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91AF7" w14:textId="7DF92081" w:rsidR="005C4D72" w:rsidRPr="004218BA" w:rsidRDefault="005C4D72" w:rsidP="00A57FD7">
      <w:pPr>
        <w:pStyle w:val="NoSpacing"/>
        <w:spacing w:line="360" w:lineRule="auto"/>
        <w:jc w:val="center"/>
        <w:rPr>
          <w:rFonts w:ascii="Times New Roman" w:hAnsi="Times New Roman" w:cs="Times New Roman"/>
          <w:b/>
          <w:sz w:val="32"/>
          <w:szCs w:val="32"/>
        </w:rPr>
      </w:pPr>
      <w:r w:rsidRPr="004218BA">
        <w:rPr>
          <w:rFonts w:ascii="Times New Roman" w:hAnsi="Times New Roman" w:cs="Times New Roman"/>
          <w:b/>
          <w:sz w:val="32"/>
          <w:szCs w:val="32"/>
        </w:rPr>
        <w:t>A NETWORK SCIENCE BASED APPROACH FOR</w:t>
      </w:r>
      <w:r w:rsidR="00DC42DE" w:rsidRPr="004218BA">
        <w:rPr>
          <w:rFonts w:ascii="Times New Roman" w:hAnsi="Times New Roman" w:cs="Times New Roman"/>
          <w:b/>
          <w:sz w:val="32"/>
          <w:szCs w:val="32"/>
        </w:rPr>
        <w:t xml:space="preserve"> </w:t>
      </w:r>
      <w:r w:rsidRPr="004218BA">
        <w:rPr>
          <w:rFonts w:ascii="Times New Roman" w:hAnsi="Times New Roman" w:cs="Times New Roman"/>
          <w:b/>
          <w:sz w:val="32"/>
          <w:szCs w:val="32"/>
        </w:rPr>
        <w:t>OPTIMAL MICROSERVICE GOVERNANCE</w:t>
      </w:r>
    </w:p>
    <w:p w14:paraId="0213A43F" w14:textId="0A908BB0" w:rsidR="005043A6" w:rsidRPr="004218BA" w:rsidRDefault="005043A6" w:rsidP="00A57FD7">
      <w:pPr>
        <w:spacing w:after="0" w:line="360" w:lineRule="auto"/>
        <w:jc w:val="center"/>
        <w:rPr>
          <w:rFonts w:cs="Times New Roman"/>
          <w:bCs/>
          <w:sz w:val="32"/>
          <w:szCs w:val="32"/>
        </w:rPr>
      </w:pPr>
    </w:p>
    <w:p w14:paraId="33AF560E" w14:textId="77777777" w:rsidR="006653FC" w:rsidRPr="004218BA" w:rsidRDefault="006653FC" w:rsidP="00A57FD7">
      <w:pPr>
        <w:pStyle w:val="NoSpacing"/>
        <w:spacing w:line="360" w:lineRule="auto"/>
        <w:jc w:val="center"/>
        <w:rPr>
          <w:rFonts w:ascii="Times New Roman" w:hAnsi="Times New Roman" w:cs="Times New Roman"/>
          <w:sz w:val="32"/>
          <w:szCs w:val="32"/>
        </w:rPr>
      </w:pPr>
    </w:p>
    <w:p w14:paraId="121B4EDB" w14:textId="2D0401B9" w:rsidR="00F25EBD" w:rsidRPr="004218BA" w:rsidRDefault="00F25EBD" w:rsidP="00A57FD7">
      <w:pPr>
        <w:pStyle w:val="NoSpacing"/>
        <w:spacing w:line="360" w:lineRule="auto"/>
        <w:rPr>
          <w:rFonts w:ascii="Times New Roman" w:hAnsi="Times New Roman" w:cs="Times New Roman"/>
          <w:sz w:val="32"/>
          <w:szCs w:val="32"/>
        </w:rPr>
      </w:pPr>
    </w:p>
    <w:p w14:paraId="0DC2ED34" w14:textId="0A1292F3" w:rsidR="007B5551" w:rsidRPr="004218BA" w:rsidRDefault="007B5551" w:rsidP="00A57FD7">
      <w:pPr>
        <w:pStyle w:val="NoSpacing"/>
        <w:spacing w:line="360" w:lineRule="auto"/>
        <w:rPr>
          <w:rFonts w:ascii="Times New Roman" w:hAnsi="Times New Roman" w:cs="Times New Roman"/>
          <w:sz w:val="32"/>
          <w:szCs w:val="32"/>
        </w:rPr>
      </w:pPr>
    </w:p>
    <w:p w14:paraId="059C2A74" w14:textId="58C0A299" w:rsidR="007B5551" w:rsidRPr="004218BA" w:rsidRDefault="007B5551" w:rsidP="00A57FD7">
      <w:pPr>
        <w:pStyle w:val="NoSpacing"/>
        <w:spacing w:line="360" w:lineRule="auto"/>
        <w:rPr>
          <w:rFonts w:ascii="Times New Roman" w:hAnsi="Times New Roman" w:cs="Times New Roman"/>
          <w:sz w:val="32"/>
          <w:szCs w:val="32"/>
        </w:rPr>
      </w:pPr>
    </w:p>
    <w:p w14:paraId="5A8FBFA7" w14:textId="781D3218" w:rsidR="007B5551" w:rsidRPr="004218BA" w:rsidRDefault="007B5551" w:rsidP="00A57FD7">
      <w:pPr>
        <w:pStyle w:val="NoSpacing"/>
        <w:spacing w:line="360" w:lineRule="auto"/>
        <w:jc w:val="center"/>
        <w:rPr>
          <w:rFonts w:ascii="Times New Roman" w:hAnsi="Times New Roman" w:cs="Times New Roman"/>
          <w:sz w:val="32"/>
          <w:szCs w:val="32"/>
        </w:rPr>
      </w:pPr>
    </w:p>
    <w:p w14:paraId="57B8508B" w14:textId="0CFDD0E4" w:rsidR="007B5551" w:rsidRPr="004218BA" w:rsidRDefault="007F6412" w:rsidP="00A57FD7">
      <w:pPr>
        <w:pStyle w:val="NoSpacing"/>
        <w:spacing w:line="360" w:lineRule="auto"/>
        <w:jc w:val="center"/>
        <w:rPr>
          <w:rFonts w:ascii="Times New Roman" w:hAnsi="Times New Roman" w:cs="Times New Roman"/>
          <w:bCs/>
          <w:sz w:val="28"/>
          <w:szCs w:val="28"/>
          <w:lang w:val="en-GB"/>
        </w:rPr>
      </w:pPr>
      <w:r w:rsidRPr="004218BA">
        <w:rPr>
          <w:rFonts w:ascii="Times New Roman" w:hAnsi="Times New Roman" w:cs="Times New Roman"/>
          <w:bCs/>
          <w:sz w:val="28"/>
          <w:szCs w:val="28"/>
          <w:lang w:val="en-GB"/>
        </w:rPr>
        <w:t>Saranga S.A.G</w:t>
      </w:r>
    </w:p>
    <w:p w14:paraId="70ADE74F" w14:textId="1F52F005" w:rsidR="007B5551" w:rsidRPr="004218BA" w:rsidRDefault="007B5551" w:rsidP="00A57FD7">
      <w:pPr>
        <w:pStyle w:val="NoSpacing"/>
        <w:spacing w:line="360" w:lineRule="auto"/>
        <w:rPr>
          <w:rFonts w:ascii="Times New Roman" w:hAnsi="Times New Roman" w:cs="Times New Roman"/>
          <w:sz w:val="32"/>
          <w:szCs w:val="32"/>
        </w:rPr>
      </w:pPr>
    </w:p>
    <w:p w14:paraId="4BCEC59C" w14:textId="0FA8FDF2" w:rsidR="007B5551" w:rsidRPr="004218BA" w:rsidRDefault="003A4D38"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IT170</w:t>
      </w:r>
      <w:r w:rsidR="007F6412" w:rsidRPr="004218BA">
        <w:rPr>
          <w:rFonts w:ascii="Times New Roman" w:hAnsi="Times New Roman" w:cs="Times New Roman"/>
          <w:sz w:val="28"/>
          <w:szCs w:val="28"/>
        </w:rPr>
        <w:t>16230</w:t>
      </w:r>
    </w:p>
    <w:p w14:paraId="7F8F93AE" w14:textId="1579B9A8" w:rsidR="007B5551" w:rsidRPr="004218BA" w:rsidRDefault="007B5551" w:rsidP="00A57FD7">
      <w:pPr>
        <w:pStyle w:val="NoSpacing"/>
        <w:spacing w:line="360" w:lineRule="auto"/>
        <w:rPr>
          <w:rFonts w:ascii="Times New Roman" w:hAnsi="Times New Roman" w:cs="Times New Roman"/>
          <w:sz w:val="32"/>
          <w:szCs w:val="32"/>
        </w:rPr>
      </w:pPr>
    </w:p>
    <w:p w14:paraId="79D426D0" w14:textId="77777777" w:rsidR="003A4D38" w:rsidRPr="004218BA" w:rsidRDefault="003A4D38" w:rsidP="00A57FD7">
      <w:pPr>
        <w:pStyle w:val="NoSpacing"/>
        <w:spacing w:line="360" w:lineRule="auto"/>
        <w:rPr>
          <w:rFonts w:ascii="Times New Roman" w:hAnsi="Times New Roman" w:cs="Times New Roman"/>
          <w:sz w:val="32"/>
          <w:szCs w:val="32"/>
        </w:rPr>
      </w:pPr>
    </w:p>
    <w:p w14:paraId="1A5B0EA8" w14:textId="77777777" w:rsidR="00853763" w:rsidRPr="004218BA" w:rsidRDefault="007B5551"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 xml:space="preserve">B.Sc. (Hons) Degree </w:t>
      </w:r>
      <w:r w:rsidR="006653FC" w:rsidRPr="004218BA">
        <w:rPr>
          <w:rFonts w:ascii="Times New Roman" w:hAnsi="Times New Roman" w:cs="Times New Roman"/>
          <w:sz w:val="28"/>
          <w:szCs w:val="28"/>
        </w:rPr>
        <w:t xml:space="preserve">in Information Technology </w:t>
      </w:r>
    </w:p>
    <w:p w14:paraId="569C1DD3" w14:textId="76D3EE8B"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Specializ</w:t>
      </w:r>
      <w:r w:rsidR="00853763" w:rsidRPr="004218BA">
        <w:rPr>
          <w:rFonts w:ascii="Times New Roman" w:hAnsi="Times New Roman" w:cs="Times New Roman"/>
          <w:sz w:val="28"/>
          <w:szCs w:val="28"/>
        </w:rPr>
        <w:t>ing</w:t>
      </w:r>
      <w:r w:rsidRPr="004218BA">
        <w:rPr>
          <w:rFonts w:ascii="Times New Roman" w:hAnsi="Times New Roman" w:cs="Times New Roman"/>
          <w:sz w:val="28"/>
          <w:szCs w:val="28"/>
        </w:rPr>
        <w:t xml:space="preserve"> in </w:t>
      </w:r>
      <w:r w:rsidR="005043A6" w:rsidRPr="004218BA">
        <w:rPr>
          <w:rFonts w:ascii="Times New Roman" w:hAnsi="Times New Roman" w:cs="Times New Roman"/>
          <w:sz w:val="28"/>
          <w:szCs w:val="28"/>
        </w:rPr>
        <w:t>Software Engineering</w:t>
      </w:r>
    </w:p>
    <w:p w14:paraId="3E31004B" w14:textId="77777777" w:rsidR="006653FC" w:rsidRPr="004218BA" w:rsidRDefault="006653FC" w:rsidP="00A57FD7">
      <w:pPr>
        <w:pStyle w:val="NoSpacing"/>
        <w:spacing w:line="360" w:lineRule="auto"/>
        <w:jc w:val="center"/>
        <w:rPr>
          <w:rFonts w:ascii="Times New Roman" w:hAnsi="Times New Roman" w:cs="Times New Roman"/>
          <w:sz w:val="32"/>
          <w:szCs w:val="32"/>
        </w:rPr>
      </w:pPr>
    </w:p>
    <w:p w14:paraId="78E51283" w14:textId="422D272C" w:rsidR="006653FC" w:rsidRPr="004218BA" w:rsidRDefault="006653FC" w:rsidP="00A57FD7">
      <w:pPr>
        <w:pStyle w:val="NoSpacing"/>
        <w:spacing w:line="360" w:lineRule="auto"/>
        <w:rPr>
          <w:rFonts w:ascii="Times New Roman" w:hAnsi="Times New Roman" w:cs="Times New Roman"/>
          <w:sz w:val="32"/>
          <w:szCs w:val="32"/>
        </w:rPr>
      </w:pPr>
    </w:p>
    <w:p w14:paraId="59449734" w14:textId="77777777" w:rsidR="007B5551" w:rsidRPr="004218BA" w:rsidRDefault="007B5551" w:rsidP="00A57FD7">
      <w:pPr>
        <w:pStyle w:val="NoSpacing"/>
        <w:spacing w:line="360" w:lineRule="auto"/>
        <w:rPr>
          <w:rFonts w:ascii="Times New Roman" w:hAnsi="Times New Roman" w:cs="Times New Roman"/>
          <w:sz w:val="32"/>
          <w:szCs w:val="32"/>
        </w:rPr>
      </w:pPr>
    </w:p>
    <w:p w14:paraId="0704208F" w14:textId="4CCCD3DE"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 xml:space="preserve">Department of </w:t>
      </w:r>
      <w:r w:rsidR="00143C4F" w:rsidRPr="004218BA">
        <w:rPr>
          <w:rFonts w:ascii="Times New Roman" w:hAnsi="Times New Roman" w:cs="Times New Roman"/>
          <w:sz w:val="28"/>
          <w:szCs w:val="28"/>
        </w:rPr>
        <w:t>Software Engineering</w:t>
      </w:r>
    </w:p>
    <w:p w14:paraId="4461AFE4" w14:textId="77777777" w:rsidR="006653FC" w:rsidRPr="004218BA" w:rsidRDefault="006653FC" w:rsidP="00A57FD7">
      <w:pPr>
        <w:pStyle w:val="NoSpacing"/>
        <w:spacing w:line="360" w:lineRule="auto"/>
        <w:jc w:val="center"/>
        <w:rPr>
          <w:rFonts w:ascii="Times New Roman" w:hAnsi="Times New Roman" w:cs="Times New Roman"/>
          <w:sz w:val="32"/>
          <w:szCs w:val="32"/>
        </w:rPr>
      </w:pPr>
      <w:r w:rsidRPr="004218BA">
        <w:rPr>
          <w:rFonts w:ascii="Times New Roman" w:hAnsi="Times New Roman" w:cs="Times New Roman"/>
          <w:sz w:val="32"/>
          <w:szCs w:val="32"/>
        </w:rPr>
        <w:t xml:space="preserve"> </w:t>
      </w:r>
    </w:p>
    <w:p w14:paraId="72A5A287" w14:textId="77777777"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Sri Lanka Institute of Information Technology</w:t>
      </w:r>
    </w:p>
    <w:p w14:paraId="57591A0A" w14:textId="77777777"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Sri Lanka</w:t>
      </w:r>
    </w:p>
    <w:p w14:paraId="1048DB5C" w14:textId="0561FE17" w:rsidR="006653FC" w:rsidRPr="004218BA" w:rsidRDefault="006653FC" w:rsidP="00A57FD7">
      <w:pPr>
        <w:pStyle w:val="NoSpacing"/>
        <w:spacing w:line="360" w:lineRule="auto"/>
        <w:jc w:val="center"/>
        <w:rPr>
          <w:rFonts w:ascii="Times New Roman" w:hAnsi="Times New Roman" w:cs="Times New Roman"/>
          <w:sz w:val="32"/>
          <w:szCs w:val="32"/>
        </w:rPr>
      </w:pPr>
    </w:p>
    <w:p w14:paraId="317C7D58" w14:textId="77777777" w:rsidR="007B5551" w:rsidRPr="004218BA" w:rsidRDefault="007B5551" w:rsidP="00A57FD7">
      <w:pPr>
        <w:pStyle w:val="NoSpacing"/>
        <w:spacing w:line="360" w:lineRule="auto"/>
        <w:jc w:val="center"/>
        <w:rPr>
          <w:rFonts w:ascii="Times New Roman" w:hAnsi="Times New Roman" w:cs="Times New Roman"/>
          <w:sz w:val="32"/>
          <w:szCs w:val="32"/>
        </w:rPr>
      </w:pPr>
    </w:p>
    <w:p w14:paraId="10644735" w14:textId="457247A6" w:rsidR="00462750" w:rsidRPr="004218BA" w:rsidRDefault="00EF40D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49CF97C6" wp14:editId="3BFE5AC6">
                <wp:simplePos x="0" y="0"/>
                <wp:positionH relativeFrom="column">
                  <wp:posOffset>2503170</wp:posOffset>
                </wp:positionH>
                <wp:positionV relativeFrom="paragraph">
                  <wp:posOffset>843280</wp:posOffset>
                </wp:positionV>
                <wp:extent cx="304800" cy="266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048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378E2" id="Rectangle 5" o:spid="_x0000_s1026" style="position:absolute;margin-left:197.1pt;margin-top:66.4pt;width:24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" fillcolor="white [3212]" strokecolor="white [3212]" strokeweight="1pt"/>
            </w:pict>
          </mc:Fallback>
        </mc:AlternateContent>
      </w:r>
      <w:r w:rsidR="00AA67FF" w:rsidRPr="004218BA">
        <w:rPr>
          <w:rFonts w:ascii="Times New Roman" w:hAnsi="Times New Roman" w:cs="Times New Roman"/>
          <w:sz w:val="28"/>
          <w:szCs w:val="28"/>
        </w:rPr>
        <w:t>September</w:t>
      </w:r>
      <w:r w:rsidR="006653FC" w:rsidRPr="004218BA">
        <w:rPr>
          <w:rFonts w:ascii="Times New Roman" w:hAnsi="Times New Roman" w:cs="Times New Roman"/>
          <w:sz w:val="28"/>
          <w:szCs w:val="28"/>
        </w:rPr>
        <w:t xml:space="preserve"> 20</w:t>
      </w:r>
      <w:r w:rsidR="00143C4F" w:rsidRPr="004218BA">
        <w:rPr>
          <w:rFonts w:ascii="Times New Roman" w:hAnsi="Times New Roman" w:cs="Times New Roman"/>
          <w:sz w:val="28"/>
          <w:szCs w:val="28"/>
        </w:rPr>
        <w:t>20</w:t>
      </w:r>
    </w:p>
    <w:p w14:paraId="03FB9591" w14:textId="0A438910" w:rsidR="00A17D27" w:rsidRPr="004218BA" w:rsidRDefault="00AD3930" w:rsidP="00A57FD7">
      <w:pPr>
        <w:pStyle w:val="NoSpacing"/>
        <w:spacing w:line="360" w:lineRule="auto"/>
        <w:jc w:val="center"/>
        <w:rPr>
          <w:rFonts w:ascii="Times New Roman" w:hAnsi="Times New Roman" w:cs="Times New Roman"/>
          <w:b/>
          <w:sz w:val="32"/>
          <w:szCs w:val="32"/>
        </w:rPr>
      </w:pPr>
      <w:r w:rsidRPr="004218BA">
        <w:rPr>
          <w:rFonts w:ascii="Times New Roman" w:hAnsi="Times New Roman" w:cs="Times New Roman"/>
          <w:b/>
          <w:sz w:val="32"/>
          <w:szCs w:val="32"/>
        </w:rPr>
        <w:lastRenderedPageBreak/>
        <w:t>A NETWORK SCIENCE BASED APPROACH FOR OPTIMAL MICROSERVICE GOVERNANCE</w:t>
      </w:r>
    </w:p>
    <w:p w14:paraId="5671DB9E" w14:textId="2CC32BAC" w:rsidR="006653FC" w:rsidRPr="004218BA" w:rsidRDefault="006653FC" w:rsidP="00A57FD7">
      <w:pPr>
        <w:pStyle w:val="NoSpacing"/>
        <w:tabs>
          <w:tab w:val="left" w:pos="4692"/>
        </w:tabs>
        <w:spacing w:line="360" w:lineRule="auto"/>
        <w:jc w:val="center"/>
        <w:rPr>
          <w:rFonts w:ascii="Times New Roman" w:hAnsi="Times New Roman" w:cs="Times New Roman"/>
          <w:bCs/>
          <w:sz w:val="32"/>
          <w:szCs w:val="32"/>
        </w:rPr>
      </w:pPr>
    </w:p>
    <w:p w14:paraId="3A4767FE" w14:textId="77777777" w:rsidR="006653FC" w:rsidRPr="004218BA" w:rsidRDefault="006653FC" w:rsidP="00A57FD7">
      <w:pPr>
        <w:pStyle w:val="NoSpacing"/>
        <w:spacing w:line="360" w:lineRule="auto"/>
        <w:jc w:val="center"/>
        <w:rPr>
          <w:rFonts w:ascii="Times New Roman" w:hAnsi="Times New Roman" w:cs="Times New Roman"/>
          <w:sz w:val="32"/>
          <w:szCs w:val="32"/>
        </w:rPr>
      </w:pPr>
    </w:p>
    <w:p w14:paraId="5AF18787" w14:textId="0198A891" w:rsidR="006653FC" w:rsidRPr="004218BA" w:rsidRDefault="006653FC" w:rsidP="00A57FD7">
      <w:pPr>
        <w:pStyle w:val="NoSpacing"/>
        <w:spacing w:line="360" w:lineRule="auto"/>
        <w:rPr>
          <w:rFonts w:ascii="Times New Roman" w:hAnsi="Times New Roman" w:cs="Times New Roman"/>
          <w:sz w:val="32"/>
          <w:szCs w:val="32"/>
        </w:rPr>
      </w:pPr>
    </w:p>
    <w:p w14:paraId="58876CDC" w14:textId="5E6817E0" w:rsidR="00806219" w:rsidRPr="004218BA" w:rsidRDefault="00806219" w:rsidP="00A57FD7">
      <w:pPr>
        <w:pStyle w:val="NoSpacing"/>
        <w:spacing w:line="360" w:lineRule="auto"/>
        <w:rPr>
          <w:rFonts w:ascii="Times New Roman" w:hAnsi="Times New Roman" w:cs="Times New Roman"/>
          <w:sz w:val="32"/>
          <w:szCs w:val="32"/>
        </w:rPr>
      </w:pPr>
    </w:p>
    <w:p w14:paraId="5A68DD84" w14:textId="58BF9CD9" w:rsidR="00806219" w:rsidRPr="004218BA" w:rsidRDefault="00806219" w:rsidP="00A57FD7">
      <w:pPr>
        <w:pStyle w:val="NoSpacing"/>
        <w:spacing w:line="360" w:lineRule="auto"/>
        <w:rPr>
          <w:rFonts w:ascii="Times New Roman" w:hAnsi="Times New Roman" w:cs="Times New Roman"/>
          <w:sz w:val="32"/>
          <w:szCs w:val="32"/>
        </w:rPr>
      </w:pPr>
    </w:p>
    <w:p w14:paraId="49F10D85" w14:textId="77777777" w:rsidR="00853763" w:rsidRPr="004218BA" w:rsidRDefault="00853763" w:rsidP="00A57FD7">
      <w:pPr>
        <w:pStyle w:val="NoSpacing"/>
        <w:spacing w:line="360" w:lineRule="auto"/>
        <w:rPr>
          <w:rFonts w:ascii="Times New Roman" w:hAnsi="Times New Roman" w:cs="Times New Roman"/>
          <w:sz w:val="32"/>
          <w:szCs w:val="32"/>
        </w:rPr>
      </w:pPr>
    </w:p>
    <w:p w14:paraId="0FB2609D" w14:textId="763A6396" w:rsidR="00806219" w:rsidRPr="004218BA" w:rsidRDefault="007F6412"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Saranga S.AG</w:t>
      </w:r>
      <w:r w:rsidR="00853763" w:rsidRPr="004218BA">
        <w:rPr>
          <w:rFonts w:ascii="Times New Roman" w:hAnsi="Times New Roman" w:cs="Times New Roman"/>
          <w:sz w:val="28"/>
          <w:szCs w:val="28"/>
        </w:rPr>
        <w:t>.</w:t>
      </w:r>
    </w:p>
    <w:p w14:paraId="343E7C01" w14:textId="18C7FBF4" w:rsidR="00806219" w:rsidRPr="004218BA" w:rsidRDefault="00806219" w:rsidP="00A57FD7">
      <w:pPr>
        <w:pStyle w:val="NoSpacing"/>
        <w:spacing w:line="360" w:lineRule="auto"/>
        <w:jc w:val="center"/>
        <w:rPr>
          <w:rFonts w:ascii="Times New Roman" w:hAnsi="Times New Roman" w:cs="Times New Roman"/>
          <w:sz w:val="32"/>
          <w:szCs w:val="32"/>
        </w:rPr>
      </w:pPr>
    </w:p>
    <w:p w14:paraId="4B19767D" w14:textId="46612C6E" w:rsidR="00806219" w:rsidRPr="004218BA" w:rsidRDefault="00853763"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IT170</w:t>
      </w:r>
      <w:r w:rsidR="007F6412" w:rsidRPr="004218BA">
        <w:rPr>
          <w:rFonts w:ascii="Times New Roman" w:hAnsi="Times New Roman" w:cs="Times New Roman"/>
          <w:sz w:val="28"/>
          <w:szCs w:val="28"/>
        </w:rPr>
        <w:t>16230</w:t>
      </w:r>
    </w:p>
    <w:p w14:paraId="728FB281" w14:textId="3976D5D9" w:rsidR="00806219" w:rsidRPr="004218BA" w:rsidRDefault="00806219" w:rsidP="00A57FD7">
      <w:pPr>
        <w:pStyle w:val="NoSpacing"/>
        <w:spacing w:line="360" w:lineRule="auto"/>
        <w:rPr>
          <w:rFonts w:ascii="Times New Roman" w:hAnsi="Times New Roman" w:cs="Times New Roman"/>
          <w:sz w:val="32"/>
          <w:szCs w:val="32"/>
        </w:rPr>
      </w:pPr>
    </w:p>
    <w:p w14:paraId="1EF6A872" w14:textId="07B52162" w:rsidR="00853763" w:rsidRPr="004218BA" w:rsidRDefault="00853763" w:rsidP="00A57FD7">
      <w:pPr>
        <w:pStyle w:val="NoSpacing"/>
        <w:spacing w:line="360" w:lineRule="auto"/>
        <w:rPr>
          <w:rFonts w:ascii="Times New Roman" w:hAnsi="Times New Roman" w:cs="Times New Roman"/>
          <w:sz w:val="32"/>
          <w:szCs w:val="32"/>
        </w:rPr>
      </w:pPr>
    </w:p>
    <w:p w14:paraId="4ACE5463" w14:textId="77777777" w:rsidR="00853763" w:rsidRPr="004218BA" w:rsidRDefault="00853763" w:rsidP="00A57FD7">
      <w:pPr>
        <w:pStyle w:val="NoSpacing"/>
        <w:spacing w:line="360" w:lineRule="auto"/>
        <w:rPr>
          <w:rFonts w:ascii="Times New Roman" w:hAnsi="Times New Roman" w:cs="Times New Roman"/>
          <w:sz w:val="32"/>
          <w:szCs w:val="32"/>
        </w:rPr>
      </w:pPr>
    </w:p>
    <w:p w14:paraId="2522CCD1" w14:textId="34956C1B" w:rsidR="00853763" w:rsidRPr="004218BA" w:rsidRDefault="00853763"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4"/>
          <w:szCs w:val="24"/>
        </w:rPr>
        <w:t>Dissertation submitted in partial fulfillment of the requirements for the Bachelor of</w:t>
      </w:r>
      <w:r w:rsidR="006653FC" w:rsidRPr="004218BA">
        <w:rPr>
          <w:rFonts w:ascii="Times New Roman" w:hAnsi="Times New Roman" w:cs="Times New Roman"/>
          <w:sz w:val="28"/>
          <w:szCs w:val="28"/>
        </w:rPr>
        <w:t xml:space="preserve"> </w:t>
      </w:r>
    </w:p>
    <w:p w14:paraId="7EE93396" w14:textId="39A467A9" w:rsidR="006653FC" w:rsidRPr="004218BA" w:rsidRDefault="00853763" w:rsidP="00A57FD7">
      <w:pPr>
        <w:pStyle w:val="NoSpacing"/>
        <w:spacing w:line="360" w:lineRule="auto"/>
        <w:jc w:val="center"/>
        <w:rPr>
          <w:rFonts w:ascii="Times New Roman" w:hAnsi="Times New Roman" w:cs="Times New Roman"/>
          <w:sz w:val="24"/>
          <w:szCs w:val="24"/>
        </w:rPr>
      </w:pPr>
      <w:r w:rsidRPr="004218BA">
        <w:rPr>
          <w:rFonts w:ascii="Times New Roman" w:hAnsi="Times New Roman" w:cs="Times New Roman"/>
          <w:sz w:val="24"/>
          <w:szCs w:val="24"/>
        </w:rPr>
        <w:t>Science specializing in Software Engineering</w:t>
      </w:r>
    </w:p>
    <w:p w14:paraId="3D56CBB5" w14:textId="31D3CC47" w:rsidR="00462750" w:rsidRPr="004218BA" w:rsidRDefault="00462750" w:rsidP="00A57FD7">
      <w:pPr>
        <w:pStyle w:val="NoSpacing"/>
        <w:spacing w:line="360" w:lineRule="auto"/>
        <w:rPr>
          <w:rFonts w:ascii="Times New Roman" w:hAnsi="Times New Roman" w:cs="Times New Roman"/>
          <w:sz w:val="32"/>
          <w:szCs w:val="32"/>
        </w:rPr>
      </w:pPr>
    </w:p>
    <w:p w14:paraId="25509909" w14:textId="200BAE8F" w:rsidR="007A5A20" w:rsidRPr="004218BA" w:rsidRDefault="007A5A20" w:rsidP="00A57FD7">
      <w:pPr>
        <w:pStyle w:val="NoSpacing"/>
        <w:spacing w:line="360" w:lineRule="auto"/>
        <w:rPr>
          <w:rFonts w:ascii="Times New Roman" w:hAnsi="Times New Roman" w:cs="Times New Roman"/>
          <w:sz w:val="32"/>
          <w:szCs w:val="32"/>
        </w:rPr>
      </w:pPr>
    </w:p>
    <w:p w14:paraId="7B3477F1" w14:textId="77777777" w:rsidR="007A5A20" w:rsidRPr="004218BA" w:rsidRDefault="007A5A20" w:rsidP="00A57FD7">
      <w:pPr>
        <w:pStyle w:val="NoSpacing"/>
        <w:spacing w:line="360" w:lineRule="auto"/>
        <w:rPr>
          <w:rFonts w:ascii="Times New Roman" w:hAnsi="Times New Roman" w:cs="Times New Roman"/>
          <w:sz w:val="32"/>
          <w:szCs w:val="32"/>
        </w:rPr>
      </w:pPr>
    </w:p>
    <w:p w14:paraId="155D38A4" w14:textId="0CC5F51F"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 xml:space="preserve">Department of </w:t>
      </w:r>
      <w:r w:rsidR="00510A6F" w:rsidRPr="004218BA">
        <w:rPr>
          <w:rFonts w:ascii="Times New Roman" w:hAnsi="Times New Roman" w:cs="Times New Roman"/>
          <w:sz w:val="28"/>
          <w:szCs w:val="28"/>
        </w:rPr>
        <w:t>Software Engineering</w:t>
      </w:r>
    </w:p>
    <w:p w14:paraId="3452B037" w14:textId="77777777"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 xml:space="preserve"> </w:t>
      </w:r>
    </w:p>
    <w:p w14:paraId="633EF024" w14:textId="77777777"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Sri Lanka Institute of Information Technology</w:t>
      </w:r>
    </w:p>
    <w:p w14:paraId="008F7DD5" w14:textId="77777777" w:rsidR="006653FC" w:rsidRPr="004218BA" w:rsidRDefault="006653FC" w:rsidP="00A57FD7">
      <w:pPr>
        <w:pStyle w:val="NoSpacing"/>
        <w:spacing w:line="360" w:lineRule="auto"/>
        <w:jc w:val="center"/>
        <w:rPr>
          <w:rFonts w:ascii="Times New Roman" w:hAnsi="Times New Roman" w:cs="Times New Roman"/>
          <w:sz w:val="28"/>
          <w:szCs w:val="28"/>
        </w:rPr>
      </w:pPr>
      <w:r w:rsidRPr="004218BA">
        <w:rPr>
          <w:rFonts w:ascii="Times New Roman" w:hAnsi="Times New Roman" w:cs="Times New Roman"/>
          <w:sz w:val="28"/>
          <w:szCs w:val="28"/>
        </w:rPr>
        <w:t>Sri Lanka</w:t>
      </w:r>
    </w:p>
    <w:p w14:paraId="3C6772A1" w14:textId="77777777" w:rsidR="006653FC" w:rsidRPr="004218BA" w:rsidRDefault="006653FC" w:rsidP="00A57FD7">
      <w:pPr>
        <w:pStyle w:val="NoSpacing"/>
        <w:spacing w:line="360" w:lineRule="auto"/>
        <w:jc w:val="center"/>
        <w:rPr>
          <w:rFonts w:ascii="Times New Roman" w:hAnsi="Times New Roman" w:cs="Times New Roman"/>
          <w:sz w:val="32"/>
          <w:szCs w:val="32"/>
        </w:rPr>
      </w:pPr>
    </w:p>
    <w:p w14:paraId="67A5620A" w14:textId="1B204635" w:rsidR="00EF40DC" w:rsidRPr="004218BA" w:rsidRDefault="00EF40DC" w:rsidP="00A57FD7">
      <w:pPr>
        <w:pStyle w:val="NoSpacing"/>
        <w:spacing w:line="360" w:lineRule="auto"/>
        <w:jc w:val="center"/>
        <w:rPr>
          <w:rFonts w:ascii="Times New Roman" w:hAnsi="Times New Roman" w:cs="Times New Roman"/>
          <w:sz w:val="28"/>
          <w:szCs w:val="28"/>
        </w:rPr>
        <w:sectPr w:rsidR="00EF40DC" w:rsidRPr="004218BA" w:rsidSect="00491D36">
          <w:footerReference w:type="default" r:id="rId11"/>
          <w:footerReference w:type="first" r:id="rId12"/>
          <w:pgSz w:w="11906" w:h="16838" w:code="9"/>
          <w:pgMar w:top="1418" w:right="1418" w:bottom="2268" w:left="2268" w:header="720" w:footer="720" w:gutter="0"/>
          <w:cols w:space="720"/>
          <w:docGrid w:linePitch="360"/>
        </w:sectPr>
      </w:pPr>
      <w:r w:rsidRPr="004218BA">
        <w:rPr>
          <w:rFonts w:ascii="Times New Roman" w:hAnsi="Times New Roman" w:cs="Times New Roman"/>
          <w:noProof/>
          <w:sz w:val="28"/>
          <w:szCs w:val="28"/>
        </w:rPr>
        <mc:AlternateContent>
          <mc:Choice Requires="wps">
            <w:drawing>
              <wp:anchor distT="0" distB="0" distL="114300" distR="114300" simplePos="0" relativeHeight="251658241" behindDoc="0" locked="0" layoutInCell="1" allowOverlap="1" wp14:anchorId="27ED4196" wp14:editId="53F9E14C">
                <wp:simplePos x="0" y="0"/>
                <wp:positionH relativeFrom="column">
                  <wp:posOffset>2426970</wp:posOffset>
                </wp:positionH>
                <wp:positionV relativeFrom="paragraph">
                  <wp:posOffset>1035050</wp:posOffset>
                </wp:positionV>
                <wp:extent cx="590550" cy="5715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9055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E9B00" id="Rectangle 7" o:spid="_x0000_s1026" style="position:absolute;margin-left:191.1pt;margin-top:81.5pt;width:46.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" fillcolor="white [3201]" strokecolor="white [3212]" strokeweight="1pt"/>
            </w:pict>
          </mc:Fallback>
        </mc:AlternateContent>
      </w:r>
      <w:r w:rsidR="00AA67FF" w:rsidRPr="004218BA">
        <w:rPr>
          <w:rFonts w:ascii="Times New Roman" w:hAnsi="Times New Roman" w:cs="Times New Roman"/>
          <w:sz w:val="28"/>
          <w:szCs w:val="28"/>
        </w:rPr>
        <w:t>September</w:t>
      </w:r>
      <w:r w:rsidRPr="004218BA">
        <w:rPr>
          <w:rFonts w:ascii="Times New Roman" w:hAnsi="Times New Roman" w:cs="Times New Roman"/>
          <w:sz w:val="28"/>
          <w:szCs w:val="28"/>
        </w:rPr>
        <w:t xml:space="preserve"> 20</w:t>
      </w:r>
      <w:r w:rsidR="0099035A" w:rsidRPr="004218BA">
        <w:rPr>
          <w:rFonts w:ascii="Times New Roman" w:hAnsi="Times New Roman" w:cs="Times New Roman"/>
          <w:sz w:val="28"/>
          <w:szCs w:val="28"/>
        </w:rPr>
        <w:t>20</w:t>
      </w:r>
    </w:p>
    <w:p w14:paraId="693E8B12" w14:textId="00BC0979" w:rsidR="00B77E4B" w:rsidRPr="004218BA" w:rsidRDefault="00EE7B75" w:rsidP="00A57FD7">
      <w:pPr>
        <w:keepNext/>
        <w:keepLines/>
        <w:spacing w:before="240" w:after="0" w:line="360" w:lineRule="auto"/>
        <w:outlineLvl w:val="0"/>
        <w:rPr>
          <w:rFonts w:eastAsiaTheme="majorEastAsia" w:cs="Times New Roman"/>
          <w:b/>
          <w:color w:val="000000"/>
          <w:szCs w:val="24"/>
        </w:rPr>
      </w:pPr>
      <w:bookmarkStart w:id="0" w:name="_Toc51571968"/>
      <w:bookmarkStart w:id="1" w:name="_Toc51617684"/>
      <w:r w:rsidRPr="004218BA">
        <w:rPr>
          <w:rFonts w:eastAsiaTheme="majorEastAsia" w:cs="Times New Roman"/>
          <w:b/>
          <w:color w:val="000000"/>
          <w:szCs w:val="24"/>
        </w:rPr>
        <w:lastRenderedPageBreak/>
        <w:t>Declaration</w:t>
      </w:r>
      <w:bookmarkEnd w:id="0"/>
      <w:bookmarkEnd w:id="1"/>
    </w:p>
    <w:p w14:paraId="5939A6B1" w14:textId="77777777" w:rsidR="00853F7A" w:rsidRPr="004218BA" w:rsidRDefault="00853F7A" w:rsidP="00A57FD7">
      <w:pPr>
        <w:spacing w:line="360" w:lineRule="auto"/>
        <w:rPr>
          <w:rFonts w:cs="Times New Roman"/>
          <w:szCs w:val="24"/>
        </w:rPr>
      </w:pPr>
    </w:p>
    <w:p w14:paraId="2D4E2930" w14:textId="6AF250B3" w:rsidR="00C97D31" w:rsidRPr="004218BA" w:rsidRDefault="00C97D31" w:rsidP="00A57FD7">
      <w:pPr>
        <w:spacing w:line="360" w:lineRule="auto"/>
        <w:jc w:val="both"/>
        <w:rPr>
          <w:rFonts w:cs="Times New Roman"/>
          <w:szCs w:val="24"/>
        </w:rPr>
      </w:pPr>
      <w:r w:rsidRPr="004218BA">
        <w:rPr>
          <w:rFonts w:cs="Times New Roman"/>
          <w:szCs w:val="24"/>
        </w:rPr>
        <w:t xml:space="preserve">I declare that this is </w:t>
      </w:r>
      <w:r w:rsidR="001E5DC7" w:rsidRPr="004218BA">
        <w:rPr>
          <w:rFonts w:cs="Times New Roman"/>
          <w:szCs w:val="24"/>
        </w:rPr>
        <w:t>my</w:t>
      </w:r>
      <w:r w:rsidRPr="004218BA">
        <w:rPr>
          <w:rFonts w:cs="Times New Roman"/>
          <w:szCs w:val="24"/>
        </w:rPr>
        <w:t xml:space="preserve"> own work and this proposal does not incorporate without acknowledgment any material previously submitted for a degree or diploma in any other university or </w:t>
      </w:r>
      <w:r w:rsidR="005E2AC8" w:rsidRPr="004218BA">
        <w:rPr>
          <w:rFonts w:cs="Times New Roman"/>
          <w:szCs w:val="24"/>
        </w:rPr>
        <w:t>i</w:t>
      </w:r>
      <w:r w:rsidRPr="004218BA">
        <w:rPr>
          <w:rFonts w:cs="Times New Roman"/>
          <w:szCs w:val="24"/>
        </w:rPr>
        <w:t>nstitute of higher learning and to the best of our knowledge and belief</w:t>
      </w:r>
      <w:r w:rsidR="00F67979" w:rsidRPr="004218BA">
        <w:rPr>
          <w:rFonts w:cs="Times New Roman"/>
          <w:szCs w:val="24"/>
        </w:rPr>
        <w:t>,</w:t>
      </w:r>
      <w:r w:rsidRPr="004218BA">
        <w:rPr>
          <w:rFonts w:cs="Times New Roman"/>
          <w:szCs w:val="24"/>
        </w:rPr>
        <w:t xml:space="preserve"> it does not contain any material previously published or written by another person except where the acknowledgment is made in the text.</w:t>
      </w:r>
    </w:p>
    <w:p w14:paraId="6B7059E5" w14:textId="66F0AE86" w:rsidR="00B835F8" w:rsidRPr="004218BA" w:rsidRDefault="00C97D31" w:rsidP="00A57FD7">
      <w:pPr>
        <w:spacing w:line="360" w:lineRule="auto"/>
        <w:jc w:val="both"/>
        <w:rPr>
          <w:rFonts w:cs="Times New Roman"/>
          <w:szCs w:val="24"/>
        </w:rPr>
      </w:pPr>
      <w:r w:rsidRPr="004218BA">
        <w:rPr>
          <w:rFonts w:cs="Times New Roman"/>
          <w:szCs w:val="24"/>
        </w:rPr>
        <w:t>Also, I hereby grant to Sri Lanka Institute of Information Technology, the nonexclusive right to reproduce and distribute my dissertation, in whole or in part in print, electronic or other medium. I</w:t>
      </w:r>
      <w:r w:rsidR="00853F7A" w:rsidRPr="004218BA">
        <w:rPr>
          <w:rFonts w:cs="Times New Roman"/>
          <w:szCs w:val="24"/>
        </w:rPr>
        <w:t xml:space="preserve"> </w:t>
      </w:r>
      <w:r w:rsidRPr="004218BA">
        <w:rPr>
          <w:rFonts w:cs="Times New Roman"/>
          <w:szCs w:val="24"/>
        </w:rPr>
        <w:t>retain the right to use this content in whole or part in future works (such as articles or books).</w:t>
      </w:r>
    </w:p>
    <w:p w14:paraId="3A644AF5" w14:textId="77777777" w:rsidR="0056471A" w:rsidRPr="004218BA" w:rsidRDefault="0056471A" w:rsidP="00A57FD7">
      <w:pPr>
        <w:spacing w:line="360" w:lineRule="auto"/>
        <w:rPr>
          <w:rFonts w:cs="Times New Roman"/>
          <w:szCs w:val="24"/>
        </w:rPr>
      </w:pPr>
    </w:p>
    <w:p w14:paraId="6E965BB2" w14:textId="77777777" w:rsidR="00853F7A" w:rsidRPr="004218BA" w:rsidRDefault="00853F7A" w:rsidP="00A57FD7">
      <w:pPr>
        <w:spacing w:line="360" w:lineRule="auto"/>
        <w:rPr>
          <w:rFonts w:cs="Times New Roman"/>
          <w:b/>
          <w:szCs w:val="24"/>
          <w:lang w:val="en-GB"/>
        </w:rPr>
      </w:pPr>
      <w:r w:rsidRPr="004218BA">
        <w:rPr>
          <w:rFonts w:cs="Times New Roman"/>
          <w:b/>
          <w:szCs w:val="24"/>
          <w:lang w:val="en-GB"/>
        </w:rPr>
        <w:t>Signature:</w:t>
      </w:r>
      <w:r w:rsidRPr="004218BA">
        <w:rPr>
          <w:rFonts w:cs="Times New Roman"/>
          <w:b/>
          <w:szCs w:val="24"/>
          <w:lang w:val="en-GB"/>
        </w:rPr>
        <w:tab/>
      </w:r>
    </w:p>
    <w:tbl>
      <w:tblPr>
        <w:tblStyle w:val="TableGrid"/>
        <w:tblW w:w="8185" w:type="dxa"/>
        <w:tblLook w:val="04A0" w:firstRow="1" w:lastRow="0" w:firstColumn="1" w:lastColumn="0" w:noHBand="0" w:noVBand="1"/>
      </w:tblPr>
      <w:tblGrid>
        <w:gridCol w:w="3059"/>
        <w:gridCol w:w="3059"/>
        <w:gridCol w:w="2067"/>
      </w:tblGrid>
      <w:tr w:rsidR="00853F7A" w:rsidRPr="004218BA" w14:paraId="014A440A" w14:textId="77777777" w:rsidTr="0096733A">
        <w:trPr>
          <w:trHeight w:val="539"/>
        </w:trPr>
        <w:tc>
          <w:tcPr>
            <w:tcW w:w="3059" w:type="dxa"/>
          </w:tcPr>
          <w:p w14:paraId="1948B13B" w14:textId="4B8EF5DB" w:rsidR="00853F7A" w:rsidRPr="004218BA" w:rsidRDefault="00853F7A" w:rsidP="00A57FD7">
            <w:pPr>
              <w:spacing w:line="360" w:lineRule="auto"/>
              <w:rPr>
                <w:rFonts w:cs="Times New Roman"/>
                <w:b/>
                <w:szCs w:val="24"/>
                <w:lang w:val="en-GB"/>
              </w:rPr>
            </w:pPr>
            <w:r w:rsidRPr="004218BA">
              <w:rPr>
                <w:rFonts w:cs="Times New Roman"/>
                <w:b/>
                <w:szCs w:val="24"/>
              </w:rPr>
              <w:t>IT17</w:t>
            </w:r>
            <w:r w:rsidR="007F6412" w:rsidRPr="004218BA">
              <w:rPr>
                <w:rFonts w:cs="Times New Roman"/>
                <w:b/>
                <w:szCs w:val="24"/>
              </w:rPr>
              <w:t>016230</w:t>
            </w:r>
          </w:p>
        </w:tc>
        <w:tc>
          <w:tcPr>
            <w:tcW w:w="3059" w:type="dxa"/>
          </w:tcPr>
          <w:p w14:paraId="14C3D7C3" w14:textId="64DD7CB7" w:rsidR="00853F7A" w:rsidRPr="004218BA" w:rsidRDefault="007F6412" w:rsidP="00A57FD7">
            <w:pPr>
              <w:spacing w:line="360" w:lineRule="auto"/>
              <w:rPr>
                <w:rFonts w:cs="Times New Roman"/>
                <w:b/>
                <w:szCs w:val="24"/>
                <w:lang w:val="en-GB"/>
              </w:rPr>
            </w:pPr>
            <w:r w:rsidRPr="004218BA">
              <w:rPr>
                <w:rFonts w:cs="Times New Roman"/>
                <w:b/>
                <w:szCs w:val="24"/>
                <w:lang w:val="en-GB"/>
              </w:rPr>
              <w:t>Saranga S.</w:t>
            </w:r>
            <w:proofErr w:type="gramStart"/>
            <w:r w:rsidRPr="004218BA">
              <w:rPr>
                <w:rFonts w:cs="Times New Roman"/>
                <w:b/>
                <w:szCs w:val="24"/>
                <w:lang w:val="en-GB"/>
              </w:rPr>
              <w:t>A.G</w:t>
            </w:r>
            <w:proofErr w:type="gramEnd"/>
          </w:p>
        </w:tc>
        <w:tc>
          <w:tcPr>
            <w:tcW w:w="2067" w:type="dxa"/>
          </w:tcPr>
          <w:p w14:paraId="38391793" w14:textId="77777777" w:rsidR="00853F7A" w:rsidRPr="004218BA" w:rsidRDefault="00853F7A" w:rsidP="00A57FD7">
            <w:pPr>
              <w:spacing w:line="360" w:lineRule="auto"/>
              <w:rPr>
                <w:rFonts w:cs="Times New Roman"/>
                <w:b/>
                <w:szCs w:val="24"/>
                <w:lang w:val="en-GB"/>
              </w:rPr>
            </w:pPr>
          </w:p>
        </w:tc>
      </w:tr>
    </w:tbl>
    <w:p w14:paraId="1920DAC0" w14:textId="77777777" w:rsidR="00853F7A" w:rsidRPr="004218BA" w:rsidRDefault="00853F7A" w:rsidP="00A57FD7">
      <w:pPr>
        <w:spacing w:line="360" w:lineRule="auto"/>
        <w:rPr>
          <w:rFonts w:cs="Times New Roman"/>
          <w:b/>
          <w:szCs w:val="24"/>
          <w:lang w:val="en-GB"/>
        </w:rPr>
      </w:pPr>
    </w:p>
    <w:p w14:paraId="1C74A430" w14:textId="77777777" w:rsidR="00853F7A" w:rsidRPr="004218BA" w:rsidRDefault="00853F7A" w:rsidP="00A57FD7">
      <w:pPr>
        <w:spacing w:line="360" w:lineRule="auto"/>
        <w:rPr>
          <w:rFonts w:cs="Times New Roman"/>
          <w:szCs w:val="24"/>
        </w:rPr>
      </w:pPr>
      <w:r w:rsidRPr="004218BA">
        <w:rPr>
          <w:rFonts w:cs="Times New Roman"/>
          <w:szCs w:val="24"/>
        </w:rPr>
        <w:t>The above candidates are carrying out research for the undergraduate Dissertation under my supervision. </w:t>
      </w:r>
    </w:p>
    <w:p w14:paraId="41CB7967" w14:textId="77777777" w:rsidR="00853F7A" w:rsidRPr="004218BA" w:rsidRDefault="00853F7A" w:rsidP="00A57FD7">
      <w:pPr>
        <w:spacing w:line="360" w:lineRule="auto"/>
        <w:rPr>
          <w:rFonts w:cs="Times New Roman"/>
          <w:b/>
          <w:szCs w:val="24"/>
        </w:rPr>
      </w:pPr>
      <w:r w:rsidRPr="004218BA">
        <w:rPr>
          <w:rFonts w:cs="Times New Roman"/>
          <w:b/>
          <w:szCs w:val="24"/>
          <w:lang w:val="en-GB"/>
        </w:rPr>
        <w:tab/>
      </w:r>
    </w:p>
    <w:p w14:paraId="35FD29D7" w14:textId="77777777" w:rsidR="00853F7A" w:rsidRPr="004218BA" w:rsidRDefault="00853F7A" w:rsidP="00A57FD7">
      <w:pPr>
        <w:spacing w:line="360" w:lineRule="auto"/>
        <w:rPr>
          <w:rFonts w:cs="Times New Roman"/>
          <w:b/>
          <w:szCs w:val="24"/>
          <w:lang w:val="en-GB"/>
        </w:rPr>
      </w:pPr>
      <w:r w:rsidRPr="004218BA">
        <w:rPr>
          <w:rFonts w:cs="Times New Roman"/>
          <w:b/>
          <w:szCs w:val="24"/>
          <w:lang w:val="en-GB"/>
        </w:rPr>
        <w:t>Signature of the Supervisor: ……………………………………</w:t>
      </w:r>
    </w:p>
    <w:p w14:paraId="4C3AEEED" w14:textId="77777777" w:rsidR="00853F7A" w:rsidRPr="004218BA" w:rsidRDefault="00853F7A" w:rsidP="00A57FD7">
      <w:pPr>
        <w:spacing w:line="360" w:lineRule="auto"/>
        <w:rPr>
          <w:rFonts w:cs="Times New Roman"/>
          <w:b/>
          <w:szCs w:val="24"/>
          <w:lang w:val="en-GB"/>
        </w:rPr>
      </w:pPr>
    </w:p>
    <w:p w14:paraId="0BECE16D" w14:textId="77777777" w:rsidR="00853F7A" w:rsidRPr="004218BA" w:rsidRDefault="00853F7A" w:rsidP="00A57FD7">
      <w:pPr>
        <w:spacing w:line="360" w:lineRule="auto"/>
        <w:rPr>
          <w:rFonts w:cs="Times New Roman"/>
          <w:b/>
          <w:szCs w:val="24"/>
        </w:rPr>
      </w:pPr>
      <w:r w:rsidRPr="004218BA">
        <w:rPr>
          <w:rFonts w:cs="Times New Roman"/>
          <w:b/>
          <w:szCs w:val="24"/>
          <w:lang w:val="en-GB"/>
        </w:rPr>
        <w:t>Date: …………………………….</w:t>
      </w:r>
    </w:p>
    <w:p w14:paraId="34D8A6E4" w14:textId="76874900" w:rsidR="00B835F8" w:rsidRPr="004218BA" w:rsidRDefault="00B835F8" w:rsidP="00A57FD7">
      <w:pPr>
        <w:spacing w:line="360" w:lineRule="auto"/>
        <w:rPr>
          <w:rFonts w:cs="Times New Roman"/>
          <w:b/>
          <w:szCs w:val="24"/>
          <w:lang w:val="en-GB"/>
        </w:rPr>
      </w:pPr>
    </w:p>
    <w:p w14:paraId="3F086C7A" w14:textId="41365851" w:rsidR="00B835F8" w:rsidRPr="004218BA" w:rsidRDefault="00B835F8" w:rsidP="00A57FD7">
      <w:pPr>
        <w:spacing w:line="360" w:lineRule="auto"/>
        <w:rPr>
          <w:rFonts w:cs="Times New Roman"/>
          <w:b/>
          <w:szCs w:val="24"/>
          <w:lang w:val="en-GB"/>
        </w:rPr>
      </w:pPr>
    </w:p>
    <w:p w14:paraId="5CE6E6A7" w14:textId="212B7C99" w:rsidR="00B835F8" w:rsidRPr="004218BA" w:rsidRDefault="00B835F8" w:rsidP="00A57FD7">
      <w:pPr>
        <w:spacing w:line="360" w:lineRule="auto"/>
        <w:rPr>
          <w:rFonts w:cs="Times New Roman"/>
          <w:b/>
          <w:szCs w:val="24"/>
          <w:lang w:val="en-GB"/>
        </w:rPr>
      </w:pPr>
    </w:p>
    <w:p w14:paraId="1C57AA96" w14:textId="6033DC2D" w:rsidR="00B835F8" w:rsidRPr="004218BA" w:rsidRDefault="00B835F8" w:rsidP="00A57FD7">
      <w:pPr>
        <w:spacing w:line="360" w:lineRule="auto"/>
        <w:rPr>
          <w:rFonts w:cs="Times New Roman"/>
          <w:b/>
          <w:szCs w:val="24"/>
          <w:lang w:val="en-GB"/>
        </w:rPr>
      </w:pPr>
    </w:p>
    <w:p w14:paraId="6426596C" w14:textId="2E088731" w:rsidR="00B835F8" w:rsidRPr="004218BA" w:rsidRDefault="00B835F8" w:rsidP="00A57FD7">
      <w:pPr>
        <w:keepNext/>
        <w:keepLines/>
        <w:spacing w:before="240" w:after="0" w:line="360" w:lineRule="auto"/>
        <w:outlineLvl w:val="0"/>
        <w:rPr>
          <w:rFonts w:eastAsiaTheme="majorEastAsia" w:cs="Times New Roman"/>
          <w:b/>
          <w:color w:val="000000"/>
          <w:szCs w:val="24"/>
        </w:rPr>
      </w:pPr>
      <w:bookmarkStart w:id="2" w:name="_Toc51571969"/>
      <w:bookmarkStart w:id="3" w:name="_Toc51617685"/>
      <w:r w:rsidRPr="004218BA">
        <w:rPr>
          <w:rFonts w:eastAsiaTheme="majorEastAsia" w:cs="Times New Roman"/>
          <w:b/>
          <w:color w:val="000000"/>
          <w:szCs w:val="24"/>
        </w:rPr>
        <w:lastRenderedPageBreak/>
        <w:t>Abstract</w:t>
      </w:r>
      <w:bookmarkEnd w:id="2"/>
      <w:bookmarkEnd w:id="3"/>
    </w:p>
    <w:p w14:paraId="183739CC" w14:textId="77777777" w:rsidR="000D3A3E" w:rsidRPr="004218BA" w:rsidRDefault="000D3A3E" w:rsidP="00A57FD7">
      <w:pPr>
        <w:spacing w:line="360" w:lineRule="auto"/>
        <w:rPr>
          <w:rFonts w:cs="Times New Roman"/>
        </w:rPr>
      </w:pPr>
    </w:p>
    <w:p w14:paraId="62CCC47D" w14:textId="77777777" w:rsidR="00263A5C" w:rsidRPr="004218BA" w:rsidRDefault="00F56433" w:rsidP="002B2DDA">
      <w:pPr>
        <w:spacing w:line="240" w:lineRule="auto"/>
        <w:jc w:val="both"/>
        <w:rPr>
          <w:rFonts w:eastAsia="Calibri" w:cs="Times New Roman"/>
          <w:color w:val="000000" w:themeColor="text1"/>
        </w:rPr>
      </w:pPr>
      <w:r w:rsidRPr="004218BA">
        <w:rPr>
          <w:rFonts w:eastAsia="Calibri" w:cs="Times New Roman"/>
          <w:color w:val="000000" w:themeColor="text1"/>
        </w:rPr>
        <w:t xml:space="preserve">With the </w:t>
      </w:r>
      <w:r w:rsidR="00E2493C" w:rsidRPr="004218BA">
        <w:rPr>
          <w:rFonts w:eastAsia="Calibri" w:cs="Times New Roman"/>
          <w:color w:val="000000" w:themeColor="text1"/>
        </w:rPr>
        <w:t>popularity of microservices and containerization,</w:t>
      </w:r>
      <w:r w:rsidR="00CC5F62" w:rsidRPr="004218BA">
        <w:rPr>
          <w:rFonts w:eastAsia="Calibri" w:cs="Times New Roman"/>
          <w:color w:val="000000" w:themeColor="text1"/>
        </w:rPr>
        <w:t xml:space="preserve"> usage of</w:t>
      </w:r>
      <w:r w:rsidR="00E2493C" w:rsidRPr="004218BA">
        <w:rPr>
          <w:rFonts w:eastAsia="Calibri" w:cs="Times New Roman"/>
          <w:color w:val="000000" w:themeColor="text1"/>
        </w:rPr>
        <w:t xml:space="preserve"> the platforms which orchestrate </w:t>
      </w:r>
      <w:r w:rsidR="006648D0" w:rsidRPr="004218BA">
        <w:rPr>
          <w:rFonts w:eastAsia="Calibri" w:cs="Times New Roman"/>
          <w:color w:val="000000" w:themeColor="text1"/>
        </w:rPr>
        <w:t>the con</w:t>
      </w:r>
      <w:r w:rsidR="001C0F1E" w:rsidRPr="004218BA">
        <w:rPr>
          <w:rFonts w:eastAsia="Calibri" w:cs="Times New Roman"/>
          <w:color w:val="000000" w:themeColor="text1"/>
        </w:rPr>
        <w:t>tainer eco-system</w:t>
      </w:r>
      <w:r w:rsidR="006077F5" w:rsidRPr="004218BA">
        <w:rPr>
          <w:rFonts w:eastAsia="Calibri" w:cs="Times New Roman"/>
          <w:color w:val="000000" w:themeColor="text1"/>
        </w:rPr>
        <w:t xml:space="preserve"> like Kubernetes </w:t>
      </w:r>
      <w:r w:rsidR="00CC5F62" w:rsidRPr="004218BA">
        <w:rPr>
          <w:rFonts w:eastAsia="Calibri" w:cs="Times New Roman"/>
          <w:color w:val="000000" w:themeColor="text1"/>
        </w:rPr>
        <w:t xml:space="preserve">was increased with a significant amount within a brief </w:t>
      </w:r>
      <w:proofErr w:type="gramStart"/>
      <w:r w:rsidR="00CC5F62" w:rsidRPr="004218BA">
        <w:rPr>
          <w:rFonts w:eastAsia="Calibri" w:cs="Times New Roman"/>
          <w:color w:val="000000" w:themeColor="text1"/>
        </w:rPr>
        <w:t>period of time</w:t>
      </w:r>
      <w:proofErr w:type="gramEnd"/>
      <w:r w:rsidR="00CC5F62" w:rsidRPr="004218BA">
        <w:rPr>
          <w:rFonts w:eastAsia="Calibri" w:cs="Times New Roman"/>
          <w:color w:val="000000" w:themeColor="text1"/>
        </w:rPr>
        <w:t>.</w:t>
      </w:r>
      <w:r w:rsidR="00893569" w:rsidRPr="004218BA">
        <w:rPr>
          <w:rFonts w:eastAsia="Calibri" w:cs="Times New Roman"/>
          <w:color w:val="000000" w:themeColor="text1"/>
        </w:rPr>
        <w:t xml:space="preserve"> Even though Kubernetes claims to make </w:t>
      </w:r>
      <w:r w:rsidR="00FF54A9" w:rsidRPr="004218BA">
        <w:rPr>
          <w:rFonts w:eastAsia="Calibri" w:cs="Times New Roman"/>
          <w:color w:val="000000" w:themeColor="text1"/>
        </w:rPr>
        <w:t xml:space="preserve">a complex microservice system more simplify, </w:t>
      </w:r>
      <w:r w:rsidR="001F6847" w:rsidRPr="004218BA">
        <w:rPr>
          <w:rFonts w:eastAsia="Calibri" w:cs="Times New Roman"/>
          <w:color w:val="000000" w:themeColor="text1"/>
        </w:rPr>
        <w:t xml:space="preserve">it is not the case when it comes to monitoring and maintaining a system with more than fifty different microservices. </w:t>
      </w:r>
    </w:p>
    <w:p w14:paraId="262FC80D" w14:textId="354B718C" w:rsidR="00C561A1" w:rsidRPr="004218BA" w:rsidRDefault="00726EC9" w:rsidP="002B2DDA">
      <w:pPr>
        <w:spacing w:line="240" w:lineRule="auto"/>
        <w:jc w:val="both"/>
        <w:rPr>
          <w:rFonts w:eastAsia="Calibri" w:cs="Times New Roman"/>
          <w:color w:val="000000" w:themeColor="text1"/>
        </w:rPr>
      </w:pPr>
      <w:r w:rsidRPr="004218BA">
        <w:rPr>
          <w:rFonts w:eastAsia="Calibri" w:cs="Times New Roman"/>
          <w:color w:val="000000" w:themeColor="text1"/>
        </w:rPr>
        <w:t xml:space="preserve">However, Kubernetes </w:t>
      </w:r>
      <w:r w:rsidR="00BB26BC" w:rsidRPr="004218BA">
        <w:rPr>
          <w:rFonts w:eastAsia="Calibri" w:cs="Times New Roman"/>
          <w:color w:val="000000" w:themeColor="text1"/>
        </w:rPr>
        <w:t>take care of the deployment of the microservice</w:t>
      </w:r>
      <w:r w:rsidR="004D2745" w:rsidRPr="004218BA">
        <w:rPr>
          <w:rFonts w:eastAsia="Calibri" w:cs="Times New Roman"/>
          <w:color w:val="000000" w:themeColor="text1"/>
        </w:rPr>
        <w:t>,</w:t>
      </w:r>
      <w:r w:rsidR="00263A5C" w:rsidRPr="004218BA">
        <w:rPr>
          <w:rFonts w:eastAsia="Calibri" w:cs="Times New Roman"/>
          <w:color w:val="000000" w:themeColor="text1"/>
        </w:rPr>
        <w:t xml:space="preserve"> but Kubernetes only consider the size and the hardware requirement of the microservice</w:t>
      </w:r>
      <w:r w:rsidR="004D2745" w:rsidRPr="004218BA">
        <w:rPr>
          <w:rFonts w:eastAsia="Calibri" w:cs="Times New Roman"/>
          <w:color w:val="000000" w:themeColor="text1"/>
        </w:rPr>
        <w:t xml:space="preserve">. The word </w:t>
      </w:r>
      <w:r w:rsidR="00B17EB4" w:rsidRPr="004218BA">
        <w:rPr>
          <w:rFonts w:eastAsia="Calibri" w:cs="Times New Roman"/>
          <w:color w:val="000000" w:themeColor="text1"/>
        </w:rPr>
        <w:t>D</w:t>
      </w:r>
      <w:r w:rsidR="004D2745" w:rsidRPr="004218BA">
        <w:rPr>
          <w:rFonts w:eastAsia="Calibri" w:cs="Times New Roman"/>
          <w:color w:val="000000" w:themeColor="text1"/>
        </w:rPr>
        <w:t xml:space="preserve">ependency is often paired with microservices as </w:t>
      </w:r>
      <w:r w:rsidR="00242A6E" w:rsidRPr="004218BA">
        <w:rPr>
          <w:rFonts w:eastAsia="Calibri" w:cs="Times New Roman"/>
          <w:color w:val="000000" w:themeColor="text1"/>
        </w:rPr>
        <w:t>microservices need to communicate with one another</w:t>
      </w:r>
      <w:r w:rsidR="00B17EB4" w:rsidRPr="004218BA">
        <w:rPr>
          <w:rFonts w:eastAsia="Calibri" w:cs="Times New Roman"/>
          <w:color w:val="000000" w:themeColor="text1"/>
        </w:rPr>
        <w:t>,</w:t>
      </w:r>
      <w:r w:rsidR="00242A6E" w:rsidRPr="004218BA">
        <w:rPr>
          <w:rFonts w:eastAsia="Calibri" w:cs="Times New Roman"/>
          <w:color w:val="000000" w:themeColor="text1"/>
        </w:rPr>
        <w:t xml:space="preserve"> making a dependency between </w:t>
      </w:r>
      <w:r w:rsidR="002B2DDA" w:rsidRPr="004218BA">
        <w:rPr>
          <w:rFonts w:eastAsia="Calibri" w:cs="Times New Roman"/>
          <w:color w:val="000000" w:themeColor="text1"/>
        </w:rPr>
        <w:t>them</w:t>
      </w:r>
      <w:r w:rsidR="00242A6E" w:rsidRPr="004218BA">
        <w:rPr>
          <w:rFonts w:eastAsia="Calibri" w:cs="Times New Roman"/>
          <w:color w:val="000000" w:themeColor="text1"/>
        </w:rPr>
        <w:t>.</w:t>
      </w:r>
      <w:r w:rsidR="00D52F82" w:rsidRPr="004218BA">
        <w:rPr>
          <w:rFonts w:eastAsia="Calibri" w:cs="Times New Roman"/>
          <w:color w:val="000000" w:themeColor="text1"/>
        </w:rPr>
        <w:t xml:space="preserve"> Nevertheless, dependenc</w:t>
      </w:r>
      <w:r w:rsidR="00CC1A9A" w:rsidRPr="004218BA">
        <w:rPr>
          <w:rFonts w:eastAsia="Calibri" w:cs="Times New Roman"/>
          <w:color w:val="000000" w:themeColor="text1"/>
        </w:rPr>
        <w:t>e</w:t>
      </w:r>
      <w:r w:rsidR="00D52F82" w:rsidRPr="004218BA">
        <w:rPr>
          <w:rFonts w:eastAsia="Calibri" w:cs="Times New Roman"/>
          <w:color w:val="000000" w:themeColor="text1"/>
        </w:rPr>
        <w:t xml:space="preserve"> </w:t>
      </w:r>
      <w:r w:rsidR="00A54CBB" w:rsidRPr="004218BA">
        <w:rPr>
          <w:rFonts w:eastAsia="Calibri" w:cs="Times New Roman"/>
          <w:color w:val="000000" w:themeColor="text1"/>
        </w:rPr>
        <w:t xml:space="preserve">has a considerable amount of </w:t>
      </w:r>
      <w:r w:rsidR="00CC1A9A" w:rsidRPr="004218BA">
        <w:rPr>
          <w:rFonts w:eastAsia="Calibri" w:cs="Times New Roman"/>
          <w:color w:val="000000" w:themeColor="text1"/>
        </w:rPr>
        <w:t xml:space="preserve">impact </w:t>
      </w:r>
      <w:r w:rsidR="002B2DDA" w:rsidRPr="004218BA">
        <w:rPr>
          <w:rFonts w:eastAsia="Calibri" w:cs="Times New Roman"/>
          <w:color w:val="000000" w:themeColor="text1"/>
        </w:rPr>
        <w:t>on</w:t>
      </w:r>
      <w:r w:rsidR="00CC1A9A" w:rsidRPr="004218BA">
        <w:rPr>
          <w:rFonts w:eastAsia="Calibri" w:cs="Times New Roman"/>
          <w:color w:val="000000" w:themeColor="text1"/>
        </w:rPr>
        <w:t xml:space="preserve"> the performance of the overall application.</w:t>
      </w:r>
    </w:p>
    <w:p w14:paraId="19056BDF" w14:textId="051266BB" w:rsidR="00C561A1" w:rsidRPr="004218BA" w:rsidRDefault="002C5895" w:rsidP="002B2DDA">
      <w:pPr>
        <w:spacing w:line="240" w:lineRule="auto"/>
        <w:jc w:val="both"/>
        <w:rPr>
          <w:rFonts w:eastAsia="Calibri" w:cs="Times New Roman"/>
          <w:color w:val="000000" w:themeColor="text1"/>
        </w:rPr>
      </w:pPr>
      <w:r w:rsidRPr="004218BA">
        <w:rPr>
          <w:rFonts w:eastAsia="Calibri" w:cs="Times New Roman"/>
          <w:color w:val="000000" w:themeColor="text1"/>
        </w:rPr>
        <w:t xml:space="preserve">This research thereby aims to address the problems of </w:t>
      </w:r>
      <w:r w:rsidR="00504F88" w:rsidRPr="004218BA">
        <w:rPr>
          <w:rFonts w:eastAsia="Calibri" w:cs="Times New Roman"/>
          <w:color w:val="000000" w:themeColor="text1"/>
        </w:rPr>
        <w:t xml:space="preserve">monitoring and maintaining </w:t>
      </w:r>
      <w:r w:rsidR="00D36979" w:rsidRPr="004218BA">
        <w:rPr>
          <w:rFonts w:eastAsia="Calibri" w:cs="Times New Roman"/>
          <w:color w:val="000000" w:themeColor="text1"/>
        </w:rPr>
        <w:t xml:space="preserve">a Kubernetes cluster and </w:t>
      </w:r>
      <w:r w:rsidR="00C5303E" w:rsidRPr="004218BA">
        <w:rPr>
          <w:rFonts w:eastAsia="Calibri" w:cs="Times New Roman"/>
          <w:color w:val="000000" w:themeColor="text1"/>
        </w:rPr>
        <w:t xml:space="preserve">consider the dependency between microservices </w:t>
      </w:r>
      <w:r w:rsidR="0019249F" w:rsidRPr="004218BA">
        <w:rPr>
          <w:rFonts w:eastAsia="Calibri" w:cs="Times New Roman"/>
          <w:color w:val="000000" w:themeColor="text1"/>
        </w:rPr>
        <w:t>to create an optimal deployment plan</w:t>
      </w:r>
      <w:r w:rsidR="003031D1" w:rsidRPr="004218BA">
        <w:rPr>
          <w:rFonts w:eastAsia="Calibri" w:cs="Times New Roman"/>
          <w:color w:val="000000" w:themeColor="text1"/>
        </w:rPr>
        <w:t>.</w:t>
      </w:r>
    </w:p>
    <w:p w14:paraId="2DFBB7AD" w14:textId="77777777" w:rsidR="003031D1" w:rsidRPr="004218BA" w:rsidRDefault="003031D1" w:rsidP="002B2DDA">
      <w:pPr>
        <w:spacing w:line="240" w:lineRule="auto"/>
        <w:jc w:val="both"/>
        <w:rPr>
          <w:rFonts w:eastAsia="Calibri" w:cs="Times New Roman"/>
          <w:color w:val="000000" w:themeColor="text1"/>
        </w:rPr>
      </w:pPr>
    </w:p>
    <w:p w14:paraId="091F4DF8" w14:textId="3167488C" w:rsidR="0019249F" w:rsidRPr="004218BA" w:rsidRDefault="0019249F" w:rsidP="00A57FD7">
      <w:pPr>
        <w:spacing w:line="360" w:lineRule="auto"/>
        <w:jc w:val="both"/>
        <w:rPr>
          <w:rFonts w:cs="Times New Roman"/>
          <w:color w:val="000000"/>
        </w:rPr>
      </w:pPr>
      <w:r w:rsidRPr="004218BA">
        <w:rPr>
          <w:rFonts w:cs="Times New Roman"/>
          <w:b/>
          <w:color w:val="000000"/>
        </w:rPr>
        <w:t>Keywords:</w:t>
      </w:r>
      <w:r w:rsidRPr="004218BA">
        <w:rPr>
          <w:rFonts w:cs="Times New Roman"/>
          <w:color w:val="000000"/>
        </w:rPr>
        <w:t xml:space="preserve"> Network Mesh, </w:t>
      </w:r>
      <w:r w:rsidR="00C87152" w:rsidRPr="004218BA">
        <w:rPr>
          <w:rFonts w:cs="Times New Roman"/>
          <w:color w:val="000000"/>
        </w:rPr>
        <w:t xml:space="preserve">Microservice Mesh, </w:t>
      </w:r>
      <w:r w:rsidR="006467E6" w:rsidRPr="004218BA">
        <w:rPr>
          <w:rFonts w:cs="Times New Roman"/>
          <w:color w:val="000000"/>
        </w:rPr>
        <w:t xml:space="preserve">Kubernetes, </w:t>
      </w:r>
      <w:r w:rsidR="006E35D4" w:rsidRPr="004218BA">
        <w:rPr>
          <w:rFonts w:cs="Times New Roman"/>
          <w:color w:val="000000"/>
        </w:rPr>
        <w:t>Microservice</w:t>
      </w:r>
    </w:p>
    <w:p w14:paraId="0824DEEE" w14:textId="77777777" w:rsidR="002C5895" w:rsidRPr="004218BA" w:rsidRDefault="002C5895" w:rsidP="00A57FD7">
      <w:pPr>
        <w:spacing w:line="360" w:lineRule="auto"/>
        <w:jc w:val="both"/>
        <w:rPr>
          <w:rFonts w:eastAsia="Calibri" w:cs="Times New Roman"/>
          <w:color w:val="000000" w:themeColor="text1"/>
        </w:rPr>
      </w:pPr>
    </w:p>
    <w:p w14:paraId="728989DD" w14:textId="77777777" w:rsidR="0089527A" w:rsidRPr="004218BA" w:rsidRDefault="0089527A" w:rsidP="00A57FD7">
      <w:pPr>
        <w:spacing w:line="360" w:lineRule="auto"/>
        <w:jc w:val="both"/>
        <w:rPr>
          <w:rFonts w:eastAsia="Calibri" w:cs="Times New Roman"/>
          <w:color w:val="000000" w:themeColor="text1"/>
        </w:rPr>
      </w:pPr>
    </w:p>
    <w:p w14:paraId="1A43510D" w14:textId="00FE102F" w:rsidR="00F25EBD" w:rsidRPr="004218BA" w:rsidRDefault="00F25EBD" w:rsidP="00A57FD7">
      <w:pPr>
        <w:spacing w:line="360" w:lineRule="auto"/>
        <w:jc w:val="both"/>
        <w:rPr>
          <w:rFonts w:cs="Times New Roman"/>
          <w:color w:val="000000"/>
          <w:szCs w:val="24"/>
        </w:rPr>
      </w:pPr>
    </w:p>
    <w:p w14:paraId="2DBF93CC" w14:textId="2995BFD8" w:rsidR="00C30B06" w:rsidRPr="004218BA" w:rsidRDefault="00C30B06" w:rsidP="00A57FD7">
      <w:pPr>
        <w:spacing w:line="360" w:lineRule="auto"/>
        <w:jc w:val="both"/>
        <w:rPr>
          <w:rFonts w:cs="Times New Roman"/>
          <w:color w:val="000000"/>
          <w:szCs w:val="24"/>
        </w:rPr>
      </w:pPr>
    </w:p>
    <w:p w14:paraId="70ED926D" w14:textId="651756B2" w:rsidR="00C30B06" w:rsidRPr="004218BA" w:rsidRDefault="00C30B06" w:rsidP="00A57FD7">
      <w:pPr>
        <w:spacing w:line="360" w:lineRule="auto"/>
        <w:jc w:val="both"/>
        <w:rPr>
          <w:rFonts w:cs="Times New Roman"/>
          <w:color w:val="000000"/>
          <w:szCs w:val="24"/>
        </w:rPr>
      </w:pPr>
    </w:p>
    <w:p w14:paraId="4B65CCE5" w14:textId="1B724C0E" w:rsidR="00C30B06" w:rsidRPr="004218BA" w:rsidRDefault="00C30B06" w:rsidP="00A57FD7">
      <w:pPr>
        <w:spacing w:line="360" w:lineRule="auto"/>
        <w:jc w:val="both"/>
        <w:rPr>
          <w:rFonts w:cs="Times New Roman"/>
          <w:color w:val="000000"/>
          <w:szCs w:val="24"/>
        </w:rPr>
      </w:pPr>
    </w:p>
    <w:p w14:paraId="0ADC66EB" w14:textId="4464F0D4" w:rsidR="00C30B06" w:rsidRPr="004218BA" w:rsidRDefault="00C30B06" w:rsidP="00A57FD7">
      <w:pPr>
        <w:spacing w:line="360" w:lineRule="auto"/>
        <w:jc w:val="both"/>
        <w:rPr>
          <w:rFonts w:cs="Times New Roman"/>
          <w:color w:val="000000"/>
          <w:szCs w:val="24"/>
        </w:rPr>
      </w:pPr>
    </w:p>
    <w:p w14:paraId="6F77DC57" w14:textId="644CE1F3" w:rsidR="00C30B06" w:rsidRPr="004218BA" w:rsidRDefault="00C30B06" w:rsidP="00A57FD7">
      <w:pPr>
        <w:spacing w:line="360" w:lineRule="auto"/>
        <w:jc w:val="both"/>
        <w:rPr>
          <w:rFonts w:cs="Times New Roman"/>
          <w:color w:val="000000"/>
          <w:szCs w:val="24"/>
        </w:rPr>
      </w:pPr>
    </w:p>
    <w:p w14:paraId="74851A4A" w14:textId="314E821E" w:rsidR="00C30B06" w:rsidRPr="004218BA" w:rsidRDefault="00C30B06" w:rsidP="00A57FD7">
      <w:pPr>
        <w:spacing w:line="360" w:lineRule="auto"/>
        <w:jc w:val="both"/>
        <w:rPr>
          <w:rFonts w:cs="Times New Roman"/>
          <w:color w:val="000000"/>
          <w:szCs w:val="24"/>
        </w:rPr>
      </w:pPr>
    </w:p>
    <w:p w14:paraId="2BE28ED8" w14:textId="2D8EB50F" w:rsidR="00C30B06" w:rsidRPr="004218BA" w:rsidRDefault="00C30B06" w:rsidP="00A57FD7">
      <w:pPr>
        <w:spacing w:line="360" w:lineRule="auto"/>
        <w:jc w:val="both"/>
        <w:rPr>
          <w:rFonts w:cs="Times New Roman"/>
          <w:color w:val="000000"/>
          <w:szCs w:val="24"/>
        </w:rPr>
      </w:pPr>
    </w:p>
    <w:p w14:paraId="56C4C9F4" w14:textId="568476BF" w:rsidR="00C30B06" w:rsidRPr="004218BA" w:rsidRDefault="00C30B06" w:rsidP="00A57FD7">
      <w:pPr>
        <w:spacing w:line="360" w:lineRule="auto"/>
        <w:jc w:val="both"/>
        <w:rPr>
          <w:rFonts w:cs="Times New Roman"/>
          <w:color w:val="000000"/>
          <w:szCs w:val="24"/>
        </w:rPr>
      </w:pPr>
    </w:p>
    <w:p w14:paraId="32CC66D0" w14:textId="669102D7" w:rsidR="00C30B06" w:rsidRPr="004218BA" w:rsidRDefault="00C30B06" w:rsidP="00A57FD7">
      <w:pPr>
        <w:spacing w:line="360" w:lineRule="auto"/>
        <w:jc w:val="both"/>
        <w:rPr>
          <w:rFonts w:cs="Times New Roman"/>
          <w:color w:val="000000"/>
          <w:szCs w:val="24"/>
        </w:rPr>
      </w:pPr>
    </w:p>
    <w:p w14:paraId="6426E4AB" w14:textId="431F69E9" w:rsidR="00C30B06" w:rsidRPr="004218BA" w:rsidRDefault="00C30B06" w:rsidP="00A57FD7">
      <w:pPr>
        <w:spacing w:line="360" w:lineRule="auto"/>
        <w:jc w:val="both"/>
        <w:rPr>
          <w:rFonts w:cs="Times New Roman"/>
          <w:color w:val="000000"/>
          <w:szCs w:val="24"/>
        </w:rPr>
      </w:pPr>
    </w:p>
    <w:p w14:paraId="62F2021E" w14:textId="535111E5" w:rsidR="00C30B06" w:rsidRPr="004218BA" w:rsidRDefault="00C30B06" w:rsidP="00A57FD7">
      <w:pPr>
        <w:keepNext/>
        <w:keepLines/>
        <w:spacing w:before="240" w:after="0" w:line="360" w:lineRule="auto"/>
        <w:outlineLvl w:val="0"/>
        <w:rPr>
          <w:rFonts w:eastAsiaTheme="majorEastAsia" w:cs="Times New Roman"/>
          <w:b/>
          <w:color w:val="000000"/>
          <w:szCs w:val="24"/>
        </w:rPr>
      </w:pPr>
      <w:bookmarkStart w:id="4" w:name="_Toc51571970"/>
      <w:bookmarkStart w:id="5" w:name="_Hlk49937871"/>
      <w:bookmarkStart w:id="6" w:name="_Toc51617686"/>
      <w:r w:rsidRPr="004218BA">
        <w:rPr>
          <w:rFonts w:eastAsiaTheme="majorEastAsia" w:cs="Times New Roman"/>
          <w:b/>
          <w:color w:val="000000"/>
          <w:szCs w:val="24"/>
        </w:rPr>
        <w:t>Acknowledgment</w:t>
      </w:r>
      <w:bookmarkEnd w:id="4"/>
      <w:bookmarkEnd w:id="6"/>
    </w:p>
    <w:bookmarkEnd w:id="5"/>
    <w:p w14:paraId="67D2CF85" w14:textId="1D701276" w:rsidR="00C30B06" w:rsidRPr="004218BA" w:rsidRDefault="00C30B06" w:rsidP="00A57FD7">
      <w:pPr>
        <w:spacing w:line="360" w:lineRule="auto"/>
        <w:jc w:val="both"/>
        <w:rPr>
          <w:rFonts w:cs="Times New Roman"/>
          <w:color w:val="000000"/>
          <w:szCs w:val="24"/>
        </w:rPr>
      </w:pPr>
    </w:p>
    <w:p w14:paraId="0BA0A5A8" w14:textId="11CA9842" w:rsidR="00C30B06" w:rsidRPr="004218BA" w:rsidRDefault="00C30B06" w:rsidP="00A57FD7">
      <w:pPr>
        <w:spacing w:line="360" w:lineRule="auto"/>
        <w:jc w:val="both"/>
        <w:rPr>
          <w:rFonts w:cs="Times New Roman"/>
          <w:szCs w:val="24"/>
        </w:rPr>
      </w:pPr>
      <w:bookmarkStart w:id="7" w:name="_Hlk49937860"/>
      <w:r w:rsidRPr="004218BA">
        <w:rPr>
          <w:rFonts w:cs="Times New Roman"/>
          <w:szCs w:val="24"/>
        </w:rPr>
        <w:t>I would like to thank my supervisor, Dr</w:t>
      </w:r>
      <w:r w:rsidR="0060568E" w:rsidRPr="004218BA">
        <w:rPr>
          <w:rFonts w:cs="Times New Roman"/>
          <w:szCs w:val="24"/>
        </w:rPr>
        <w:t>.</w:t>
      </w:r>
      <w:r w:rsidRPr="004218BA">
        <w:rPr>
          <w:rFonts w:cs="Times New Roman"/>
          <w:szCs w:val="24"/>
        </w:rPr>
        <w:t xml:space="preserve"> Dharshana Ka</w:t>
      </w:r>
      <w:r w:rsidR="000F320B" w:rsidRPr="004218BA">
        <w:rPr>
          <w:rFonts w:cs="Times New Roman"/>
          <w:szCs w:val="24"/>
        </w:rPr>
        <w:t>s</w:t>
      </w:r>
      <w:r w:rsidRPr="004218BA">
        <w:rPr>
          <w:rFonts w:cs="Times New Roman"/>
          <w:szCs w:val="24"/>
        </w:rPr>
        <w:t>thurirathna</w:t>
      </w:r>
      <w:r w:rsidR="0060568E" w:rsidRPr="004218BA">
        <w:rPr>
          <w:rFonts w:cs="Times New Roman"/>
          <w:szCs w:val="24"/>
        </w:rPr>
        <w:t>,</w:t>
      </w:r>
      <w:r w:rsidRPr="004218BA">
        <w:rPr>
          <w:rFonts w:cs="Times New Roman"/>
          <w:szCs w:val="24"/>
        </w:rPr>
        <w:t xml:space="preserve"> for the guidance and motivation provided to make this research a success. I would also like to </w:t>
      </w:r>
      <w:r w:rsidR="00CC42D7" w:rsidRPr="004218BA">
        <w:rPr>
          <w:rFonts w:cs="Times New Roman"/>
          <w:szCs w:val="24"/>
        </w:rPr>
        <w:t xml:space="preserve">thank </w:t>
      </w:r>
      <w:r w:rsidRPr="004218BA">
        <w:rPr>
          <w:rFonts w:cs="Times New Roman"/>
          <w:szCs w:val="24"/>
        </w:rPr>
        <w:t>the Department of Software Engineering of</w:t>
      </w:r>
      <w:r w:rsidR="003932D8" w:rsidRPr="004218BA">
        <w:rPr>
          <w:rFonts w:cs="Times New Roman"/>
          <w:szCs w:val="24"/>
        </w:rPr>
        <w:t xml:space="preserve"> the</w:t>
      </w:r>
      <w:r w:rsidRPr="004218BA">
        <w:rPr>
          <w:rFonts w:cs="Times New Roman"/>
          <w:szCs w:val="24"/>
        </w:rPr>
        <w:t xml:space="preserve"> Sri Lanka Institute of Information Technology </w:t>
      </w:r>
      <w:r w:rsidR="003932D8" w:rsidRPr="004218BA">
        <w:rPr>
          <w:rFonts w:cs="Times New Roman"/>
          <w:szCs w:val="24"/>
        </w:rPr>
        <w:t>as well as t</w:t>
      </w:r>
      <w:r w:rsidRPr="004218BA">
        <w:rPr>
          <w:rFonts w:cs="Times New Roman"/>
          <w:szCs w:val="24"/>
        </w:rPr>
        <w:t xml:space="preserve">he CDAP </w:t>
      </w:r>
      <w:r w:rsidR="003932D8" w:rsidRPr="004218BA">
        <w:rPr>
          <w:rFonts w:cs="Times New Roman"/>
          <w:szCs w:val="24"/>
        </w:rPr>
        <w:t>lecturers and staff</w:t>
      </w:r>
      <w:r w:rsidRPr="004218BA">
        <w:rPr>
          <w:rFonts w:cs="Times New Roman"/>
          <w:szCs w:val="24"/>
        </w:rPr>
        <w:t xml:space="preserve"> fo</w:t>
      </w:r>
      <w:r w:rsidR="003932D8" w:rsidRPr="004218BA">
        <w:rPr>
          <w:rFonts w:cs="Times New Roman"/>
          <w:szCs w:val="24"/>
        </w:rPr>
        <w:t xml:space="preserve">r </w:t>
      </w:r>
      <w:r w:rsidRPr="004218BA">
        <w:rPr>
          <w:rFonts w:cs="Times New Roman"/>
          <w:szCs w:val="24"/>
        </w:rPr>
        <w:t xml:space="preserve">providing the opportunity to conduct this research. </w:t>
      </w:r>
    </w:p>
    <w:bookmarkEnd w:id="7"/>
    <w:p w14:paraId="32A035BC" w14:textId="473A3A9F" w:rsidR="00C30B06" w:rsidRPr="004218BA" w:rsidRDefault="00C30B06" w:rsidP="00A57FD7">
      <w:pPr>
        <w:spacing w:line="360" w:lineRule="auto"/>
        <w:jc w:val="both"/>
        <w:rPr>
          <w:rFonts w:cs="Times New Roman"/>
          <w:color w:val="000000"/>
          <w:szCs w:val="24"/>
        </w:rPr>
      </w:pPr>
    </w:p>
    <w:p w14:paraId="1FE7D0FD" w14:textId="1B492A9E" w:rsidR="00C30B06" w:rsidRPr="004218BA" w:rsidRDefault="00C30B06" w:rsidP="00A57FD7">
      <w:pPr>
        <w:spacing w:line="360" w:lineRule="auto"/>
        <w:jc w:val="both"/>
        <w:rPr>
          <w:rFonts w:cs="Times New Roman"/>
          <w:color w:val="000000"/>
          <w:szCs w:val="24"/>
        </w:rPr>
      </w:pPr>
    </w:p>
    <w:p w14:paraId="60F4A56C" w14:textId="247AF8A7" w:rsidR="00C30B06" w:rsidRPr="004218BA" w:rsidRDefault="00C30B06" w:rsidP="00A57FD7">
      <w:pPr>
        <w:spacing w:line="360" w:lineRule="auto"/>
        <w:jc w:val="both"/>
        <w:rPr>
          <w:rFonts w:cs="Times New Roman"/>
          <w:color w:val="000000"/>
          <w:szCs w:val="24"/>
        </w:rPr>
      </w:pPr>
    </w:p>
    <w:p w14:paraId="1CA1DF09" w14:textId="77777777" w:rsidR="00C30B06" w:rsidRPr="004218BA" w:rsidRDefault="00C30B06" w:rsidP="00A57FD7">
      <w:pPr>
        <w:spacing w:line="360" w:lineRule="auto"/>
        <w:jc w:val="both"/>
        <w:rPr>
          <w:rFonts w:cs="Times New Roman"/>
          <w:color w:val="000000"/>
          <w:szCs w:val="24"/>
        </w:rPr>
      </w:pPr>
    </w:p>
    <w:p w14:paraId="5CFA39F7" w14:textId="068E9E30" w:rsidR="00F25EBD" w:rsidRPr="004218BA" w:rsidRDefault="00F25EBD" w:rsidP="00A57FD7">
      <w:pPr>
        <w:spacing w:line="360" w:lineRule="auto"/>
        <w:jc w:val="both"/>
        <w:rPr>
          <w:rFonts w:cs="Times New Roman"/>
          <w:color w:val="000000"/>
          <w:szCs w:val="24"/>
        </w:rPr>
      </w:pPr>
    </w:p>
    <w:p w14:paraId="285748AB" w14:textId="378B888F" w:rsidR="00F25EBD" w:rsidRPr="004218BA" w:rsidRDefault="00F25EBD" w:rsidP="00A57FD7">
      <w:pPr>
        <w:spacing w:line="360" w:lineRule="auto"/>
        <w:jc w:val="both"/>
        <w:rPr>
          <w:rFonts w:cs="Times New Roman"/>
          <w:color w:val="000000"/>
          <w:szCs w:val="24"/>
        </w:rPr>
      </w:pPr>
    </w:p>
    <w:p w14:paraId="7F02B7E1" w14:textId="26551C17" w:rsidR="00F25EBD" w:rsidRPr="004218BA" w:rsidRDefault="00F25EBD" w:rsidP="00A57FD7">
      <w:pPr>
        <w:spacing w:line="360" w:lineRule="auto"/>
        <w:jc w:val="both"/>
        <w:rPr>
          <w:rFonts w:cs="Times New Roman"/>
          <w:color w:val="000000"/>
          <w:szCs w:val="24"/>
        </w:rPr>
      </w:pPr>
    </w:p>
    <w:p w14:paraId="2A2360D2" w14:textId="2A461030" w:rsidR="00F25EBD" w:rsidRPr="004218BA" w:rsidRDefault="00F25EBD" w:rsidP="00A57FD7">
      <w:pPr>
        <w:spacing w:line="360" w:lineRule="auto"/>
        <w:jc w:val="both"/>
        <w:rPr>
          <w:rFonts w:cs="Times New Roman"/>
          <w:color w:val="000000"/>
          <w:szCs w:val="24"/>
        </w:rPr>
      </w:pPr>
    </w:p>
    <w:p w14:paraId="5CE7C83E" w14:textId="42F9E550" w:rsidR="00F25EBD" w:rsidRPr="004218BA" w:rsidRDefault="00F25EBD" w:rsidP="00A57FD7">
      <w:pPr>
        <w:spacing w:line="360" w:lineRule="auto"/>
        <w:jc w:val="both"/>
        <w:rPr>
          <w:rFonts w:cs="Times New Roman"/>
          <w:color w:val="000000"/>
          <w:szCs w:val="24"/>
        </w:rPr>
      </w:pPr>
    </w:p>
    <w:p w14:paraId="07DF1265" w14:textId="13D1687D" w:rsidR="00F25EBD" w:rsidRPr="004218BA" w:rsidRDefault="00F25EBD" w:rsidP="00A57FD7">
      <w:pPr>
        <w:spacing w:line="360" w:lineRule="auto"/>
        <w:jc w:val="both"/>
        <w:rPr>
          <w:rFonts w:cs="Times New Roman"/>
          <w:color w:val="000000"/>
          <w:szCs w:val="24"/>
        </w:rPr>
      </w:pPr>
    </w:p>
    <w:p w14:paraId="63A234F0" w14:textId="60D5B77F" w:rsidR="00F25EBD" w:rsidRPr="004218BA" w:rsidRDefault="00F25EBD" w:rsidP="00A57FD7">
      <w:pPr>
        <w:spacing w:line="360" w:lineRule="auto"/>
        <w:jc w:val="both"/>
        <w:rPr>
          <w:rFonts w:cs="Times New Roman"/>
          <w:color w:val="000000"/>
          <w:szCs w:val="24"/>
        </w:rPr>
      </w:pPr>
    </w:p>
    <w:p w14:paraId="01ED7AF3" w14:textId="0E9280C4" w:rsidR="00F25EBD" w:rsidRPr="004218BA" w:rsidRDefault="00F25EBD" w:rsidP="00A57FD7">
      <w:pPr>
        <w:spacing w:line="360" w:lineRule="auto"/>
        <w:jc w:val="both"/>
        <w:rPr>
          <w:rFonts w:cs="Times New Roman"/>
          <w:color w:val="000000"/>
          <w:szCs w:val="24"/>
        </w:rPr>
      </w:pPr>
    </w:p>
    <w:p w14:paraId="025EA8B2" w14:textId="4733129B" w:rsidR="00F25EBD" w:rsidRPr="004218BA" w:rsidRDefault="00F25EBD" w:rsidP="00A57FD7">
      <w:pPr>
        <w:spacing w:line="360" w:lineRule="auto"/>
        <w:jc w:val="both"/>
        <w:rPr>
          <w:rFonts w:cs="Times New Roman"/>
          <w:color w:val="000000"/>
          <w:szCs w:val="24"/>
        </w:rPr>
      </w:pPr>
    </w:p>
    <w:p w14:paraId="0D5DA15F" w14:textId="77777777" w:rsidR="00F210C0" w:rsidRPr="004218BA" w:rsidRDefault="00F210C0" w:rsidP="00A57FD7">
      <w:pPr>
        <w:spacing w:line="360" w:lineRule="auto"/>
        <w:jc w:val="both"/>
        <w:rPr>
          <w:rFonts w:cs="Times New Roman"/>
          <w:color w:val="000000"/>
          <w:szCs w:val="24"/>
        </w:rPr>
      </w:pPr>
    </w:p>
    <w:p w14:paraId="509250F7" w14:textId="77777777" w:rsidR="0059489D" w:rsidRPr="004218BA" w:rsidRDefault="0059489D" w:rsidP="00A57FD7">
      <w:pPr>
        <w:spacing w:line="360" w:lineRule="auto"/>
        <w:jc w:val="both"/>
        <w:rPr>
          <w:rFonts w:cs="Times New Roman"/>
          <w:szCs w:val="24"/>
        </w:rPr>
      </w:pPr>
    </w:p>
    <w:p w14:paraId="5AFBEBD7" w14:textId="633F7F47" w:rsidR="0059489D" w:rsidRPr="004218BA" w:rsidRDefault="0059489D" w:rsidP="00A57FD7">
      <w:pPr>
        <w:keepNext/>
        <w:keepLines/>
        <w:spacing w:before="240" w:after="0" w:line="360" w:lineRule="auto"/>
        <w:outlineLvl w:val="0"/>
        <w:rPr>
          <w:rFonts w:eastAsiaTheme="majorEastAsia" w:cs="Times New Roman"/>
          <w:b/>
          <w:sz w:val="28"/>
          <w:szCs w:val="32"/>
        </w:rPr>
      </w:pPr>
      <w:bookmarkStart w:id="8" w:name="_Toc33550695"/>
      <w:bookmarkStart w:id="9" w:name="_Toc51571971"/>
      <w:bookmarkStart w:id="10" w:name="_Toc51617687"/>
      <w:r w:rsidRPr="004218BA">
        <w:rPr>
          <w:rFonts w:eastAsiaTheme="majorEastAsia" w:cs="Times New Roman"/>
          <w:b/>
          <w:sz w:val="28"/>
          <w:szCs w:val="32"/>
        </w:rPr>
        <w:lastRenderedPageBreak/>
        <w:t>Table of Content</w:t>
      </w:r>
      <w:bookmarkEnd w:id="8"/>
      <w:r w:rsidR="00BA6C01" w:rsidRPr="004218BA">
        <w:rPr>
          <w:rFonts w:eastAsiaTheme="majorEastAsia" w:cs="Times New Roman"/>
          <w:b/>
          <w:sz w:val="28"/>
          <w:szCs w:val="32"/>
        </w:rPr>
        <w:t>s</w:t>
      </w:r>
      <w:bookmarkEnd w:id="9"/>
      <w:bookmarkEnd w:id="10"/>
    </w:p>
    <w:sdt>
      <w:sdtPr>
        <w:rPr>
          <w:rFonts w:eastAsiaTheme="minorHAnsi" w:cs="Times New Roman"/>
          <w:b w:val="0"/>
          <w:color w:val="auto"/>
          <w:sz w:val="22"/>
          <w:szCs w:val="22"/>
        </w:rPr>
        <w:id w:val="145635639"/>
        <w:docPartObj>
          <w:docPartGallery w:val="Table of Contents"/>
          <w:docPartUnique/>
        </w:docPartObj>
      </w:sdtPr>
      <w:sdtEndPr>
        <w:rPr>
          <w:sz w:val="24"/>
        </w:rPr>
      </w:sdtEndPr>
      <w:sdtContent>
        <w:p w14:paraId="6E4B2191" w14:textId="084E6189" w:rsidR="001A1953" w:rsidRPr="00B85E66" w:rsidRDefault="001A1953" w:rsidP="000C233D">
          <w:pPr>
            <w:pStyle w:val="TOCHeading"/>
            <w:numPr>
              <w:ilvl w:val="0"/>
              <w:numId w:val="0"/>
            </w:numPr>
            <w:ind w:left="360" w:hanging="360"/>
            <w:rPr>
              <w:rFonts w:cs="Times New Roman"/>
              <w:bCs/>
            </w:rPr>
          </w:pPr>
        </w:p>
        <w:p w14:paraId="52043AC9" w14:textId="47F6B51B" w:rsidR="00B85E66" w:rsidRPr="00B85E66" w:rsidRDefault="001A1953">
          <w:pPr>
            <w:pStyle w:val="TOC1"/>
            <w:tabs>
              <w:tab w:val="right" w:leader="dot" w:pos="8210"/>
            </w:tabs>
            <w:rPr>
              <w:rFonts w:asciiTheme="minorHAnsi" w:hAnsiTheme="minorHAnsi" w:cstheme="minorBidi"/>
              <w:b/>
              <w:bCs/>
              <w:noProof/>
              <w:sz w:val="22"/>
            </w:rPr>
          </w:pPr>
          <w:r w:rsidRPr="00B85E66">
            <w:rPr>
              <w:b/>
              <w:bCs/>
            </w:rPr>
            <w:fldChar w:fldCharType="begin"/>
          </w:r>
          <w:r w:rsidRPr="00B85E66">
            <w:rPr>
              <w:b/>
              <w:bCs/>
            </w:rPr>
            <w:instrText xml:space="preserve"> TOC \o "1-3" \h \z \u </w:instrText>
          </w:r>
          <w:r w:rsidRPr="00B85E66">
            <w:rPr>
              <w:b/>
              <w:bCs/>
            </w:rPr>
            <w:fldChar w:fldCharType="separate"/>
          </w:r>
          <w:hyperlink w:anchor="_Toc51617684" w:history="1">
            <w:r w:rsidR="00B85E66" w:rsidRPr="00B85E66">
              <w:rPr>
                <w:rStyle w:val="Hyperlink"/>
                <w:rFonts w:eastAsiaTheme="majorEastAsia"/>
                <w:b/>
                <w:bCs/>
                <w:noProof/>
              </w:rPr>
              <w:t>Declaration</w:t>
            </w:r>
            <w:r w:rsidR="00B85E66" w:rsidRPr="00B85E66">
              <w:rPr>
                <w:b/>
                <w:bCs/>
                <w:noProof/>
                <w:webHidden/>
              </w:rPr>
              <w:tab/>
            </w:r>
            <w:r w:rsidR="00B85E66" w:rsidRPr="00B85E66">
              <w:rPr>
                <w:b/>
                <w:bCs/>
                <w:noProof/>
                <w:webHidden/>
              </w:rPr>
              <w:fldChar w:fldCharType="begin"/>
            </w:r>
            <w:r w:rsidR="00B85E66" w:rsidRPr="00B85E66">
              <w:rPr>
                <w:b/>
                <w:bCs/>
                <w:noProof/>
                <w:webHidden/>
              </w:rPr>
              <w:instrText xml:space="preserve"> PAGEREF _Toc51617684 \h </w:instrText>
            </w:r>
            <w:r w:rsidR="00B85E66" w:rsidRPr="00B85E66">
              <w:rPr>
                <w:b/>
                <w:bCs/>
                <w:noProof/>
                <w:webHidden/>
              </w:rPr>
            </w:r>
            <w:r w:rsidR="00B85E66" w:rsidRPr="00B85E66">
              <w:rPr>
                <w:b/>
                <w:bCs/>
                <w:noProof/>
                <w:webHidden/>
              </w:rPr>
              <w:fldChar w:fldCharType="separate"/>
            </w:r>
            <w:r w:rsidR="00B85E66" w:rsidRPr="00B85E66">
              <w:rPr>
                <w:b/>
                <w:bCs/>
                <w:noProof/>
                <w:webHidden/>
              </w:rPr>
              <w:t>1</w:t>
            </w:r>
            <w:r w:rsidR="00B85E66" w:rsidRPr="00B85E66">
              <w:rPr>
                <w:b/>
                <w:bCs/>
                <w:noProof/>
                <w:webHidden/>
              </w:rPr>
              <w:fldChar w:fldCharType="end"/>
            </w:r>
          </w:hyperlink>
        </w:p>
        <w:p w14:paraId="07502251" w14:textId="1CCE9C9F" w:rsidR="00B85E66" w:rsidRPr="00B85E66" w:rsidRDefault="00B85E66">
          <w:pPr>
            <w:pStyle w:val="TOC1"/>
            <w:tabs>
              <w:tab w:val="right" w:leader="dot" w:pos="8210"/>
            </w:tabs>
            <w:rPr>
              <w:rFonts w:asciiTheme="minorHAnsi" w:hAnsiTheme="minorHAnsi" w:cstheme="minorBidi"/>
              <w:b/>
              <w:bCs/>
              <w:noProof/>
              <w:sz w:val="22"/>
            </w:rPr>
          </w:pPr>
          <w:hyperlink w:anchor="_Toc51617685" w:history="1">
            <w:r w:rsidRPr="00B85E66">
              <w:rPr>
                <w:rStyle w:val="Hyperlink"/>
                <w:rFonts w:eastAsiaTheme="majorEastAsia"/>
                <w:b/>
                <w:bCs/>
                <w:noProof/>
              </w:rPr>
              <w:t>Abstract</w:t>
            </w:r>
            <w:r w:rsidRPr="00B85E66">
              <w:rPr>
                <w:b/>
                <w:bCs/>
                <w:noProof/>
                <w:webHidden/>
              </w:rPr>
              <w:tab/>
            </w:r>
            <w:r w:rsidRPr="00B85E66">
              <w:rPr>
                <w:b/>
                <w:bCs/>
                <w:noProof/>
                <w:webHidden/>
              </w:rPr>
              <w:fldChar w:fldCharType="begin"/>
            </w:r>
            <w:r w:rsidRPr="00B85E66">
              <w:rPr>
                <w:b/>
                <w:bCs/>
                <w:noProof/>
                <w:webHidden/>
              </w:rPr>
              <w:instrText xml:space="preserve"> PAGEREF _Toc51617685 \h </w:instrText>
            </w:r>
            <w:r w:rsidRPr="00B85E66">
              <w:rPr>
                <w:b/>
                <w:bCs/>
                <w:noProof/>
                <w:webHidden/>
              </w:rPr>
            </w:r>
            <w:r w:rsidRPr="00B85E66">
              <w:rPr>
                <w:b/>
                <w:bCs/>
                <w:noProof/>
                <w:webHidden/>
              </w:rPr>
              <w:fldChar w:fldCharType="separate"/>
            </w:r>
            <w:r w:rsidRPr="00B85E66">
              <w:rPr>
                <w:b/>
                <w:bCs/>
                <w:noProof/>
                <w:webHidden/>
              </w:rPr>
              <w:t>2</w:t>
            </w:r>
            <w:r w:rsidRPr="00B85E66">
              <w:rPr>
                <w:b/>
                <w:bCs/>
                <w:noProof/>
                <w:webHidden/>
              </w:rPr>
              <w:fldChar w:fldCharType="end"/>
            </w:r>
          </w:hyperlink>
        </w:p>
        <w:p w14:paraId="2841231E" w14:textId="0C4B6EFC" w:rsidR="00B85E66" w:rsidRPr="00B85E66" w:rsidRDefault="00B85E66">
          <w:pPr>
            <w:pStyle w:val="TOC1"/>
            <w:tabs>
              <w:tab w:val="right" w:leader="dot" w:pos="8210"/>
            </w:tabs>
            <w:rPr>
              <w:rFonts w:asciiTheme="minorHAnsi" w:hAnsiTheme="minorHAnsi" w:cstheme="minorBidi"/>
              <w:b/>
              <w:bCs/>
              <w:noProof/>
              <w:sz w:val="22"/>
            </w:rPr>
          </w:pPr>
          <w:hyperlink w:anchor="_Toc51617686" w:history="1">
            <w:r w:rsidRPr="00B85E66">
              <w:rPr>
                <w:rStyle w:val="Hyperlink"/>
                <w:rFonts w:eastAsiaTheme="majorEastAsia"/>
                <w:b/>
                <w:bCs/>
                <w:noProof/>
              </w:rPr>
              <w:t>Acknowledgment</w:t>
            </w:r>
            <w:r w:rsidRPr="00B85E66">
              <w:rPr>
                <w:b/>
                <w:bCs/>
                <w:noProof/>
                <w:webHidden/>
              </w:rPr>
              <w:tab/>
            </w:r>
            <w:r w:rsidRPr="00B85E66">
              <w:rPr>
                <w:b/>
                <w:bCs/>
                <w:noProof/>
                <w:webHidden/>
              </w:rPr>
              <w:fldChar w:fldCharType="begin"/>
            </w:r>
            <w:r w:rsidRPr="00B85E66">
              <w:rPr>
                <w:b/>
                <w:bCs/>
                <w:noProof/>
                <w:webHidden/>
              </w:rPr>
              <w:instrText xml:space="preserve"> PAGEREF _Toc51617686 \h </w:instrText>
            </w:r>
            <w:r w:rsidRPr="00B85E66">
              <w:rPr>
                <w:b/>
                <w:bCs/>
                <w:noProof/>
                <w:webHidden/>
              </w:rPr>
            </w:r>
            <w:r w:rsidRPr="00B85E66">
              <w:rPr>
                <w:b/>
                <w:bCs/>
                <w:noProof/>
                <w:webHidden/>
              </w:rPr>
              <w:fldChar w:fldCharType="separate"/>
            </w:r>
            <w:r w:rsidRPr="00B85E66">
              <w:rPr>
                <w:b/>
                <w:bCs/>
                <w:noProof/>
                <w:webHidden/>
              </w:rPr>
              <w:t>3</w:t>
            </w:r>
            <w:r w:rsidRPr="00B85E66">
              <w:rPr>
                <w:b/>
                <w:bCs/>
                <w:noProof/>
                <w:webHidden/>
              </w:rPr>
              <w:fldChar w:fldCharType="end"/>
            </w:r>
          </w:hyperlink>
        </w:p>
        <w:p w14:paraId="65ECF762" w14:textId="6FE1079F" w:rsidR="00B85E66" w:rsidRPr="00B85E66" w:rsidRDefault="00B85E66">
          <w:pPr>
            <w:pStyle w:val="TOC1"/>
            <w:tabs>
              <w:tab w:val="right" w:leader="dot" w:pos="8210"/>
            </w:tabs>
            <w:rPr>
              <w:rFonts w:asciiTheme="minorHAnsi" w:hAnsiTheme="minorHAnsi" w:cstheme="minorBidi"/>
              <w:b/>
              <w:bCs/>
              <w:noProof/>
              <w:sz w:val="22"/>
            </w:rPr>
          </w:pPr>
          <w:hyperlink w:anchor="_Toc51617687" w:history="1">
            <w:r w:rsidRPr="00B85E66">
              <w:rPr>
                <w:rStyle w:val="Hyperlink"/>
                <w:rFonts w:eastAsiaTheme="majorEastAsia"/>
                <w:b/>
                <w:bCs/>
                <w:noProof/>
              </w:rPr>
              <w:t>Table of Contents</w:t>
            </w:r>
            <w:r w:rsidRPr="00B85E66">
              <w:rPr>
                <w:b/>
                <w:bCs/>
                <w:noProof/>
                <w:webHidden/>
              </w:rPr>
              <w:tab/>
            </w:r>
            <w:r w:rsidRPr="00B85E66">
              <w:rPr>
                <w:b/>
                <w:bCs/>
                <w:noProof/>
                <w:webHidden/>
              </w:rPr>
              <w:fldChar w:fldCharType="begin"/>
            </w:r>
            <w:r w:rsidRPr="00B85E66">
              <w:rPr>
                <w:b/>
                <w:bCs/>
                <w:noProof/>
                <w:webHidden/>
              </w:rPr>
              <w:instrText xml:space="preserve"> PAGEREF _Toc51617687 \h </w:instrText>
            </w:r>
            <w:r w:rsidRPr="00B85E66">
              <w:rPr>
                <w:b/>
                <w:bCs/>
                <w:noProof/>
                <w:webHidden/>
              </w:rPr>
            </w:r>
            <w:r w:rsidRPr="00B85E66">
              <w:rPr>
                <w:b/>
                <w:bCs/>
                <w:noProof/>
                <w:webHidden/>
              </w:rPr>
              <w:fldChar w:fldCharType="separate"/>
            </w:r>
            <w:r w:rsidRPr="00B85E66">
              <w:rPr>
                <w:b/>
                <w:bCs/>
                <w:noProof/>
                <w:webHidden/>
              </w:rPr>
              <w:t>4</w:t>
            </w:r>
            <w:r w:rsidRPr="00B85E66">
              <w:rPr>
                <w:b/>
                <w:bCs/>
                <w:noProof/>
                <w:webHidden/>
              </w:rPr>
              <w:fldChar w:fldCharType="end"/>
            </w:r>
          </w:hyperlink>
        </w:p>
        <w:p w14:paraId="4EDB615D" w14:textId="270B62BD" w:rsidR="00B85E66" w:rsidRPr="00B85E66" w:rsidRDefault="00B85E66">
          <w:pPr>
            <w:pStyle w:val="TOC1"/>
            <w:tabs>
              <w:tab w:val="right" w:leader="dot" w:pos="8210"/>
            </w:tabs>
            <w:rPr>
              <w:rFonts w:asciiTheme="minorHAnsi" w:hAnsiTheme="minorHAnsi" w:cstheme="minorBidi"/>
              <w:b/>
              <w:bCs/>
              <w:noProof/>
              <w:sz w:val="22"/>
            </w:rPr>
          </w:pPr>
          <w:hyperlink w:anchor="_Toc51617688" w:history="1">
            <w:r w:rsidRPr="00B85E66">
              <w:rPr>
                <w:rStyle w:val="Hyperlink"/>
                <w:rFonts w:eastAsiaTheme="majorEastAsia"/>
                <w:b/>
                <w:bCs/>
                <w:noProof/>
              </w:rPr>
              <w:t>List of Figures</w:t>
            </w:r>
            <w:r w:rsidRPr="00B85E66">
              <w:rPr>
                <w:b/>
                <w:bCs/>
                <w:noProof/>
                <w:webHidden/>
              </w:rPr>
              <w:tab/>
            </w:r>
            <w:r w:rsidRPr="00B85E66">
              <w:rPr>
                <w:b/>
                <w:bCs/>
                <w:noProof/>
                <w:webHidden/>
              </w:rPr>
              <w:fldChar w:fldCharType="begin"/>
            </w:r>
            <w:r w:rsidRPr="00B85E66">
              <w:rPr>
                <w:b/>
                <w:bCs/>
                <w:noProof/>
                <w:webHidden/>
              </w:rPr>
              <w:instrText xml:space="preserve"> PAGEREF _Toc51617688 \h </w:instrText>
            </w:r>
            <w:r w:rsidRPr="00B85E66">
              <w:rPr>
                <w:b/>
                <w:bCs/>
                <w:noProof/>
                <w:webHidden/>
              </w:rPr>
            </w:r>
            <w:r w:rsidRPr="00B85E66">
              <w:rPr>
                <w:b/>
                <w:bCs/>
                <w:noProof/>
                <w:webHidden/>
              </w:rPr>
              <w:fldChar w:fldCharType="separate"/>
            </w:r>
            <w:r w:rsidRPr="00B85E66">
              <w:rPr>
                <w:b/>
                <w:bCs/>
                <w:noProof/>
                <w:webHidden/>
              </w:rPr>
              <w:t>6</w:t>
            </w:r>
            <w:r w:rsidRPr="00B85E66">
              <w:rPr>
                <w:b/>
                <w:bCs/>
                <w:noProof/>
                <w:webHidden/>
              </w:rPr>
              <w:fldChar w:fldCharType="end"/>
            </w:r>
          </w:hyperlink>
        </w:p>
        <w:p w14:paraId="513302CD" w14:textId="75AE9BF2" w:rsidR="00B85E66" w:rsidRPr="00B85E66" w:rsidRDefault="00B85E66">
          <w:pPr>
            <w:pStyle w:val="TOC1"/>
            <w:tabs>
              <w:tab w:val="right" w:leader="dot" w:pos="8210"/>
            </w:tabs>
            <w:rPr>
              <w:rFonts w:asciiTheme="minorHAnsi" w:hAnsiTheme="minorHAnsi" w:cstheme="minorBidi"/>
              <w:b/>
              <w:bCs/>
              <w:noProof/>
              <w:sz w:val="22"/>
            </w:rPr>
          </w:pPr>
          <w:hyperlink w:anchor="_Toc51617689" w:history="1">
            <w:r w:rsidRPr="00B85E66">
              <w:rPr>
                <w:rStyle w:val="Hyperlink"/>
                <w:rFonts w:eastAsiaTheme="majorEastAsia"/>
                <w:b/>
                <w:bCs/>
                <w:noProof/>
              </w:rPr>
              <w:t>List of Tables</w:t>
            </w:r>
            <w:r w:rsidRPr="00B85E66">
              <w:rPr>
                <w:b/>
                <w:bCs/>
                <w:noProof/>
                <w:webHidden/>
              </w:rPr>
              <w:tab/>
            </w:r>
            <w:r w:rsidRPr="00B85E66">
              <w:rPr>
                <w:b/>
                <w:bCs/>
                <w:noProof/>
                <w:webHidden/>
              </w:rPr>
              <w:fldChar w:fldCharType="begin"/>
            </w:r>
            <w:r w:rsidRPr="00B85E66">
              <w:rPr>
                <w:b/>
                <w:bCs/>
                <w:noProof/>
                <w:webHidden/>
              </w:rPr>
              <w:instrText xml:space="preserve"> PAGEREF _Toc51617689 \h </w:instrText>
            </w:r>
            <w:r w:rsidRPr="00B85E66">
              <w:rPr>
                <w:b/>
                <w:bCs/>
                <w:noProof/>
                <w:webHidden/>
              </w:rPr>
            </w:r>
            <w:r w:rsidRPr="00B85E66">
              <w:rPr>
                <w:b/>
                <w:bCs/>
                <w:noProof/>
                <w:webHidden/>
              </w:rPr>
              <w:fldChar w:fldCharType="separate"/>
            </w:r>
            <w:r w:rsidRPr="00B85E66">
              <w:rPr>
                <w:b/>
                <w:bCs/>
                <w:noProof/>
                <w:webHidden/>
              </w:rPr>
              <w:t>7</w:t>
            </w:r>
            <w:r w:rsidRPr="00B85E66">
              <w:rPr>
                <w:b/>
                <w:bCs/>
                <w:noProof/>
                <w:webHidden/>
              </w:rPr>
              <w:fldChar w:fldCharType="end"/>
            </w:r>
          </w:hyperlink>
        </w:p>
        <w:p w14:paraId="2CFF6065" w14:textId="0B7708A7" w:rsidR="00B85E66" w:rsidRPr="00B85E66" w:rsidRDefault="00B85E66">
          <w:pPr>
            <w:pStyle w:val="TOC1"/>
            <w:tabs>
              <w:tab w:val="right" w:leader="dot" w:pos="8210"/>
            </w:tabs>
            <w:rPr>
              <w:rFonts w:asciiTheme="minorHAnsi" w:hAnsiTheme="minorHAnsi" w:cstheme="minorBidi"/>
              <w:b/>
              <w:bCs/>
              <w:noProof/>
              <w:sz w:val="22"/>
            </w:rPr>
          </w:pPr>
          <w:hyperlink w:anchor="_Toc51617690" w:history="1">
            <w:r w:rsidRPr="00B85E66">
              <w:rPr>
                <w:rStyle w:val="Hyperlink"/>
                <w:rFonts w:eastAsiaTheme="majorEastAsia"/>
                <w:b/>
                <w:bCs/>
                <w:noProof/>
              </w:rPr>
              <w:t>List of Abbreviations</w:t>
            </w:r>
            <w:r w:rsidRPr="00B85E66">
              <w:rPr>
                <w:b/>
                <w:bCs/>
                <w:noProof/>
                <w:webHidden/>
              </w:rPr>
              <w:tab/>
            </w:r>
            <w:r w:rsidRPr="00B85E66">
              <w:rPr>
                <w:b/>
                <w:bCs/>
                <w:noProof/>
                <w:webHidden/>
              </w:rPr>
              <w:fldChar w:fldCharType="begin"/>
            </w:r>
            <w:r w:rsidRPr="00B85E66">
              <w:rPr>
                <w:b/>
                <w:bCs/>
                <w:noProof/>
                <w:webHidden/>
              </w:rPr>
              <w:instrText xml:space="preserve"> PAGEREF _Toc51617690 \h </w:instrText>
            </w:r>
            <w:r w:rsidRPr="00B85E66">
              <w:rPr>
                <w:b/>
                <w:bCs/>
                <w:noProof/>
                <w:webHidden/>
              </w:rPr>
            </w:r>
            <w:r w:rsidRPr="00B85E66">
              <w:rPr>
                <w:b/>
                <w:bCs/>
                <w:noProof/>
                <w:webHidden/>
              </w:rPr>
              <w:fldChar w:fldCharType="separate"/>
            </w:r>
            <w:r w:rsidRPr="00B85E66">
              <w:rPr>
                <w:b/>
                <w:bCs/>
                <w:noProof/>
                <w:webHidden/>
              </w:rPr>
              <w:t>8</w:t>
            </w:r>
            <w:r w:rsidRPr="00B85E66">
              <w:rPr>
                <w:b/>
                <w:bCs/>
                <w:noProof/>
                <w:webHidden/>
              </w:rPr>
              <w:fldChar w:fldCharType="end"/>
            </w:r>
          </w:hyperlink>
        </w:p>
        <w:p w14:paraId="5C21C813" w14:textId="4D015ABC" w:rsidR="00B85E66" w:rsidRPr="00B85E66" w:rsidRDefault="00B85E66">
          <w:pPr>
            <w:pStyle w:val="TOC1"/>
            <w:tabs>
              <w:tab w:val="left" w:pos="440"/>
              <w:tab w:val="right" w:leader="dot" w:pos="8210"/>
            </w:tabs>
            <w:rPr>
              <w:rFonts w:asciiTheme="minorHAnsi" w:hAnsiTheme="minorHAnsi" w:cstheme="minorBidi"/>
              <w:b/>
              <w:bCs/>
              <w:noProof/>
              <w:sz w:val="22"/>
            </w:rPr>
          </w:pPr>
          <w:hyperlink w:anchor="_Toc51617691" w:history="1">
            <w:r w:rsidRPr="00B85E66">
              <w:rPr>
                <w:rStyle w:val="Hyperlink"/>
                <w:b/>
                <w:bCs/>
                <w:noProof/>
              </w:rPr>
              <w:t>1.</w:t>
            </w:r>
            <w:r w:rsidRPr="00B85E66">
              <w:rPr>
                <w:rFonts w:asciiTheme="minorHAnsi" w:hAnsiTheme="minorHAnsi" w:cstheme="minorBidi"/>
                <w:b/>
                <w:bCs/>
                <w:noProof/>
                <w:sz w:val="22"/>
              </w:rPr>
              <w:tab/>
            </w:r>
            <w:r w:rsidRPr="00B85E66">
              <w:rPr>
                <w:rStyle w:val="Hyperlink"/>
                <w:b/>
                <w:bCs/>
                <w:noProof/>
              </w:rPr>
              <w:t>INTRODUCTION</w:t>
            </w:r>
            <w:r w:rsidRPr="00B85E66">
              <w:rPr>
                <w:b/>
                <w:bCs/>
                <w:noProof/>
                <w:webHidden/>
              </w:rPr>
              <w:tab/>
            </w:r>
            <w:r w:rsidRPr="00B85E66">
              <w:rPr>
                <w:b/>
                <w:bCs/>
                <w:noProof/>
                <w:webHidden/>
              </w:rPr>
              <w:fldChar w:fldCharType="begin"/>
            </w:r>
            <w:r w:rsidRPr="00B85E66">
              <w:rPr>
                <w:b/>
                <w:bCs/>
                <w:noProof/>
                <w:webHidden/>
              </w:rPr>
              <w:instrText xml:space="preserve"> PAGEREF _Toc51617691 \h </w:instrText>
            </w:r>
            <w:r w:rsidRPr="00B85E66">
              <w:rPr>
                <w:b/>
                <w:bCs/>
                <w:noProof/>
                <w:webHidden/>
              </w:rPr>
            </w:r>
            <w:r w:rsidRPr="00B85E66">
              <w:rPr>
                <w:b/>
                <w:bCs/>
                <w:noProof/>
                <w:webHidden/>
              </w:rPr>
              <w:fldChar w:fldCharType="separate"/>
            </w:r>
            <w:r w:rsidRPr="00B85E66">
              <w:rPr>
                <w:b/>
                <w:bCs/>
                <w:noProof/>
                <w:webHidden/>
              </w:rPr>
              <w:t>9</w:t>
            </w:r>
            <w:r w:rsidRPr="00B85E66">
              <w:rPr>
                <w:b/>
                <w:bCs/>
                <w:noProof/>
                <w:webHidden/>
              </w:rPr>
              <w:fldChar w:fldCharType="end"/>
            </w:r>
          </w:hyperlink>
        </w:p>
        <w:p w14:paraId="17056263" w14:textId="00E94B56"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692" w:history="1">
            <w:r w:rsidRPr="00B85E66">
              <w:rPr>
                <w:rStyle w:val="Hyperlink"/>
                <w:b/>
                <w:bCs/>
                <w:noProof/>
              </w:rPr>
              <w:t>1.1</w:t>
            </w:r>
            <w:r w:rsidRPr="00B85E66">
              <w:rPr>
                <w:rFonts w:asciiTheme="minorHAnsi" w:hAnsiTheme="minorHAnsi" w:cstheme="minorBidi"/>
                <w:b/>
                <w:bCs/>
                <w:noProof/>
                <w:sz w:val="22"/>
              </w:rPr>
              <w:tab/>
            </w:r>
            <w:r w:rsidRPr="00B85E66">
              <w:rPr>
                <w:rStyle w:val="Hyperlink"/>
                <w:b/>
                <w:bCs/>
                <w:noProof/>
              </w:rPr>
              <w:t>Background and Literature</w:t>
            </w:r>
            <w:r w:rsidRPr="00B85E66">
              <w:rPr>
                <w:b/>
                <w:bCs/>
                <w:noProof/>
                <w:webHidden/>
              </w:rPr>
              <w:tab/>
            </w:r>
            <w:r w:rsidRPr="00B85E66">
              <w:rPr>
                <w:b/>
                <w:bCs/>
                <w:noProof/>
                <w:webHidden/>
              </w:rPr>
              <w:fldChar w:fldCharType="begin"/>
            </w:r>
            <w:r w:rsidRPr="00B85E66">
              <w:rPr>
                <w:b/>
                <w:bCs/>
                <w:noProof/>
                <w:webHidden/>
              </w:rPr>
              <w:instrText xml:space="preserve"> PAGEREF _Toc51617692 \h </w:instrText>
            </w:r>
            <w:r w:rsidRPr="00B85E66">
              <w:rPr>
                <w:b/>
                <w:bCs/>
                <w:noProof/>
                <w:webHidden/>
              </w:rPr>
            </w:r>
            <w:r w:rsidRPr="00B85E66">
              <w:rPr>
                <w:b/>
                <w:bCs/>
                <w:noProof/>
                <w:webHidden/>
              </w:rPr>
              <w:fldChar w:fldCharType="separate"/>
            </w:r>
            <w:r w:rsidRPr="00B85E66">
              <w:rPr>
                <w:b/>
                <w:bCs/>
                <w:noProof/>
                <w:webHidden/>
              </w:rPr>
              <w:t>16</w:t>
            </w:r>
            <w:r w:rsidRPr="00B85E66">
              <w:rPr>
                <w:b/>
                <w:bCs/>
                <w:noProof/>
                <w:webHidden/>
              </w:rPr>
              <w:fldChar w:fldCharType="end"/>
            </w:r>
          </w:hyperlink>
        </w:p>
        <w:p w14:paraId="449C2F81" w14:textId="1EC0AA27"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693" w:history="1">
            <w:r w:rsidRPr="00B85E66">
              <w:rPr>
                <w:rStyle w:val="Hyperlink"/>
                <w:b/>
                <w:bCs/>
                <w:noProof/>
              </w:rPr>
              <w:t>1.2</w:t>
            </w:r>
            <w:r w:rsidRPr="00B85E66">
              <w:rPr>
                <w:rFonts w:asciiTheme="minorHAnsi" w:hAnsiTheme="minorHAnsi" w:cstheme="minorBidi"/>
                <w:b/>
                <w:bCs/>
                <w:noProof/>
                <w:sz w:val="22"/>
              </w:rPr>
              <w:tab/>
            </w:r>
            <w:r w:rsidRPr="00B85E66">
              <w:rPr>
                <w:rStyle w:val="Hyperlink"/>
                <w:b/>
                <w:bCs/>
                <w:noProof/>
              </w:rPr>
              <w:t>Research Gap</w:t>
            </w:r>
            <w:r w:rsidRPr="00B85E66">
              <w:rPr>
                <w:b/>
                <w:bCs/>
                <w:noProof/>
                <w:webHidden/>
              </w:rPr>
              <w:tab/>
            </w:r>
            <w:r w:rsidRPr="00B85E66">
              <w:rPr>
                <w:b/>
                <w:bCs/>
                <w:noProof/>
                <w:webHidden/>
              </w:rPr>
              <w:fldChar w:fldCharType="begin"/>
            </w:r>
            <w:r w:rsidRPr="00B85E66">
              <w:rPr>
                <w:b/>
                <w:bCs/>
                <w:noProof/>
                <w:webHidden/>
              </w:rPr>
              <w:instrText xml:space="preserve"> PAGEREF _Toc51617693 \h </w:instrText>
            </w:r>
            <w:r w:rsidRPr="00B85E66">
              <w:rPr>
                <w:b/>
                <w:bCs/>
                <w:noProof/>
                <w:webHidden/>
              </w:rPr>
            </w:r>
            <w:r w:rsidRPr="00B85E66">
              <w:rPr>
                <w:b/>
                <w:bCs/>
                <w:noProof/>
                <w:webHidden/>
              </w:rPr>
              <w:fldChar w:fldCharType="separate"/>
            </w:r>
            <w:r w:rsidRPr="00B85E66">
              <w:rPr>
                <w:b/>
                <w:bCs/>
                <w:noProof/>
                <w:webHidden/>
              </w:rPr>
              <w:t>18</w:t>
            </w:r>
            <w:r w:rsidRPr="00B85E66">
              <w:rPr>
                <w:b/>
                <w:bCs/>
                <w:noProof/>
                <w:webHidden/>
              </w:rPr>
              <w:fldChar w:fldCharType="end"/>
            </w:r>
          </w:hyperlink>
        </w:p>
        <w:p w14:paraId="36D742E7" w14:textId="35ED2360" w:rsidR="00B85E66" w:rsidRPr="00B85E66" w:rsidRDefault="00B85E66">
          <w:pPr>
            <w:pStyle w:val="TOC1"/>
            <w:tabs>
              <w:tab w:val="left" w:pos="440"/>
              <w:tab w:val="right" w:leader="dot" w:pos="8210"/>
            </w:tabs>
            <w:rPr>
              <w:rFonts w:asciiTheme="minorHAnsi" w:hAnsiTheme="minorHAnsi" w:cstheme="minorBidi"/>
              <w:b/>
              <w:bCs/>
              <w:noProof/>
              <w:sz w:val="22"/>
            </w:rPr>
          </w:pPr>
          <w:hyperlink w:anchor="_Toc51617694" w:history="1">
            <w:r w:rsidRPr="00B85E66">
              <w:rPr>
                <w:rStyle w:val="Hyperlink"/>
                <w:b/>
                <w:bCs/>
                <w:noProof/>
              </w:rPr>
              <w:t>2.</w:t>
            </w:r>
            <w:r w:rsidRPr="00B85E66">
              <w:rPr>
                <w:rFonts w:asciiTheme="minorHAnsi" w:hAnsiTheme="minorHAnsi" w:cstheme="minorBidi"/>
                <w:b/>
                <w:bCs/>
                <w:noProof/>
                <w:sz w:val="22"/>
              </w:rPr>
              <w:tab/>
            </w:r>
            <w:r w:rsidRPr="00B85E66">
              <w:rPr>
                <w:rStyle w:val="Hyperlink"/>
                <w:b/>
                <w:bCs/>
                <w:noProof/>
              </w:rPr>
              <w:t>RESEARCH PROBLEM</w:t>
            </w:r>
            <w:r w:rsidRPr="00B85E66">
              <w:rPr>
                <w:b/>
                <w:bCs/>
                <w:noProof/>
                <w:webHidden/>
              </w:rPr>
              <w:tab/>
            </w:r>
            <w:r w:rsidRPr="00B85E66">
              <w:rPr>
                <w:b/>
                <w:bCs/>
                <w:noProof/>
                <w:webHidden/>
              </w:rPr>
              <w:fldChar w:fldCharType="begin"/>
            </w:r>
            <w:r w:rsidRPr="00B85E66">
              <w:rPr>
                <w:b/>
                <w:bCs/>
                <w:noProof/>
                <w:webHidden/>
              </w:rPr>
              <w:instrText xml:space="preserve"> PAGEREF _Toc51617694 \h </w:instrText>
            </w:r>
            <w:r w:rsidRPr="00B85E66">
              <w:rPr>
                <w:b/>
                <w:bCs/>
                <w:noProof/>
                <w:webHidden/>
              </w:rPr>
            </w:r>
            <w:r w:rsidRPr="00B85E66">
              <w:rPr>
                <w:b/>
                <w:bCs/>
                <w:noProof/>
                <w:webHidden/>
              </w:rPr>
              <w:fldChar w:fldCharType="separate"/>
            </w:r>
            <w:r w:rsidRPr="00B85E66">
              <w:rPr>
                <w:b/>
                <w:bCs/>
                <w:noProof/>
                <w:webHidden/>
              </w:rPr>
              <w:t>19</w:t>
            </w:r>
            <w:r w:rsidRPr="00B85E66">
              <w:rPr>
                <w:b/>
                <w:bCs/>
                <w:noProof/>
                <w:webHidden/>
              </w:rPr>
              <w:fldChar w:fldCharType="end"/>
            </w:r>
          </w:hyperlink>
        </w:p>
        <w:p w14:paraId="7B2E65FD" w14:textId="70C5E897" w:rsidR="00B85E66" w:rsidRPr="00B85E66" w:rsidRDefault="00B85E66">
          <w:pPr>
            <w:pStyle w:val="TOC1"/>
            <w:tabs>
              <w:tab w:val="left" w:pos="440"/>
              <w:tab w:val="right" w:leader="dot" w:pos="8210"/>
            </w:tabs>
            <w:rPr>
              <w:rFonts w:asciiTheme="minorHAnsi" w:hAnsiTheme="minorHAnsi" w:cstheme="minorBidi"/>
              <w:b/>
              <w:bCs/>
              <w:noProof/>
              <w:sz w:val="22"/>
            </w:rPr>
          </w:pPr>
          <w:hyperlink w:anchor="_Toc51617695" w:history="1">
            <w:r w:rsidRPr="00B85E66">
              <w:rPr>
                <w:rStyle w:val="Hyperlink"/>
                <w:b/>
                <w:bCs/>
                <w:noProof/>
              </w:rPr>
              <w:t>3.</w:t>
            </w:r>
            <w:r w:rsidRPr="00B85E66">
              <w:rPr>
                <w:rFonts w:asciiTheme="minorHAnsi" w:hAnsiTheme="minorHAnsi" w:cstheme="minorBidi"/>
                <w:b/>
                <w:bCs/>
                <w:noProof/>
                <w:sz w:val="22"/>
              </w:rPr>
              <w:tab/>
            </w:r>
            <w:r w:rsidRPr="00B85E66">
              <w:rPr>
                <w:rStyle w:val="Hyperlink"/>
                <w:b/>
                <w:bCs/>
                <w:noProof/>
              </w:rPr>
              <w:t>OBJECTIVES</w:t>
            </w:r>
            <w:r w:rsidRPr="00B85E66">
              <w:rPr>
                <w:b/>
                <w:bCs/>
                <w:noProof/>
                <w:webHidden/>
              </w:rPr>
              <w:tab/>
            </w:r>
            <w:r w:rsidRPr="00B85E66">
              <w:rPr>
                <w:b/>
                <w:bCs/>
                <w:noProof/>
                <w:webHidden/>
              </w:rPr>
              <w:fldChar w:fldCharType="begin"/>
            </w:r>
            <w:r w:rsidRPr="00B85E66">
              <w:rPr>
                <w:b/>
                <w:bCs/>
                <w:noProof/>
                <w:webHidden/>
              </w:rPr>
              <w:instrText xml:space="preserve"> PAGEREF _Toc51617695 \h </w:instrText>
            </w:r>
            <w:r w:rsidRPr="00B85E66">
              <w:rPr>
                <w:b/>
                <w:bCs/>
                <w:noProof/>
                <w:webHidden/>
              </w:rPr>
            </w:r>
            <w:r w:rsidRPr="00B85E66">
              <w:rPr>
                <w:b/>
                <w:bCs/>
                <w:noProof/>
                <w:webHidden/>
              </w:rPr>
              <w:fldChar w:fldCharType="separate"/>
            </w:r>
            <w:r w:rsidRPr="00B85E66">
              <w:rPr>
                <w:b/>
                <w:bCs/>
                <w:noProof/>
                <w:webHidden/>
              </w:rPr>
              <w:t>21</w:t>
            </w:r>
            <w:r w:rsidRPr="00B85E66">
              <w:rPr>
                <w:b/>
                <w:bCs/>
                <w:noProof/>
                <w:webHidden/>
              </w:rPr>
              <w:fldChar w:fldCharType="end"/>
            </w:r>
          </w:hyperlink>
        </w:p>
        <w:p w14:paraId="3E0BA574" w14:textId="0D861937"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696" w:history="1">
            <w:r w:rsidRPr="00B85E66">
              <w:rPr>
                <w:rStyle w:val="Hyperlink"/>
                <w:b/>
                <w:bCs/>
                <w:noProof/>
              </w:rPr>
              <w:t>3.1</w:t>
            </w:r>
            <w:r w:rsidRPr="00B85E66">
              <w:rPr>
                <w:rFonts w:asciiTheme="minorHAnsi" w:hAnsiTheme="minorHAnsi" w:cstheme="minorBidi"/>
                <w:b/>
                <w:bCs/>
                <w:noProof/>
                <w:sz w:val="22"/>
              </w:rPr>
              <w:tab/>
            </w:r>
            <w:r w:rsidRPr="00B85E66">
              <w:rPr>
                <w:rStyle w:val="Hyperlink"/>
                <w:b/>
                <w:bCs/>
                <w:noProof/>
              </w:rPr>
              <w:t>Main Objective</w:t>
            </w:r>
            <w:r w:rsidRPr="00B85E66">
              <w:rPr>
                <w:b/>
                <w:bCs/>
                <w:noProof/>
                <w:webHidden/>
              </w:rPr>
              <w:tab/>
            </w:r>
            <w:r w:rsidRPr="00B85E66">
              <w:rPr>
                <w:b/>
                <w:bCs/>
                <w:noProof/>
                <w:webHidden/>
              </w:rPr>
              <w:fldChar w:fldCharType="begin"/>
            </w:r>
            <w:r w:rsidRPr="00B85E66">
              <w:rPr>
                <w:b/>
                <w:bCs/>
                <w:noProof/>
                <w:webHidden/>
              </w:rPr>
              <w:instrText xml:space="preserve"> PAGEREF _Toc51617696 \h </w:instrText>
            </w:r>
            <w:r w:rsidRPr="00B85E66">
              <w:rPr>
                <w:b/>
                <w:bCs/>
                <w:noProof/>
                <w:webHidden/>
              </w:rPr>
            </w:r>
            <w:r w:rsidRPr="00B85E66">
              <w:rPr>
                <w:b/>
                <w:bCs/>
                <w:noProof/>
                <w:webHidden/>
              </w:rPr>
              <w:fldChar w:fldCharType="separate"/>
            </w:r>
            <w:r w:rsidRPr="00B85E66">
              <w:rPr>
                <w:b/>
                <w:bCs/>
                <w:noProof/>
                <w:webHidden/>
              </w:rPr>
              <w:t>21</w:t>
            </w:r>
            <w:r w:rsidRPr="00B85E66">
              <w:rPr>
                <w:b/>
                <w:bCs/>
                <w:noProof/>
                <w:webHidden/>
              </w:rPr>
              <w:fldChar w:fldCharType="end"/>
            </w:r>
          </w:hyperlink>
        </w:p>
        <w:p w14:paraId="5FD7276F" w14:textId="5D2620D1"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697" w:history="1">
            <w:r w:rsidRPr="00B85E66">
              <w:rPr>
                <w:rStyle w:val="Hyperlink"/>
                <w:b/>
                <w:bCs/>
                <w:noProof/>
              </w:rPr>
              <w:t>3.2</w:t>
            </w:r>
            <w:r w:rsidRPr="00B85E66">
              <w:rPr>
                <w:rFonts w:asciiTheme="minorHAnsi" w:hAnsiTheme="minorHAnsi" w:cstheme="minorBidi"/>
                <w:b/>
                <w:bCs/>
                <w:noProof/>
                <w:sz w:val="22"/>
              </w:rPr>
              <w:tab/>
            </w:r>
            <w:r w:rsidRPr="00B85E66">
              <w:rPr>
                <w:rStyle w:val="Hyperlink"/>
                <w:b/>
                <w:bCs/>
                <w:noProof/>
              </w:rPr>
              <w:t>Specific Objectives</w:t>
            </w:r>
            <w:r w:rsidRPr="00B85E66">
              <w:rPr>
                <w:b/>
                <w:bCs/>
                <w:noProof/>
                <w:webHidden/>
              </w:rPr>
              <w:tab/>
            </w:r>
            <w:r w:rsidRPr="00B85E66">
              <w:rPr>
                <w:b/>
                <w:bCs/>
                <w:noProof/>
                <w:webHidden/>
              </w:rPr>
              <w:fldChar w:fldCharType="begin"/>
            </w:r>
            <w:r w:rsidRPr="00B85E66">
              <w:rPr>
                <w:b/>
                <w:bCs/>
                <w:noProof/>
                <w:webHidden/>
              </w:rPr>
              <w:instrText xml:space="preserve"> PAGEREF _Toc51617697 \h </w:instrText>
            </w:r>
            <w:r w:rsidRPr="00B85E66">
              <w:rPr>
                <w:b/>
                <w:bCs/>
                <w:noProof/>
                <w:webHidden/>
              </w:rPr>
            </w:r>
            <w:r w:rsidRPr="00B85E66">
              <w:rPr>
                <w:b/>
                <w:bCs/>
                <w:noProof/>
                <w:webHidden/>
              </w:rPr>
              <w:fldChar w:fldCharType="separate"/>
            </w:r>
            <w:r w:rsidRPr="00B85E66">
              <w:rPr>
                <w:b/>
                <w:bCs/>
                <w:noProof/>
                <w:webHidden/>
              </w:rPr>
              <w:t>21</w:t>
            </w:r>
            <w:r w:rsidRPr="00B85E66">
              <w:rPr>
                <w:b/>
                <w:bCs/>
                <w:noProof/>
                <w:webHidden/>
              </w:rPr>
              <w:fldChar w:fldCharType="end"/>
            </w:r>
          </w:hyperlink>
        </w:p>
        <w:p w14:paraId="5C10B46D" w14:textId="5BEF9AA5" w:rsidR="00B85E66" w:rsidRPr="00B85E66" w:rsidRDefault="00B85E66">
          <w:pPr>
            <w:pStyle w:val="TOC1"/>
            <w:tabs>
              <w:tab w:val="left" w:pos="440"/>
              <w:tab w:val="right" w:leader="dot" w:pos="8210"/>
            </w:tabs>
            <w:rPr>
              <w:rFonts w:asciiTheme="minorHAnsi" w:hAnsiTheme="minorHAnsi" w:cstheme="minorBidi"/>
              <w:b/>
              <w:bCs/>
              <w:noProof/>
              <w:sz w:val="22"/>
            </w:rPr>
          </w:pPr>
          <w:hyperlink w:anchor="_Toc51617698" w:history="1">
            <w:r w:rsidRPr="00B85E66">
              <w:rPr>
                <w:rStyle w:val="Hyperlink"/>
                <w:b/>
                <w:bCs/>
                <w:noProof/>
              </w:rPr>
              <w:t>4.</w:t>
            </w:r>
            <w:r w:rsidRPr="00B85E66">
              <w:rPr>
                <w:rFonts w:asciiTheme="minorHAnsi" w:hAnsiTheme="minorHAnsi" w:cstheme="minorBidi"/>
                <w:b/>
                <w:bCs/>
                <w:noProof/>
                <w:sz w:val="22"/>
              </w:rPr>
              <w:tab/>
            </w:r>
            <w:r w:rsidRPr="00B85E66">
              <w:rPr>
                <w:rStyle w:val="Hyperlink"/>
                <w:b/>
                <w:bCs/>
                <w:noProof/>
              </w:rPr>
              <w:t>METHODOLOGY</w:t>
            </w:r>
            <w:r w:rsidRPr="00B85E66">
              <w:rPr>
                <w:b/>
                <w:bCs/>
                <w:noProof/>
                <w:webHidden/>
              </w:rPr>
              <w:tab/>
            </w:r>
            <w:r w:rsidRPr="00B85E66">
              <w:rPr>
                <w:b/>
                <w:bCs/>
                <w:noProof/>
                <w:webHidden/>
              </w:rPr>
              <w:fldChar w:fldCharType="begin"/>
            </w:r>
            <w:r w:rsidRPr="00B85E66">
              <w:rPr>
                <w:b/>
                <w:bCs/>
                <w:noProof/>
                <w:webHidden/>
              </w:rPr>
              <w:instrText xml:space="preserve"> PAGEREF _Toc51617698 \h </w:instrText>
            </w:r>
            <w:r w:rsidRPr="00B85E66">
              <w:rPr>
                <w:b/>
                <w:bCs/>
                <w:noProof/>
                <w:webHidden/>
              </w:rPr>
            </w:r>
            <w:r w:rsidRPr="00B85E66">
              <w:rPr>
                <w:b/>
                <w:bCs/>
                <w:noProof/>
                <w:webHidden/>
              </w:rPr>
              <w:fldChar w:fldCharType="separate"/>
            </w:r>
            <w:r w:rsidRPr="00B85E66">
              <w:rPr>
                <w:b/>
                <w:bCs/>
                <w:noProof/>
                <w:webHidden/>
              </w:rPr>
              <w:t>22</w:t>
            </w:r>
            <w:r w:rsidRPr="00B85E66">
              <w:rPr>
                <w:b/>
                <w:bCs/>
                <w:noProof/>
                <w:webHidden/>
              </w:rPr>
              <w:fldChar w:fldCharType="end"/>
            </w:r>
          </w:hyperlink>
        </w:p>
        <w:p w14:paraId="07E6910B" w14:textId="67E79A04"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699" w:history="1">
            <w:r w:rsidRPr="00B85E66">
              <w:rPr>
                <w:rStyle w:val="Hyperlink"/>
                <w:b/>
                <w:bCs/>
                <w:noProof/>
              </w:rPr>
              <w:t>4.1</w:t>
            </w:r>
            <w:r w:rsidRPr="00B85E66">
              <w:rPr>
                <w:rFonts w:asciiTheme="minorHAnsi" w:hAnsiTheme="minorHAnsi" w:cstheme="minorBidi"/>
                <w:b/>
                <w:bCs/>
                <w:noProof/>
                <w:sz w:val="22"/>
              </w:rPr>
              <w:tab/>
            </w:r>
            <w:r w:rsidRPr="00B85E66">
              <w:rPr>
                <w:rStyle w:val="Hyperlink"/>
                <w:b/>
                <w:bCs/>
                <w:noProof/>
              </w:rPr>
              <w:t>Requirement Gathering</w:t>
            </w:r>
            <w:r w:rsidRPr="00B85E66">
              <w:rPr>
                <w:b/>
                <w:bCs/>
                <w:noProof/>
                <w:webHidden/>
              </w:rPr>
              <w:tab/>
            </w:r>
            <w:r w:rsidRPr="00B85E66">
              <w:rPr>
                <w:b/>
                <w:bCs/>
                <w:noProof/>
                <w:webHidden/>
              </w:rPr>
              <w:fldChar w:fldCharType="begin"/>
            </w:r>
            <w:r w:rsidRPr="00B85E66">
              <w:rPr>
                <w:b/>
                <w:bCs/>
                <w:noProof/>
                <w:webHidden/>
              </w:rPr>
              <w:instrText xml:space="preserve"> PAGEREF _Toc51617699 \h </w:instrText>
            </w:r>
            <w:r w:rsidRPr="00B85E66">
              <w:rPr>
                <w:b/>
                <w:bCs/>
                <w:noProof/>
                <w:webHidden/>
              </w:rPr>
            </w:r>
            <w:r w:rsidRPr="00B85E66">
              <w:rPr>
                <w:b/>
                <w:bCs/>
                <w:noProof/>
                <w:webHidden/>
              </w:rPr>
              <w:fldChar w:fldCharType="separate"/>
            </w:r>
            <w:r w:rsidRPr="00B85E66">
              <w:rPr>
                <w:b/>
                <w:bCs/>
                <w:noProof/>
                <w:webHidden/>
              </w:rPr>
              <w:t>22</w:t>
            </w:r>
            <w:r w:rsidRPr="00B85E66">
              <w:rPr>
                <w:b/>
                <w:bCs/>
                <w:noProof/>
                <w:webHidden/>
              </w:rPr>
              <w:fldChar w:fldCharType="end"/>
            </w:r>
          </w:hyperlink>
        </w:p>
        <w:p w14:paraId="33570580" w14:textId="74A23365"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00" w:history="1">
            <w:r w:rsidRPr="00B85E66">
              <w:rPr>
                <w:rStyle w:val="Hyperlink"/>
                <w:b/>
                <w:bCs/>
                <w:noProof/>
              </w:rPr>
              <w:t>4.1.1</w:t>
            </w:r>
            <w:r w:rsidRPr="00B85E66">
              <w:rPr>
                <w:rFonts w:asciiTheme="minorHAnsi" w:hAnsiTheme="minorHAnsi" w:cstheme="minorBidi"/>
                <w:b/>
                <w:bCs/>
                <w:noProof/>
                <w:sz w:val="22"/>
              </w:rPr>
              <w:tab/>
            </w:r>
            <w:r w:rsidRPr="00B85E66">
              <w:rPr>
                <w:rStyle w:val="Hyperlink"/>
                <w:b/>
                <w:bCs/>
                <w:noProof/>
              </w:rPr>
              <w:t>Past research analysis</w:t>
            </w:r>
            <w:r w:rsidRPr="00B85E66">
              <w:rPr>
                <w:b/>
                <w:bCs/>
                <w:noProof/>
                <w:webHidden/>
              </w:rPr>
              <w:tab/>
            </w:r>
            <w:r w:rsidRPr="00B85E66">
              <w:rPr>
                <w:b/>
                <w:bCs/>
                <w:noProof/>
                <w:webHidden/>
              </w:rPr>
              <w:fldChar w:fldCharType="begin"/>
            </w:r>
            <w:r w:rsidRPr="00B85E66">
              <w:rPr>
                <w:b/>
                <w:bCs/>
                <w:noProof/>
                <w:webHidden/>
              </w:rPr>
              <w:instrText xml:space="preserve"> PAGEREF _Toc51617700 \h </w:instrText>
            </w:r>
            <w:r w:rsidRPr="00B85E66">
              <w:rPr>
                <w:b/>
                <w:bCs/>
                <w:noProof/>
                <w:webHidden/>
              </w:rPr>
            </w:r>
            <w:r w:rsidRPr="00B85E66">
              <w:rPr>
                <w:b/>
                <w:bCs/>
                <w:noProof/>
                <w:webHidden/>
              </w:rPr>
              <w:fldChar w:fldCharType="separate"/>
            </w:r>
            <w:r w:rsidRPr="00B85E66">
              <w:rPr>
                <w:b/>
                <w:bCs/>
                <w:noProof/>
                <w:webHidden/>
              </w:rPr>
              <w:t>23</w:t>
            </w:r>
            <w:r w:rsidRPr="00B85E66">
              <w:rPr>
                <w:b/>
                <w:bCs/>
                <w:noProof/>
                <w:webHidden/>
              </w:rPr>
              <w:fldChar w:fldCharType="end"/>
            </w:r>
          </w:hyperlink>
        </w:p>
        <w:p w14:paraId="2C7AC350" w14:textId="31516FA2"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01" w:history="1">
            <w:r w:rsidRPr="00B85E66">
              <w:rPr>
                <w:rStyle w:val="Hyperlink"/>
                <w:b/>
                <w:bCs/>
                <w:noProof/>
              </w:rPr>
              <w:t>4.1.2</w:t>
            </w:r>
            <w:r w:rsidRPr="00B85E66">
              <w:rPr>
                <w:rFonts w:asciiTheme="minorHAnsi" w:hAnsiTheme="minorHAnsi" w:cstheme="minorBidi"/>
                <w:b/>
                <w:bCs/>
                <w:noProof/>
                <w:sz w:val="22"/>
              </w:rPr>
              <w:tab/>
            </w:r>
            <w:r w:rsidRPr="00B85E66">
              <w:rPr>
                <w:rStyle w:val="Hyperlink"/>
                <w:b/>
                <w:bCs/>
                <w:noProof/>
              </w:rPr>
              <w:t>Identifying existing systems</w:t>
            </w:r>
            <w:r w:rsidRPr="00B85E66">
              <w:rPr>
                <w:b/>
                <w:bCs/>
                <w:noProof/>
                <w:webHidden/>
              </w:rPr>
              <w:tab/>
            </w:r>
            <w:r w:rsidRPr="00B85E66">
              <w:rPr>
                <w:b/>
                <w:bCs/>
                <w:noProof/>
                <w:webHidden/>
              </w:rPr>
              <w:fldChar w:fldCharType="begin"/>
            </w:r>
            <w:r w:rsidRPr="00B85E66">
              <w:rPr>
                <w:b/>
                <w:bCs/>
                <w:noProof/>
                <w:webHidden/>
              </w:rPr>
              <w:instrText xml:space="preserve"> PAGEREF _Toc51617701 \h </w:instrText>
            </w:r>
            <w:r w:rsidRPr="00B85E66">
              <w:rPr>
                <w:b/>
                <w:bCs/>
                <w:noProof/>
                <w:webHidden/>
              </w:rPr>
            </w:r>
            <w:r w:rsidRPr="00B85E66">
              <w:rPr>
                <w:b/>
                <w:bCs/>
                <w:noProof/>
                <w:webHidden/>
              </w:rPr>
              <w:fldChar w:fldCharType="separate"/>
            </w:r>
            <w:r w:rsidRPr="00B85E66">
              <w:rPr>
                <w:b/>
                <w:bCs/>
                <w:noProof/>
                <w:webHidden/>
              </w:rPr>
              <w:t>23</w:t>
            </w:r>
            <w:r w:rsidRPr="00B85E66">
              <w:rPr>
                <w:b/>
                <w:bCs/>
                <w:noProof/>
                <w:webHidden/>
              </w:rPr>
              <w:fldChar w:fldCharType="end"/>
            </w:r>
          </w:hyperlink>
        </w:p>
        <w:p w14:paraId="7CA3964C" w14:textId="667B5AE9"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02" w:history="1">
            <w:r w:rsidRPr="00B85E66">
              <w:rPr>
                <w:rStyle w:val="Hyperlink"/>
                <w:b/>
                <w:bCs/>
                <w:noProof/>
              </w:rPr>
              <w:t>4.2</w:t>
            </w:r>
            <w:r w:rsidRPr="00B85E66">
              <w:rPr>
                <w:rFonts w:asciiTheme="minorHAnsi" w:hAnsiTheme="minorHAnsi" w:cstheme="minorBidi"/>
                <w:b/>
                <w:bCs/>
                <w:noProof/>
                <w:sz w:val="22"/>
              </w:rPr>
              <w:tab/>
            </w:r>
            <w:r w:rsidRPr="00B85E66">
              <w:rPr>
                <w:rStyle w:val="Hyperlink"/>
                <w:b/>
                <w:bCs/>
                <w:noProof/>
              </w:rPr>
              <w:t>Feasibility Study</w:t>
            </w:r>
            <w:r w:rsidRPr="00B85E66">
              <w:rPr>
                <w:b/>
                <w:bCs/>
                <w:noProof/>
                <w:webHidden/>
              </w:rPr>
              <w:tab/>
            </w:r>
            <w:r w:rsidRPr="00B85E66">
              <w:rPr>
                <w:b/>
                <w:bCs/>
                <w:noProof/>
                <w:webHidden/>
              </w:rPr>
              <w:fldChar w:fldCharType="begin"/>
            </w:r>
            <w:r w:rsidRPr="00B85E66">
              <w:rPr>
                <w:b/>
                <w:bCs/>
                <w:noProof/>
                <w:webHidden/>
              </w:rPr>
              <w:instrText xml:space="preserve"> PAGEREF _Toc51617702 \h </w:instrText>
            </w:r>
            <w:r w:rsidRPr="00B85E66">
              <w:rPr>
                <w:b/>
                <w:bCs/>
                <w:noProof/>
                <w:webHidden/>
              </w:rPr>
            </w:r>
            <w:r w:rsidRPr="00B85E66">
              <w:rPr>
                <w:b/>
                <w:bCs/>
                <w:noProof/>
                <w:webHidden/>
              </w:rPr>
              <w:fldChar w:fldCharType="separate"/>
            </w:r>
            <w:r w:rsidRPr="00B85E66">
              <w:rPr>
                <w:b/>
                <w:bCs/>
                <w:noProof/>
                <w:webHidden/>
              </w:rPr>
              <w:t>23</w:t>
            </w:r>
            <w:r w:rsidRPr="00B85E66">
              <w:rPr>
                <w:b/>
                <w:bCs/>
                <w:noProof/>
                <w:webHidden/>
              </w:rPr>
              <w:fldChar w:fldCharType="end"/>
            </w:r>
          </w:hyperlink>
        </w:p>
        <w:p w14:paraId="2AC9D154" w14:textId="77FD40EB"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03" w:history="1">
            <w:r w:rsidRPr="00B85E66">
              <w:rPr>
                <w:rStyle w:val="Hyperlink"/>
                <w:b/>
                <w:bCs/>
                <w:noProof/>
              </w:rPr>
              <w:t>4.2.1</w:t>
            </w:r>
            <w:r w:rsidRPr="00B85E66">
              <w:rPr>
                <w:rFonts w:asciiTheme="minorHAnsi" w:hAnsiTheme="minorHAnsi" w:cstheme="minorBidi"/>
                <w:b/>
                <w:bCs/>
                <w:noProof/>
                <w:sz w:val="22"/>
              </w:rPr>
              <w:tab/>
            </w:r>
            <w:r w:rsidRPr="00B85E66">
              <w:rPr>
                <w:rStyle w:val="Hyperlink"/>
                <w:b/>
                <w:bCs/>
                <w:noProof/>
              </w:rPr>
              <w:t>Technical Feasibility</w:t>
            </w:r>
            <w:r w:rsidRPr="00B85E66">
              <w:rPr>
                <w:b/>
                <w:bCs/>
                <w:noProof/>
                <w:webHidden/>
              </w:rPr>
              <w:tab/>
            </w:r>
            <w:r w:rsidRPr="00B85E66">
              <w:rPr>
                <w:b/>
                <w:bCs/>
                <w:noProof/>
                <w:webHidden/>
              </w:rPr>
              <w:fldChar w:fldCharType="begin"/>
            </w:r>
            <w:r w:rsidRPr="00B85E66">
              <w:rPr>
                <w:b/>
                <w:bCs/>
                <w:noProof/>
                <w:webHidden/>
              </w:rPr>
              <w:instrText xml:space="preserve"> PAGEREF _Toc51617703 \h </w:instrText>
            </w:r>
            <w:r w:rsidRPr="00B85E66">
              <w:rPr>
                <w:b/>
                <w:bCs/>
                <w:noProof/>
                <w:webHidden/>
              </w:rPr>
            </w:r>
            <w:r w:rsidRPr="00B85E66">
              <w:rPr>
                <w:b/>
                <w:bCs/>
                <w:noProof/>
                <w:webHidden/>
              </w:rPr>
              <w:fldChar w:fldCharType="separate"/>
            </w:r>
            <w:r w:rsidRPr="00B85E66">
              <w:rPr>
                <w:b/>
                <w:bCs/>
                <w:noProof/>
                <w:webHidden/>
              </w:rPr>
              <w:t>23</w:t>
            </w:r>
            <w:r w:rsidRPr="00B85E66">
              <w:rPr>
                <w:b/>
                <w:bCs/>
                <w:noProof/>
                <w:webHidden/>
              </w:rPr>
              <w:fldChar w:fldCharType="end"/>
            </w:r>
          </w:hyperlink>
        </w:p>
        <w:p w14:paraId="1B7056C3" w14:textId="4BACC435"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04" w:history="1">
            <w:r w:rsidRPr="00B85E66">
              <w:rPr>
                <w:rStyle w:val="Hyperlink"/>
                <w:b/>
                <w:bCs/>
                <w:noProof/>
              </w:rPr>
              <w:t>4.2.2</w:t>
            </w:r>
            <w:r w:rsidRPr="00B85E66">
              <w:rPr>
                <w:rFonts w:asciiTheme="minorHAnsi" w:hAnsiTheme="minorHAnsi" w:cstheme="minorBidi"/>
                <w:b/>
                <w:bCs/>
                <w:noProof/>
                <w:sz w:val="22"/>
              </w:rPr>
              <w:tab/>
            </w:r>
            <w:r w:rsidRPr="00B85E66">
              <w:rPr>
                <w:rStyle w:val="Hyperlink"/>
                <w:b/>
                <w:bCs/>
                <w:noProof/>
              </w:rPr>
              <w:t>Schedule Feasibility</w:t>
            </w:r>
            <w:r w:rsidRPr="00B85E66">
              <w:rPr>
                <w:b/>
                <w:bCs/>
                <w:noProof/>
                <w:webHidden/>
              </w:rPr>
              <w:tab/>
            </w:r>
            <w:r w:rsidRPr="00B85E66">
              <w:rPr>
                <w:b/>
                <w:bCs/>
                <w:noProof/>
                <w:webHidden/>
              </w:rPr>
              <w:fldChar w:fldCharType="begin"/>
            </w:r>
            <w:r w:rsidRPr="00B85E66">
              <w:rPr>
                <w:b/>
                <w:bCs/>
                <w:noProof/>
                <w:webHidden/>
              </w:rPr>
              <w:instrText xml:space="preserve"> PAGEREF _Toc51617704 \h </w:instrText>
            </w:r>
            <w:r w:rsidRPr="00B85E66">
              <w:rPr>
                <w:b/>
                <w:bCs/>
                <w:noProof/>
                <w:webHidden/>
              </w:rPr>
            </w:r>
            <w:r w:rsidRPr="00B85E66">
              <w:rPr>
                <w:b/>
                <w:bCs/>
                <w:noProof/>
                <w:webHidden/>
              </w:rPr>
              <w:fldChar w:fldCharType="separate"/>
            </w:r>
            <w:r w:rsidRPr="00B85E66">
              <w:rPr>
                <w:b/>
                <w:bCs/>
                <w:noProof/>
                <w:webHidden/>
              </w:rPr>
              <w:t>25</w:t>
            </w:r>
            <w:r w:rsidRPr="00B85E66">
              <w:rPr>
                <w:b/>
                <w:bCs/>
                <w:noProof/>
                <w:webHidden/>
              </w:rPr>
              <w:fldChar w:fldCharType="end"/>
            </w:r>
          </w:hyperlink>
        </w:p>
        <w:p w14:paraId="3FBD491D" w14:textId="65280953"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05" w:history="1">
            <w:r w:rsidRPr="00B85E66">
              <w:rPr>
                <w:rStyle w:val="Hyperlink"/>
                <w:b/>
                <w:bCs/>
                <w:noProof/>
              </w:rPr>
              <w:t>4.2.3</w:t>
            </w:r>
            <w:r w:rsidRPr="00B85E66">
              <w:rPr>
                <w:rFonts w:asciiTheme="minorHAnsi" w:hAnsiTheme="minorHAnsi" w:cstheme="minorBidi"/>
                <w:b/>
                <w:bCs/>
                <w:noProof/>
                <w:sz w:val="22"/>
              </w:rPr>
              <w:tab/>
            </w:r>
            <w:r w:rsidRPr="00B85E66">
              <w:rPr>
                <w:rStyle w:val="Hyperlink"/>
                <w:b/>
                <w:bCs/>
                <w:noProof/>
              </w:rPr>
              <w:t>Economic Feasibility</w:t>
            </w:r>
            <w:r w:rsidRPr="00B85E66">
              <w:rPr>
                <w:b/>
                <w:bCs/>
                <w:noProof/>
                <w:webHidden/>
              </w:rPr>
              <w:tab/>
            </w:r>
            <w:r w:rsidRPr="00B85E66">
              <w:rPr>
                <w:b/>
                <w:bCs/>
                <w:noProof/>
                <w:webHidden/>
              </w:rPr>
              <w:fldChar w:fldCharType="begin"/>
            </w:r>
            <w:r w:rsidRPr="00B85E66">
              <w:rPr>
                <w:b/>
                <w:bCs/>
                <w:noProof/>
                <w:webHidden/>
              </w:rPr>
              <w:instrText xml:space="preserve"> PAGEREF _Toc51617705 \h </w:instrText>
            </w:r>
            <w:r w:rsidRPr="00B85E66">
              <w:rPr>
                <w:b/>
                <w:bCs/>
                <w:noProof/>
                <w:webHidden/>
              </w:rPr>
            </w:r>
            <w:r w:rsidRPr="00B85E66">
              <w:rPr>
                <w:b/>
                <w:bCs/>
                <w:noProof/>
                <w:webHidden/>
              </w:rPr>
              <w:fldChar w:fldCharType="separate"/>
            </w:r>
            <w:r w:rsidRPr="00B85E66">
              <w:rPr>
                <w:b/>
                <w:bCs/>
                <w:noProof/>
                <w:webHidden/>
              </w:rPr>
              <w:t>25</w:t>
            </w:r>
            <w:r w:rsidRPr="00B85E66">
              <w:rPr>
                <w:b/>
                <w:bCs/>
                <w:noProof/>
                <w:webHidden/>
              </w:rPr>
              <w:fldChar w:fldCharType="end"/>
            </w:r>
          </w:hyperlink>
        </w:p>
        <w:p w14:paraId="5BAAA1F1" w14:textId="3A7E8F93"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06" w:history="1">
            <w:r w:rsidRPr="00B85E66">
              <w:rPr>
                <w:rStyle w:val="Hyperlink"/>
                <w:b/>
                <w:bCs/>
                <w:noProof/>
              </w:rPr>
              <w:t>4.3</w:t>
            </w:r>
            <w:r w:rsidRPr="00B85E66">
              <w:rPr>
                <w:rFonts w:asciiTheme="minorHAnsi" w:hAnsiTheme="minorHAnsi" w:cstheme="minorBidi"/>
                <w:b/>
                <w:bCs/>
                <w:noProof/>
                <w:sz w:val="22"/>
              </w:rPr>
              <w:tab/>
            </w:r>
            <w:r w:rsidRPr="00B85E66">
              <w:rPr>
                <w:rStyle w:val="Hyperlink"/>
                <w:b/>
                <w:bCs/>
                <w:noProof/>
              </w:rPr>
              <w:t>Requirement Analysis</w:t>
            </w:r>
            <w:r w:rsidRPr="00B85E66">
              <w:rPr>
                <w:b/>
                <w:bCs/>
                <w:noProof/>
                <w:webHidden/>
              </w:rPr>
              <w:tab/>
            </w:r>
            <w:r w:rsidRPr="00B85E66">
              <w:rPr>
                <w:b/>
                <w:bCs/>
                <w:noProof/>
                <w:webHidden/>
              </w:rPr>
              <w:fldChar w:fldCharType="begin"/>
            </w:r>
            <w:r w:rsidRPr="00B85E66">
              <w:rPr>
                <w:b/>
                <w:bCs/>
                <w:noProof/>
                <w:webHidden/>
              </w:rPr>
              <w:instrText xml:space="preserve"> PAGEREF _Toc51617706 \h </w:instrText>
            </w:r>
            <w:r w:rsidRPr="00B85E66">
              <w:rPr>
                <w:b/>
                <w:bCs/>
                <w:noProof/>
                <w:webHidden/>
              </w:rPr>
            </w:r>
            <w:r w:rsidRPr="00B85E66">
              <w:rPr>
                <w:b/>
                <w:bCs/>
                <w:noProof/>
                <w:webHidden/>
              </w:rPr>
              <w:fldChar w:fldCharType="separate"/>
            </w:r>
            <w:r w:rsidRPr="00B85E66">
              <w:rPr>
                <w:b/>
                <w:bCs/>
                <w:noProof/>
                <w:webHidden/>
              </w:rPr>
              <w:t>26</w:t>
            </w:r>
            <w:r w:rsidRPr="00B85E66">
              <w:rPr>
                <w:b/>
                <w:bCs/>
                <w:noProof/>
                <w:webHidden/>
              </w:rPr>
              <w:fldChar w:fldCharType="end"/>
            </w:r>
          </w:hyperlink>
        </w:p>
        <w:p w14:paraId="3C139489" w14:textId="0926AFB4"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07" w:history="1">
            <w:r w:rsidRPr="00B85E66">
              <w:rPr>
                <w:rStyle w:val="Hyperlink"/>
                <w:b/>
                <w:bCs/>
                <w:noProof/>
              </w:rPr>
              <w:t>4.4</w:t>
            </w:r>
            <w:r w:rsidRPr="00B85E66">
              <w:rPr>
                <w:rFonts w:asciiTheme="minorHAnsi" w:hAnsiTheme="minorHAnsi" w:cstheme="minorBidi"/>
                <w:b/>
                <w:bCs/>
                <w:noProof/>
                <w:sz w:val="22"/>
              </w:rPr>
              <w:tab/>
            </w:r>
            <w:r w:rsidRPr="00B85E66">
              <w:rPr>
                <w:rStyle w:val="Hyperlink"/>
                <w:b/>
                <w:bCs/>
                <w:noProof/>
              </w:rPr>
              <w:t>Software Solution</w:t>
            </w:r>
            <w:r w:rsidRPr="00B85E66">
              <w:rPr>
                <w:b/>
                <w:bCs/>
                <w:noProof/>
                <w:webHidden/>
              </w:rPr>
              <w:tab/>
            </w:r>
            <w:r w:rsidRPr="00B85E66">
              <w:rPr>
                <w:b/>
                <w:bCs/>
                <w:noProof/>
                <w:webHidden/>
              </w:rPr>
              <w:fldChar w:fldCharType="begin"/>
            </w:r>
            <w:r w:rsidRPr="00B85E66">
              <w:rPr>
                <w:b/>
                <w:bCs/>
                <w:noProof/>
                <w:webHidden/>
              </w:rPr>
              <w:instrText xml:space="preserve"> PAGEREF _Toc51617707 \h </w:instrText>
            </w:r>
            <w:r w:rsidRPr="00B85E66">
              <w:rPr>
                <w:b/>
                <w:bCs/>
                <w:noProof/>
                <w:webHidden/>
              </w:rPr>
            </w:r>
            <w:r w:rsidRPr="00B85E66">
              <w:rPr>
                <w:b/>
                <w:bCs/>
                <w:noProof/>
                <w:webHidden/>
              </w:rPr>
              <w:fldChar w:fldCharType="separate"/>
            </w:r>
            <w:r w:rsidRPr="00B85E66">
              <w:rPr>
                <w:b/>
                <w:bCs/>
                <w:noProof/>
                <w:webHidden/>
              </w:rPr>
              <w:t>26</w:t>
            </w:r>
            <w:r w:rsidRPr="00B85E66">
              <w:rPr>
                <w:b/>
                <w:bCs/>
                <w:noProof/>
                <w:webHidden/>
              </w:rPr>
              <w:fldChar w:fldCharType="end"/>
            </w:r>
          </w:hyperlink>
        </w:p>
        <w:p w14:paraId="56361A85" w14:textId="1EBFA886"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08" w:history="1">
            <w:r w:rsidRPr="00B85E66">
              <w:rPr>
                <w:rStyle w:val="Hyperlink"/>
                <w:b/>
                <w:bCs/>
                <w:noProof/>
              </w:rPr>
              <w:t>4.4.1</w:t>
            </w:r>
            <w:r w:rsidRPr="00B85E66">
              <w:rPr>
                <w:rFonts w:asciiTheme="minorHAnsi" w:hAnsiTheme="minorHAnsi" w:cstheme="minorBidi"/>
                <w:b/>
                <w:bCs/>
                <w:noProof/>
                <w:sz w:val="22"/>
              </w:rPr>
              <w:tab/>
            </w:r>
            <w:r w:rsidRPr="00B85E66">
              <w:rPr>
                <w:rStyle w:val="Hyperlink"/>
                <w:b/>
                <w:bCs/>
                <w:noProof/>
              </w:rPr>
              <w:t>Dependency Network</w:t>
            </w:r>
            <w:r w:rsidRPr="00B85E66">
              <w:rPr>
                <w:b/>
                <w:bCs/>
                <w:noProof/>
                <w:webHidden/>
              </w:rPr>
              <w:tab/>
            </w:r>
            <w:r w:rsidRPr="00B85E66">
              <w:rPr>
                <w:b/>
                <w:bCs/>
                <w:noProof/>
                <w:webHidden/>
              </w:rPr>
              <w:fldChar w:fldCharType="begin"/>
            </w:r>
            <w:r w:rsidRPr="00B85E66">
              <w:rPr>
                <w:b/>
                <w:bCs/>
                <w:noProof/>
                <w:webHidden/>
              </w:rPr>
              <w:instrText xml:space="preserve"> PAGEREF _Toc51617708 \h </w:instrText>
            </w:r>
            <w:r w:rsidRPr="00B85E66">
              <w:rPr>
                <w:b/>
                <w:bCs/>
                <w:noProof/>
                <w:webHidden/>
              </w:rPr>
            </w:r>
            <w:r w:rsidRPr="00B85E66">
              <w:rPr>
                <w:b/>
                <w:bCs/>
                <w:noProof/>
                <w:webHidden/>
              </w:rPr>
              <w:fldChar w:fldCharType="separate"/>
            </w:r>
            <w:r w:rsidRPr="00B85E66">
              <w:rPr>
                <w:b/>
                <w:bCs/>
                <w:noProof/>
                <w:webHidden/>
              </w:rPr>
              <w:t>27</w:t>
            </w:r>
            <w:r w:rsidRPr="00B85E66">
              <w:rPr>
                <w:b/>
                <w:bCs/>
                <w:noProof/>
                <w:webHidden/>
              </w:rPr>
              <w:fldChar w:fldCharType="end"/>
            </w:r>
          </w:hyperlink>
        </w:p>
        <w:p w14:paraId="74A4367B" w14:textId="5D28EB67"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09" w:history="1">
            <w:r w:rsidRPr="00B85E66">
              <w:rPr>
                <w:rStyle w:val="Hyperlink"/>
                <w:b/>
                <w:bCs/>
                <w:noProof/>
              </w:rPr>
              <w:t>4.5</w:t>
            </w:r>
            <w:r w:rsidRPr="00B85E66">
              <w:rPr>
                <w:rFonts w:asciiTheme="minorHAnsi" w:hAnsiTheme="minorHAnsi" w:cstheme="minorBidi"/>
                <w:b/>
                <w:bCs/>
                <w:noProof/>
                <w:sz w:val="22"/>
              </w:rPr>
              <w:tab/>
            </w:r>
            <w:r w:rsidRPr="00B85E66">
              <w:rPr>
                <w:rStyle w:val="Hyperlink"/>
                <w:b/>
                <w:bCs/>
                <w:noProof/>
              </w:rPr>
              <w:t>System Development and Implementation</w:t>
            </w:r>
            <w:r w:rsidRPr="00B85E66">
              <w:rPr>
                <w:b/>
                <w:bCs/>
                <w:noProof/>
                <w:webHidden/>
              </w:rPr>
              <w:tab/>
            </w:r>
            <w:r w:rsidRPr="00B85E66">
              <w:rPr>
                <w:b/>
                <w:bCs/>
                <w:noProof/>
                <w:webHidden/>
              </w:rPr>
              <w:fldChar w:fldCharType="begin"/>
            </w:r>
            <w:r w:rsidRPr="00B85E66">
              <w:rPr>
                <w:b/>
                <w:bCs/>
                <w:noProof/>
                <w:webHidden/>
              </w:rPr>
              <w:instrText xml:space="preserve"> PAGEREF _Toc51617709 \h </w:instrText>
            </w:r>
            <w:r w:rsidRPr="00B85E66">
              <w:rPr>
                <w:b/>
                <w:bCs/>
                <w:noProof/>
                <w:webHidden/>
              </w:rPr>
            </w:r>
            <w:r w:rsidRPr="00B85E66">
              <w:rPr>
                <w:b/>
                <w:bCs/>
                <w:noProof/>
                <w:webHidden/>
              </w:rPr>
              <w:fldChar w:fldCharType="separate"/>
            </w:r>
            <w:r w:rsidRPr="00B85E66">
              <w:rPr>
                <w:b/>
                <w:bCs/>
                <w:noProof/>
                <w:webHidden/>
              </w:rPr>
              <w:t>28</w:t>
            </w:r>
            <w:r w:rsidRPr="00B85E66">
              <w:rPr>
                <w:b/>
                <w:bCs/>
                <w:noProof/>
                <w:webHidden/>
              </w:rPr>
              <w:fldChar w:fldCharType="end"/>
            </w:r>
          </w:hyperlink>
        </w:p>
        <w:p w14:paraId="5ACB088A" w14:textId="55212624"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0" w:history="1">
            <w:r w:rsidRPr="00B85E66">
              <w:rPr>
                <w:rStyle w:val="Hyperlink"/>
                <w:b/>
                <w:bCs/>
                <w:noProof/>
              </w:rPr>
              <w:t>4.5.1</w:t>
            </w:r>
            <w:r w:rsidRPr="00B85E66">
              <w:rPr>
                <w:rFonts w:asciiTheme="minorHAnsi" w:hAnsiTheme="minorHAnsi" w:cstheme="minorBidi"/>
                <w:b/>
                <w:bCs/>
                <w:noProof/>
                <w:sz w:val="22"/>
              </w:rPr>
              <w:tab/>
            </w:r>
            <w:r w:rsidRPr="00B85E66">
              <w:rPr>
                <w:rStyle w:val="Hyperlink"/>
                <w:b/>
                <w:bCs/>
                <w:noProof/>
              </w:rPr>
              <w:t>Building the Dependency Network</w:t>
            </w:r>
            <w:r w:rsidRPr="00B85E66">
              <w:rPr>
                <w:b/>
                <w:bCs/>
                <w:noProof/>
                <w:webHidden/>
              </w:rPr>
              <w:tab/>
            </w:r>
            <w:r w:rsidRPr="00B85E66">
              <w:rPr>
                <w:b/>
                <w:bCs/>
                <w:noProof/>
                <w:webHidden/>
              </w:rPr>
              <w:fldChar w:fldCharType="begin"/>
            </w:r>
            <w:r w:rsidRPr="00B85E66">
              <w:rPr>
                <w:b/>
                <w:bCs/>
                <w:noProof/>
                <w:webHidden/>
              </w:rPr>
              <w:instrText xml:space="preserve"> PAGEREF _Toc51617710 \h </w:instrText>
            </w:r>
            <w:r w:rsidRPr="00B85E66">
              <w:rPr>
                <w:b/>
                <w:bCs/>
                <w:noProof/>
                <w:webHidden/>
              </w:rPr>
            </w:r>
            <w:r w:rsidRPr="00B85E66">
              <w:rPr>
                <w:b/>
                <w:bCs/>
                <w:noProof/>
                <w:webHidden/>
              </w:rPr>
              <w:fldChar w:fldCharType="separate"/>
            </w:r>
            <w:r w:rsidRPr="00B85E66">
              <w:rPr>
                <w:b/>
                <w:bCs/>
                <w:noProof/>
                <w:webHidden/>
              </w:rPr>
              <w:t>30</w:t>
            </w:r>
            <w:r w:rsidRPr="00B85E66">
              <w:rPr>
                <w:b/>
                <w:bCs/>
                <w:noProof/>
                <w:webHidden/>
              </w:rPr>
              <w:fldChar w:fldCharType="end"/>
            </w:r>
          </w:hyperlink>
        </w:p>
        <w:p w14:paraId="3A1379B7" w14:textId="198BBDF3"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1" w:history="1">
            <w:r w:rsidRPr="00B85E66">
              <w:rPr>
                <w:rStyle w:val="Hyperlink"/>
                <w:b/>
                <w:bCs/>
                <w:noProof/>
              </w:rPr>
              <w:t>4.5.2</w:t>
            </w:r>
            <w:r w:rsidRPr="00B85E66">
              <w:rPr>
                <w:rFonts w:asciiTheme="minorHAnsi" w:hAnsiTheme="minorHAnsi" w:cstheme="minorBidi"/>
                <w:b/>
                <w:bCs/>
                <w:noProof/>
                <w:sz w:val="22"/>
              </w:rPr>
              <w:tab/>
            </w:r>
            <w:r w:rsidRPr="00B85E66">
              <w:rPr>
                <w:rStyle w:val="Hyperlink"/>
                <w:b/>
                <w:bCs/>
                <w:noProof/>
              </w:rPr>
              <w:t>Setting up the Kubernetes Cluster</w:t>
            </w:r>
            <w:r w:rsidRPr="00B85E66">
              <w:rPr>
                <w:b/>
                <w:bCs/>
                <w:noProof/>
                <w:webHidden/>
              </w:rPr>
              <w:tab/>
            </w:r>
            <w:r w:rsidRPr="00B85E66">
              <w:rPr>
                <w:b/>
                <w:bCs/>
                <w:noProof/>
                <w:webHidden/>
              </w:rPr>
              <w:fldChar w:fldCharType="begin"/>
            </w:r>
            <w:r w:rsidRPr="00B85E66">
              <w:rPr>
                <w:b/>
                <w:bCs/>
                <w:noProof/>
                <w:webHidden/>
              </w:rPr>
              <w:instrText xml:space="preserve"> PAGEREF _Toc51617711 \h </w:instrText>
            </w:r>
            <w:r w:rsidRPr="00B85E66">
              <w:rPr>
                <w:b/>
                <w:bCs/>
                <w:noProof/>
                <w:webHidden/>
              </w:rPr>
            </w:r>
            <w:r w:rsidRPr="00B85E66">
              <w:rPr>
                <w:b/>
                <w:bCs/>
                <w:noProof/>
                <w:webHidden/>
              </w:rPr>
              <w:fldChar w:fldCharType="separate"/>
            </w:r>
            <w:r w:rsidRPr="00B85E66">
              <w:rPr>
                <w:b/>
                <w:bCs/>
                <w:noProof/>
                <w:webHidden/>
              </w:rPr>
              <w:t>36</w:t>
            </w:r>
            <w:r w:rsidRPr="00B85E66">
              <w:rPr>
                <w:b/>
                <w:bCs/>
                <w:noProof/>
                <w:webHidden/>
              </w:rPr>
              <w:fldChar w:fldCharType="end"/>
            </w:r>
          </w:hyperlink>
        </w:p>
        <w:p w14:paraId="18312452" w14:textId="3C389300"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2" w:history="1">
            <w:r w:rsidRPr="00B85E66">
              <w:rPr>
                <w:rStyle w:val="Hyperlink"/>
                <w:b/>
                <w:bCs/>
                <w:noProof/>
              </w:rPr>
              <w:t>4.5.3</w:t>
            </w:r>
            <w:r w:rsidRPr="00B85E66">
              <w:rPr>
                <w:rFonts w:asciiTheme="minorHAnsi" w:hAnsiTheme="minorHAnsi" w:cstheme="minorBidi"/>
                <w:b/>
                <w:bCs/>
                <w:noProof/>
                <w:sz w:val="22"/>
              </w:rPr>
              <w:tab/>
            </w:r>
            <w:r w:rsidRPr="00B85E66">
              <w:rPr>
                <w:rStyle w:val="Hyperlink"/>
                <w:b/>
                <w:bCs/>
                <w:noProof/>
              </w:rPr>
              <w:t>Setting up and Initializing Istio</w:t>
            </w:r>
            <w:r w:rsidRPr="00B85E66">
              <w:rPr>
                <w:b/>
                <w:bCs/>
                <w:noProof/>
                <w:webHidden/>
              </w:rPr>
              <w:tab/>
            </w:r>
            <w:r w:rsidRPr="00B85E66">
              <w:rPr>
                <w:b/>
                <w:bCs/>
                <w:noProof/>
                <w:webHidden/>
              </w:rPr>
              <w:fldChar w:fldCharType="begin"/>
            </w:r>
            <w:r w:rsidRPr="00B85E66">
              <w:rPr>
                <w:b/>
                <w:bCs/>
                <w:noProof/>
                <w:webHidden/>
              </w:rPr>
              <w:instrText xml:space="preserve"> PAGEREF _Toc51617712 \h </w:instrText>
            </w:r>
            <w:r w:rsidRPr="00B85E66">
              <w:rPr>
                <w:b/>
                <w:bCs/>
                <w:noProof/>
                <w:webHidden/>
              </w:rPr>
            </w:r>
            <w:r w:rsidRPr="00B85E66">
              <w:rPr>
                <w:b/>
                <w:bCs/>
                <w:noProof/>
                <w:webHidden/>
              </w:rPr>
              <w:fldChar w:fldCharType="separate"/>
            </w:r>
            <w:r w:rsidRPr="00B85E66">
              <w:rPr>
                <w:b/>
                <w:bCs/>
                <w:noProof/>
                <w:webHidden/>
              </w:rPr>
              <w:t>38</w:t>
            </w:r>
            <w:r w:rsidRPr="00B85E66">
              <w:rPr>
                <w:b/>
                <w:bCs/>
                <w:noProof/>
                <w:webHidden/>
              </w:rPr>
              <w:fldChar w:fldCharType="end"/>
            </w:r>
          </w:hyperlink>
        </w:p>
        <w:p w14:paraId="304B122A" w14:textId="125DA9E1"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3" w:history="1">
            <w:r w:rsidRPr="00B85E66">
              <w:rPr>
                <w:rStyle w:val="Hyperlink"/>
                <w:b/>
                <w:bCs/>
                <w:noProof/>
              </w:rPr>
              <w:t>4.5.4</w:t>
            </w:r>
            <w:r w:rsidRPr="00B85E66">
              <w:rPr>
                <w:rFonts w:asciiTheme="minorHAnsi" w:hAnsiTheme="minorHAnsi" w:cstheme="minorBidi"/>
                <w:b/>
                <w:bCs/>
                <w:noProof/>
                <w:sz w:val="22"/>
              </w:rPr>
              <w:tab/>
            </w:r>
            <w:r w:rsidRPr="00B85E66">
              <w:rPr>
                <w:rStyle w:val="Hyperlink"/>
                <w:b/>
                <w:bCs/>
                <w:noProof/>
              </w:rPr>
              <w:t>Setting up Kiali and Prometheus</w:t>
            </w:r>
            <w:r w:rsidRPr="00B85E66">
              <w:rPr>
                <w:b/>
                <w:bCs/>
                <w:noProof/>
                <w:webHidden/>
              </w:rPr>
              <w:tab/>
            </w:r>
            <w:r w:rsidRPr="00B85E66">
              <w:rPr>
                <w:b/>
                <w:bCs/>
                <w:noProof/>
                <w:webHidden/>
              </w:rPr>
              <w:fldChar w:fldCharType="begin"/>
            </w:r>
            <w:r w:rsidRPr="00B85E66">
              <w:rPr>
                <w:b/>
                <w:bCs/>
                <w:noProof/>
                <w:webHidden/>
              </w:rPr>
              <w:instrText xml:space="preserve"> PAGEREF _Toc51617713 \h </w:instrText>
            </w:r>
            <w:r w:rsidRPr="00B85E66">
              <w:rPr>
                <w:b/>
                <w:bCs/>
                <w:noProof/>
                <w:webHidden/>
              </w:rPr>
            </w:r>
            <w:r w:rsidRPr="00B85E66">
              <w:rPr>
                <w:b/>
                <w:bCs/>
                <w:noProof/>
                <w:webHidden/>
              </w:rPr>
              <w:fldChar w:fldCharType="separate"/>
            </w:r>
            <w:r w:rsidRPr="00B85E66">
              <w:rPr>
                <w:b/>
                <w:bCs/>
                <w:noProof/>
                <w:webHidden/>
              </w:rPr>
              <w:t>39</w:t>
            </w:r>
            <w:r w:rsidRPr="00B85E66">
              <w:rPr>
                <w:b/>
                <w:bCs/>
                <w:noProof/>
                <w:webHidden/>
              </w:rPr>
              <w:fldChar w:fldCharType="end"/>
            </w:r>
          </w:hyperlink>
        </w:p>
        <w:p w14:paraId="4B04ADD3" w14:textId="7461DE05"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4" w:history="1">
            <w:r w:rsidRPr="00B85E66">
              <w:rPr>
                <w:rStyle w:val="Hyperlink"/>
                <w:b/>
                <w:bCs/>
                <w:noProof/>
              </w:rPr>
              <w:t>4.5.5</w:t>
            </w:r>
            <w:r w:rsidRPr="00B85E66">
              <w:rPr>
                <w:rFonts w:asciiTheme="minorHAnsi" w:hAnsiTheme="minorHAnsi" w:cstheme="minorBidi"/>
                <w:b/>
                <w:bCs/>
                <w:noProof/>
                <w:sz w:val="22"/>
              </w:rPr>
              <w:tab/>
            </w:r>
            <w:r w:rsidRPr="00B85E66">
              <w:rPr>
                <w:rStyle w:val="Hyperlink"/>
                <w:b/>
                <w:bCs/>
                <w:noProof/>
              </w:rPr>
              <w:t>Implementation of the Middle Tier Server</w:t>
            </w:r>
            <w:r w:rsidRPr="00B85E66">
              <w:rPr>
                <w:b/>
                <w:bCs/>
                <w:noProof/>
                <w:webHidden/>
              </w:rPr>
              <w:tab/>
            </w:r>
            <w:r w:rsidRPr="00B85E66">
              <w:rPr>
                <w:b/>
                <w:bCs/>
                <w:noProof/>
                <w:webHidden/>
              </w:rPr>
              <w:fldChar w:fldCharType="begin"/>
            </w:r>
            <w:r w:rsidRPr="00B85E66">
              <w:rPr>
                <w:b/>
                <w:bCs/>
                <w:noProof/>
                <w:webHidden/>
              </w:rPr>
              <w:instrText xml:space="preserve"> PAGEREF _Toc51617714 \h </w:instrText>
            </w:r>
            <w:r w:rsidRPr="00B85E66">
              <w:rPr>
                <w:b/>
                <w:bCs/>
                <w:noProof/>
                <w:webHidden/>
              </w:rPr>
            </w:r>
            <w:r w:rsidRPr="00B85E66">
              <w:rPr>
                <w:b/>
                <w:bCs/>
                <w:noProof/>
                <w:webHidden/>
              </w:rPr>
              <w:fldChar w:fldCharType="separate"/>
            </w:r>
            <w:r w:rsidRPr="00B85E66">
              <w:rPr>
                <w:b/>
                <w:bCs/>
                <w:noProof/>
                <w:webHidden/>
              </w:rPr>
              <w:t>41</w:t>
            </w:r>
            <w:r w:rsidRPr="00B85E66">
              <w:rPr>
                <w:b/>
                <w:bCs/>
                <w:noProof/>
                <w:webHidden/>
              </w:rPr>
              <w:fldChar w:fldCharType="end"/>
            </w:r>
          </w:hyperlink>
        </w:p>
        <w:p w14:paraId="0D8D45F5" w14:textId="530E488C"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5" w:history="1">
            <w:r w:rsidRPr="00B85E66">
              <w:rPr>
                <w:rStyle w:val="Hyperlink"/>
                <w:b/>
                <w:bCs/>
                <w:noProof/>
              </w:rPr>
              <w:t>4.5.6</w:t>
            </w:r>
            <w:r w:rsidRPr="00B85E66">
              <w:rPr>
                <w:rFonts w:asciiTheme="minorHAnsi" w:hAnsiTheme="minorHAnsi" w:cstheme="minorBidi"/>
                <w:b/>
                <w:bCs/>
                <w:noProof/>
                <w:sz w:val="22"/>
              </w:rPr>
              <w:tab/>
            </w:r>
            <w:r w:rsidRPr="00B85E66">
              <w:rPr>
                <w:rStyle w:val="Hyperlink"/>
                <w:b/>
                <w:bCs/>
                <w:noProof/>
              </w:rPr>
              <w:t>Deployment of Middle Tier Server</w:t>
            </w:r>
            <w:r w:rsidRPr="00B85E66">
              <w:rPr>
                <w:b/>
                <w:bCs/>
                <w:noProof/>
                <w:webHidden/>
              </w:rPr>
              <w:tab/>
            </w:r>
            <w:r w:rsidRPr="00B85E66">
              <w:rPr>
                <w:b/>
                <w:bCs/>
                <w:noProof/>
                <w:webHidden/>
              </w:rPr>
              <w:fldChar w:fldCharType="begin"/>
            </w:r>
            <w:r w:rsidRPr="00B85E66">
              <w:rPr>
                <w:b/>
                <w:bCs/>
                <w:noProof/>
                <w:webHidden/>
              </w:rPr>
              <w:instrText xml:space="preserve"> PAGEREF _Toc51617715 \h </w:instrText>
            </w:r>
            <w:r w:rsidRPr="00B85E66">
              <w:rPr>
                <w:b/>
                <w:bCs/>
                <w:noProof/>
                <w:webHidden/>
              </w:rPr>
            </w:r>
            <w:r w:rsidRPr="00B85E66">
              <w:rPr>
                <w:b/>
                <w:bCs/>
                <w:noProof/>
                <w:webHidden/>
              </w:rPr>
              <w:fldChar w:fldCharType="separate"/>
            </w:r>
            <w:r w:rsidRPr="00B85E66">
              <w:rPr>
                <w:b/>
                <w:bCs/>
                <w:noProof/>
                <w:webHidden/>
              </w:rPr>
              <w:t>41</w:t>
            </w:r>
            <w:r w:rsidRPr="00B85E66">
              <w:rPr>
                <w:b/>
                <w:bCs/>
                <w:noProof/>
                <w:webHidden/>
              </w:rPr>
              <w:fldChar w:fldCharType="end"/>
            </w:r>
          </w:hyperlink>
        </w:p>
        <w:p w14:paraId="7FC1745C" w14:textId="0B25E72A"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16" w:history="1">
            <w:r w:rsidRPr="00B85E66">
              <w:rPr>
                <w:rStyle w:val="Hyperlink"/>
                <w:b/>
                <w:bCs/>
                <w:noProof/>
              </w:rPr>
              <w:t>4.6</w:t>
            </w:r>
            <w:r w:rsidRPr="00B85E66">
              <w:rPr>
                <w:rFonts w:asciiTheme="minorHAnsi" w:hAnsiTheme="minorHAnsi" w:cstheme="minorBidi"/>
                <w:b/>
                <w:bCs/>
                <w:noProof/>
                <w:sz w:val="22"/>
              </w:rPr>
              <w:tab/>
            </w:r>
            <w:r w:rsidRPr="00B85E66">
              <w:rPr>
                <w:rStyle w:val="Hyperlink"/>
                <w:b/>
                <w:bCs/>
                <w:noProof/>
              </w:rPr>
              <w:t>Project Requirements</w:t>
            </w:r>
            <w:r w:rsidRPr="00B85E66">
              <w:rPr>
                <w:b/>
                <w:bCs/>
                <w:noProof/>
                <w:webHidden/>
              </w:rPr>
              <w:tab/>
            </w:r>
            <w:r w:rsidRPr="00B85E66">
              <w:rPr>
                <w:b/>
                <w:bCs/>
                <w:noProof/>
                <w:webHidden/>
              </w:rPr>
              <w:fldChar w:fldCharType="begin"/>
            </w:r>
            <w:r w:rsidRPr="00B85E66">
              <w:rPr>
                <w:b/>
                <w:bCs/>
                <w:noProof/>
                <w:webHidden/>
              </w:rPr>
              <w:instrText xml:space="preserve"> PAGEREF _Toc51617716 \h </w:instrText>
            </w:r>
            <w:r w:rsidRPr="00B85E66">
              <w:rPr>
                <w:b/>
                <w:bCs/>
                <w:noProof/>
                <w:webHidden/>
              </w:rPr>
            </w:r>
            <w:r w:rsidRPr="00B85E66">
              <w:rPr>
                <w:b/>
                <w:bCs/>
                <w:noProof/>
                <w:webHidden/>
              </w:rPr>
              <w:fldChar w:fldCharType="separate"/>
            </w:r>
            <w:r w:rsidRPr="00B85E66">
              <w:rPr>
                <w:b/>
                <w:bCs/>
                <w:noProof/>
                <w:webHidden/>
              </w:rPr>
              <w:t>42</w:t>
            </w:r>
            <w:r w:rsidRPr="00B85E66">
              <w:rPr>
                <w:b/>
                <w:bCs/>
                <w:noProof/>
                <w:webHidden/>
              </w:rPr>
              <w:fldChar w:fldCharType="end"/>
            </w:r>
          </w:hyperlink>
        </w:p>
        <w:p w14:paraId="3B99DBA4" w14:textId="1FF59812"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7" w:history="1">
            <w:r w:rsidRPr="00B85E66">
              <w:rPr>
                <w:rStyle w:val="Hyperlink"/>
                <w:b/>
                <w:bCs/>
                <w:noProof/>
              </w:rPr>
              <w:t>4.6.1</w:t>
            </w:r>
            <w:r w:rsidRPr="00B85E66">
              <w:rPr>
                <w:rFonts w:asciiTheme="minorHAnsi" w:hAnsiTheme="minorHAnsi" w:cstheme="minorBidi"/>
                <w:b/>
                <w:bCs/>
                <w:noProof/>
                <w:sz w:val="22"/>
              </w:rPr>
              <w:tab/>
            </w:r>
            <w:r w:rsidRPr="00B85E66">
              <w:rPr>
                <w:rStyle w:val="Hyperlink"/>
                <w:b/>
                <w:bCs/>
                <w:noProof/>
              </w:rPr>
              <w:t>Functional requirements</w:t>
            </w:r>
            <w:r w:rsidRPr="00B85E66">
              <w:rPr>
                <w:b/>
                <w:bCs/>
                <w:noProof/>
                <w:webHidden/>
              </w:rPr>
              <w:tab/>
            </w:r>
            <w:r w:rsidRPr="00B85E66">
              <w:rPr>
                <w:b/>
                <w:bCs/>
                <w:noProof/>
                <w:webHidden/>
              </w:rPr>
              <w:fldChar w:fldCharType="begin"/>
            </w:r>
            <w:r w:rsidRPr="00B85E66">
              <w:rPr>
                <w:b/>
                <w:bCs/>
                <w:noProof/>
                <w:webHidden/>
              </w:rPr>
              <w:instrText xml:space="preserve"> PAGEREF _Toc51617717 \h </w:instrText>
            </w:r>
            <w:r w:rsidRPr="00B85E66">
              <w:rPr>
                <w:b/>
                <w:bCs/>
                <w:noProof/>
                <w:webHidden/>
              </w:rPr>
            </w:r>
            <w:r w:rsidRPr="00B85E66">
              <w:rPr>
                <w:b/>
                <w:bCs/>
                <w:noProof/>
                <w:webHidden/>
              </w:rPr>
              <w:fldChar w:fldCharType="separate"/>
            </w:r>
            <w:r w:rsidRPr="00B85E66">
              <w:rPr>
                <w:b/>
                <w:bCs/>
                <w:noProof/>
                <w:webHidden/>
              </w:rPr>
              <w:t>42</w:t>
            </w:r>
            <w:r w:rsidRPr="00B85E66">
              <w:rPr>
                <w:b/>
                <w:bCs/>
                <w:noProof/>
                <w:webHidden/>
              </w:rPr>
              <w:fldChar w:fldCharType="end"/>
            </w:r>
          </w:hyperlink>
        </w:p>
        <w:p w14:paraId="188C03EA" w14:textId="64866B14"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18" w:history="1">
            <w:r w:rsidRPr="00B85E66">
              <w:rPr>
                <w:rStyle w:val="Hyperlink"/>
                <w:b/>
                <w:bCs/>
                <w:noProof/>
              </w:rPr>
              <w:t>4.6.2</w:t>
            </w:r>
            <w:r w:rsidRPr="00B85E66">
              <w:rPr>
                <w:rFonts w:asciiTheme="minorHAnsi" w:hAnsiTheme="minorHAnsi" w:cstheme="minorBidi"/>
                <w:b/>
                <w:bCs/>
                <w:noProof/>
                <w:sz w:val="22"/>
              </w:rPr>
              <w:tab/>
            </w:r>
            <w:r w:rsidRPr="00B85E66">
              <w:rPr>
                <w:rStyle w:val="Hyperlink"/>
                <w:b/>
                <w:bCs/>
                <w:noProof/>
              </w:rPr>
              <w:t>Non-Functional Requirements</w:t>
            </w:r>
            <w:r w:rsidRPr="00B85E66">
              <w:rPr>
                <w:b/>
                <w:bCs/>
                <w:noProof/>
                <w:webHidden/>
              </w:rPr>
              <w:tab/>
            </w:r>
            <w:r w:rsidRPr="00B85E66">
              <w:rPr>
                <w:b/>
                <w:bCs/>
                <w:noProof/>
                <w:webHidden/>
              </w:rPr>
              <w:fldChar w:fldCharType="begin"/>
            </w:r>
            <w:r w:rsidRPr="00B85E66">
              <w:rPr>
                <w:b/>
                <w:bCs/>
                <w:noProof/>
                <w:webHidden/>
              </w:rPr>
              <w:instrText xml:space="preserve"> PAGEREF _Toc51617718 \h </w:instrText>
            </w:r>
            <w:r w:rsidRPr="00B85E66">
              <w:rPr>
                <w:b/>
                <w:bCs/>
                <w:noProof/>
                <w:webHidden/>
              </w:rPr>
            </w:r>
            <w:r w:rsidRPr="00B85E66">
              <w:rPr>
                <w:b/>
                <w:bCs/>
                <w:noProof/>
                <w:webHidden/>
              </w:rPr>
              <w:fldChar w:fldCharType="separate"/>
            </w:r>
            <w:r w:rsidRPr="00B85E66">
              <w:rPr>
                <w:b/>
                <w:bCs/>
                <w:noProof/>
                <w:webHidden/>
              </w:rPr>
              <w:t>42</w:t>
            </w:r>
            <w:r w:rsidRPr="00B85E66">
              <w:rPr>
                <w:b/>
                <w:bCs/>
                <w:noProof/>
                <w:webHidden/>
              </w:rPr>
              <w:fldChar w:fldCharType="end"/>
            </w:r>
          </w:hyperlink>
        </w:p>
        <w:p w14:paraId="4E7ED99C" w14:textId="57F5E3EC"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19" w:history="1">
            <w:r w:rsidRPr="00B85E66">
              <w:rPr>
                <w:rStyle w:val="Hyperlink"/>
                <w:b/>
                <w:bCs/>
                <w:noProof/>
              </w:rPr>
              <w:t>4.7</w:t>
            </w:r>
            <w:r w:rsidRPr="00B85E66">
              <w:rPr>
                <w:rFonts w:asciiTheme="minorHAnsi" w:hAnsiTheme="minorHAnsi" w:cstheme="minorBidi"/>
                <w:b/>
                <w:bCs/>
                <w:noProof/>
                <w:sz w:val="22"/>
              </w:rPr>
              <w:tab/>
            </w:r>
            <w:r w:rsidRPr="00B85E66">
              <w:rPr>
                <w:rStyle w:val="Hyperlink"/>
                <w:b/>
                <w:bCs/>
                <w:noProof/>
              </w:rPr>
              <w:t>Commercialization</w:t>
            </w:r>
            <w:r w:rsidRPr="00B85E66">
              <w:rPr>
                <w:b/>
                <w:bCs/>
                <w:noProof/>
                <w:webHidden/>
              </w:rPr>
              <w:tab/>
            </w:r>
            <w:r w:rsidRPr="00B85E66">
              <w:rPr>
                <w:b/>
                <w:bCs/>
                <w:noProof/>
                <w:webHidden/>
              </w:rPr>
              <w:fldChar w:fldCharType="begin"/>
            </w:r>
            <w:r w:rsidRPr="00B85E66">
              <w:rPr>
                <w:b/>
                <w:bCs/>
                <w:noProof/>
                <w:webHidden/>
              </w:rPr>
              <w:instrText xml:space="preserve"> PAGEREF _Toc51617719 \h </w:instrText>
            </w:r>
            <w:r w:rsidRPr="00B85E66">
              <w:rPr>
                <w:b/>
                <w:bCs/>
                <w:noProof/>
                <w:webHidden/>
              </w:rPr>
            </w:r>
            <w:r w:rsidRPr="00B85E66">
              <w:rPr>
                <w:b/>
                <w:bCs/>
                <w:noProof/>
                <w:webHidden/>
              </w:rPr>
              <w:fldChar w:fldCharType="separate"/>
            </w:r>
            <w:r w:rsidRPr="00B85E66">
              <w:rPr>
                <w:b/>
                <w:bCs/>
                <w:noProof/>
                <w:webHidden/>
              </w:rPr>
              <w:t>43</w:t>
            </w:r>
            <w:r w:rsidRPr="00B85E66">
              <w:rPr>
                <w:b/>
                <w:bCs/>
                <w:noProof/>
                <w:webHidden/>
              </w:rPr>
              <w:fldChar w:fldCharType="end"/>
            </w:r>
          </w:hyperlink>
        </w:p>
        <w:p w14:paraId="736F18F3" w14:textId="60A3E283" w:rsidR="00B85E66" w:rsidRPr="00B85E66" w:rsidRDefault="00B85E66">
          <w:pPr>
            <w:pStyle w:val="TOC1"/>
            <w:tabs>
              <w:tab w:val="left" w:pos="440"/>
              <w:tab w:val="right" w:leader="dot" w:pos="8210"/>
            </w:tabs>
            <w:rPr>
              <w:rFonts w:asciiTheme="minorHAnsi" w:hAnsiTheme="minorHAnsi" w:cstheme="minorBidi"/>
              <w:b/>
              <w:bCs/>
              <w:noProof/>
              <w:sz w:val="22"/>
            </w:rPr>
          </w:pPr>
          <w:hyperlink w:anchor="_Toc51617720" w:history="1">
            <w:r w:rsidRPr="00B85E66">
              <w:rPr>
                <w:rStyle w:val="Hyperlink"/>
                <w:b/>
                <w:bCs/>
                <w:noProof/>
              </w:rPr>
              <w:t>5.</w:t>
            </w:r>
            <w:r w:rsidRPr="00B85E66">
              <w:rPr>
                <w:rFonts w:asciiTheme="minorHAnsi" w:hAnsiTheme="minorHAnsi" w:cstheme="minorBidi"/>
                <w:b/>
                <w:bCs/>
                <w:noProof/>
                <w:sz w:val="22"/>
              </w:rPr>
              <w:tab/>
            </w:r>
            <w:r w:rsidRPr="00B85E66">
              <w:rPr>
                <w:rStyle w:val="Hyperlink"/>
                <w:b/>
                <w:bCs/>
                <w:noProof/>
              </w:rPr>
              <w:t>RESULTS AND DISCUSSION</w:t>
            </w:r>
            <w:r w:rsidRPr="00B85E66">
              <w:rPr>
                <w:b/>
                <w:bCs/>
                <w:noProof/>
                <w:webHidden/>
              </w:rPr>
              <w:tab/>
            </w:r>
            <w:r w:rsidRPr="00B85E66">
              <w:rPr>
                <w:b/>
                <w:bCs/>
                <w:noProof/>
                <w:webHidden/>
              </w:rPr>
              <w:fldChar w:fldCharType="begin"/>
            </w:r>
            <w:r w:rsidRPr="00B85E66">
              <w:rPr>
                <w:b/>
                <w:bCs/>
                <w:noProof/>
                <w:webHidden/>
              </w:rPr>
              <w:instrText xml:space="preserve"> PAGEREF _Toc51617720 \h </w:instrText>
            </w:r>
            <w:r w:rsidRPr="00B85E66">
              <w:rPr>
                <w:b/>
                <w:bCs/>
                <w:noProof/>
                <w:webHidden/>
              </w:rPr>
            </w:r>
            <w:r w:rsidRPr="00B85E66">
              <w:rPr>
                <w:b/>
                <w:bCs/>
                <w:noProof/>
                <w:webHidden/>
              </w:rPr>
              <w:fldChar w:fldCharType="separate"/>
            </w:r>
            <w:r w:rsidRPr="00B85E66">
              <w:rPr>
                <w:b/>
                <w:bCs/>
                <w:noProof/>
                <w:webHidden/>
              </w:rPr>
              <w:t>44</w:t>
            </w:r>
            <w:r w:rsidRPr="00B85E66">
              <w:rPr>
                <w:b/>
                <w:bCs/>
                <w:noProof/>
                <w:webHidden/>
              </w:rPr>
              <w:fldChar w:fldCharType="end"/>
            </w:r>
          </w:hyperlink>
        </w:p>
        <w:p w14:paraId="081D15F8" w14:textId="15B3DE81"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21" w:history="1">
            <w:r w:rsidRPr="00B85E66">
              <w:rPr>
                <w:rStyle w:val="Hyperlink"/>
                <w:b/>
                <w:bCs/>
                <w:noProof/>
              </w:rPr>
              <w:t>5.1</w:t>
            </w:r>
            <w:r w:rsidRPr="00B85E66">
              <w:rPr>
                <w:rFonts w:asciiTheme="minorHAnsi" w:hAnsiTheme="minorHAnsi" w:cstheme="minorBidi"/>
                <w:b/>
                <w:bCs/>
                <w:noProof/>
                <w:sz w:val="22"/>
              </w:rPr>
              <w:tab/>
            </w:r>
            <w:r w:rsidRPr="00B85E66">
              <w:rPr>
                <w:rStyle w:val="Hyperlink"/>
                <w:b/>
                <w:bCs/>
                <w:noProof/>
              </w:rPr>
              <w:t>Testing</w:t>
            </w:r>
            <w:r w:rsidRPr="00B85E66">
              <w:rPr>
                <w:b/>
                <w:bCs/>
                <w:noProof/>
                <w:webHidden/>
              </w:rPr>
              <w:tab/>
            </w:r>
            <w:r w:rsidRPr="00B85E66">
              <w:rPr>
                <w:b/>
                <w:bCs/>
                <w:noProof/>
                <w:webHidden/>
              </w:rPr>
              <w:fldChar w:fldCharType="begin"/>
            </w:r>
            <w:r w:rsidRPr="00B85E66">
              <w:rPr>
                <w:b/>
                <w:bCs/>
                <w:noProof/>
                <w:webHidden/>
              </w:rPr>
              <w:instrText xml:space="preserve"> PAGEREF _Toc51617721 \h </w:instrText>
            </w:r>
            <w:r w:rsidRPr="00B85E66">
              <w:rPr>
                <w:b/>
                <w:bCs/>
                <w:noProof/>
                <w:webHidden/>
              </w:rPr>
            </w:r>
            <w:r w:rsidRPr="00B85E66">
              <w:rPr>
                <w:b/>
                <w:bCs/>
                <w:noProof/>
                <w:webHidden/>
              </w:rPr>
              <w:fldChar w:fldCharType="separate"/>
            </w:r>
            <w:r w:rsidRPr="00B85E66">
              <w:rPr>
                <w:b/>
                <w:bCs/>
                <w:noProof/>
                <w:webHidden/>
              </w:rPr>
              <w:t>44</w:t>
            </w:r>
            <w:r w:rsidRPr="00B85E66">
              <w:rPr>
                <w:b/>
                <w:bCs/>
                <w:noProof/>
                <w:webHidden/>
              </w:rPr>
              <w:fldChar w:fldCharType="end"/>
            </w:r>
          </w:hyperlink>
        </w:p>
        <w:p w14:paraId="5EE08FF4" w14:textId="1E776D21"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22" w:history="1">
            <w:r w:rsidRPr="00B85E66">
              <w:rPr>
                <w:rStyle w:val="Hyperlink"/>
                <w:b/>
                <w:bCs/>
                <w:noProof/>
              </w:rPr>
              <w:t>5.1.1</w:t>
            </w:r>
            <w:r w:rsidRPr="00B85E66">
              <w:rPr>
                <w:rFonts w:asciiTheme="minorHAnsi" w:hAnsiTheme="minorHAnsi" w:cstheme="minorBidi"/>
                <w:b/>
                <w:bCs/>
                <w:noProof/>
                <w:sz w:val="22"/>
              </w:rPr>
              <w:tab/>
            </w:r>
            <w:r w:rsidRPr="00B85E66">
              <w:rPr>
                <w:rStyle w:val="Hyperlink"/>
                <w:b/>
                <w:bCs/>
                <w:noProof/>
              </w:rPr>
              <w:t>Deployment of a set of sample microservices</w:t>
            </w:r>
            <w:r w:rsidRPr="00B85E66">
              <w:rPr>
                <w:b/>
                <w:bCs/>
                <w:noProof/>
                <w:webHidden/>
              </w:rPr>
              <w:tab/>
            </w:r>
            <w:r w:rsidRPr="00B85E66">
              <w:rPr>
                <w:b/>
                <w:bCs/>
                <w:noProof/>
                <w:webHidden/>
              </w:rPr>
              <w:fldChar w:fldCharType="begin"/>
            </w:r>
            <w:r w:rsidRPr="00B85E66">
              <w:rPr>
                <w:b/>
                <w:bCs/>
                <w:noProof/>
                <w:webHidden/>
              </w:rPr>
              <w:instrText xml:space="preserve"> PAGEREF _Toc51617722 \h </w:instrText>
            </w:r>
            <w:r w:rsidRPr="00B85E66">
              <w:rPr>
                <w:b/>
                <w:bCs/>
                <w:noProof/>
                <w:webHidden/>
              </w:rPr>
            </w:r>
            <w:r w:rsidRPr="00B85E66">
              <w:rPr>
                <w:b/>
                <w:bCs/>
                <w:noProof/>
                <w:webHidden/>
              </w:rPr>
              <w:fldChar w:fldCharType="separate"/>
            </w:r>
            <w:r w:rsidRPr="00B85E66">
              <w:rPr>
                <w:b/>
                <w:bCs/>
                <w:noProof/>
                <w:webHidden/>
              </w:rPr>
              <w:t>44</w:t>
            </w:r>
            <w:r w:rsidRPr="00B85E66">
              <w:rPr>
                <w:b/>
                <w:bCs/>
                <w:noProof/>
                <w:webHidden/>
              </w:rPr>
              <w:fldChar w:fldCharType="end"/>
            </w:r>
          </w:hyperlink>
        </w:p>
        <w:p w14:paraId="67FF5AB5" w14:textId="75AFC56F"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23" w:history="1">
            <w:r w:rsidRPr="00B85E66">
              <w:rPr>
                <w:rStyle w:val="Hyperlink"/>
                <w:b/>
                <w:bCs/>
                <w:noProof/>
              </w:rPr>
              <w:t>5.1.2</w:t>
            </w:r>
            <w:r w:rsidRPr="00B85E66">
              <w:rPr>
                <w:rFonts w:asciiTheme="minorHAnsi" w:hAnsiTheme="minorHAnsi" w:cstheme="minorBidi"/>
                <w:b/>
                <w:bCs/>
                <w:noProof/>
                <w:sz w:val="22"/>
              </w:rPr>
              <w:tab/>
            </w:r>
            <w:r w:rsidRPr="00B85E66">
              <w:rPr>
                <w:rStyle w:val="Hyperlink"/>
                <w:b/>
                <w:bCs/>
                <w:noProof/>
              </w:rPr>
              <w:t>Deployment of The Developed Node Server</w:t>
            </w:r>
            <w:r w:rsidRPr="00B85E66">
              <w:rPr>
                <w:b/>
                <w:bCs/>
                <w:noProof/>
                <w:webHidden/>
              </w:rPr>
              <w:tab/>
            </w:r>
            <w:r w:rsidRPr="00B85E66">
              <w:rPr>
                <w:b/>
                <w:bCs/>
                <w:noProof/>
                <w:webHidden/>
              </w:rPr>
              <w:fldChar w:fldCharType="begin"/>
            </w:r>
            <w:r w:rsidRPr="00B85E66">
              <w:rPr>
                <w:b/>
                <w:bCs/>
                <w:noProof/>
                <w:webHidden/>
              </w:rPr>
              <w:instrText xml:space="preserve"> PAGEREF _Toc51617723 \h </w:instrText>
            </w:r>
            <w:r w:rsidRPr="00B85E66">
              <w:rPr>
                <w:b/>
                <w:bCs/>
                <w:noProof/>
                <w:webHidden/>
              </w:rPr>
            </w:r>
            <w:r w:rsidRPr="00B85E66">
              <w:rPr>
                <w:b/>
                <w:bCs/>
                <w:noProof/>
                <w:webHidden/>
              </w:rPr>
              <w:fldChar w:fldCharType="separate"/>
            </w:r>
            <w:r w:rsidRPr="00B85E66">
              <w:rPr>
                <w:b/>
                <w:bCs/>
                <w:noProof/>
                <w:webHidden/>
              </w:rPr>
              <w:t>44</w:t>
            </w:r>
            <w:r w:rsidRPr="00B85E66">
              <w:rPr>
                <w:b/>
                <w:bCs/>
                <w:noProof/>
                <w:webHidden/>
              </w:rPr>
              <w:fldChar w:fldCharType="end"/>
            </w:r>
          </w:hyperlink>
        </w:p>
        <w:p w14:paraId="4A47AE24" w14:textId="0989416B" w:rsidR="00B85E66" w:rsidRPr="00B85E66" w:rsidRDefault="00B85E66">
          <w:pPr>
            <w:pStyle w:val="TOC3"/>
            <w:tabs>
              <w:tab w:val="left" w:pos="1320"/>
              <w:tab w:val="right" w:leader="dot" w:pos="8210"/>
            </w:tabs>
            <w:rPr>
              <w:rFonts w:asciiTheme="minorHAnsi" w:hAnsiTheme="minorHAnsi" w:cstheme="minorBidi"/>
              <w:b/>
              <w:bCs/>
              <w:noProof/>
              <w:sz w:val="22"/>
            </w:rPr>
          </w:pPr>
          <w:hyperlink w:anchor="_Toc51617724" w:history="1">
            <w:r w:rsidRPr="00B85E66">
              <w:rPr>
                <w:rStyle w:val="Hyperlink"/>
                <w:b/>
                <w:bCs/>
                <w:noProof/>
              </w:rPr>
              <w:t>5.1.3</w:t>
            </w:r>
            <w:r w:rsidRPr="00B85E66">
              <w:rPr>
                <w:rFonts w:asciiTheme="minorHAnsi" w:hAnsiTheme="minorHAnsi" w:cstheme="minorBidi"/>
                <w:b/>
                <w:bCs/>
                <w:noProof/>
                <w:sz w:val="22"/>
              </w:rPr>
              <w:tab/>
            </w:r>
            <w:r w:rsidRPr="00B85E66">
              <w:rPr>
                <w:rStyle w:val="Hyperlink"/>
                <w:b/>
                <w:bCs/>
                <w:noProof/>
              </w:rPr>
              <w:t>Data Collection</w:t>
            </w:r>
            <w:r w:rsidRPr="00B85E66">
              <w:rPr>
                <w:b/>
                <w:bCs/>
                <w:noProof/>
                <w:webHidden/>
              </w:rPr>
              <w:tab/>
            </w:r>
            <w:r w:rsidRPr="00B85E66">
              <w:rPr>
                <w:b/>
                <w:bCs/>
                <w:noProof/>
                <w:webHidden/>
              </w:rPr>
              <w:fldChar w:fldCharType="begin"/>
            </w:r>
            <w:r w:rsidRPr="00B85E66">
              <w:rPr>
                <w:b/>
                <w:bCs/>
                <w:noProof/>
                <w:webHidden/>
              </w:rPr>
              <w:instrText xml:space="preserve"> PAGEREF _Toc51617724 \h </w:instrText>
            </w:r>
            <w:r w:rsidRPr="00B85E66">
              <w:rPr>
                <w:b/>
                <w:bCs/>
                <w:noProof/>
                <w:webHidden/>
              </w:rPr>
            </w:r>
            <w:r w:rsidRPr="00B85E66">
              <w:rPr>
                <w:b/>
                <w:bCs/>
                <w:noProof/>
                <w:webHidden/>
              </w:rPr>
              <w:fldChar w:fldCharType="separate"/>
            </w:r>
            <w:r w:rsidRPr="00B85E66">
              <w:rPr>
                <w:b/>
                <w:bCs/>
                <w:noProof/>
                <w:webHidden/>
              </w:rPr>
              <w:t>45</w:t>
            </w:r>
            <w:r w:rsidRPr="00B85E66">
              <w:rPr>
                <w:b/>
                <w:bCs/>
                <w:noProof/>
                <w:webHidden/>
              </w:rPr>
              <w:fldChar w:fldCharType="end"/>
            </w:r>
          </w:hyperlink>
        </w:p>
        <w:p w14:paraId="3AF0737F" w14:textId="412CDBB3"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25" w:history="1">
            <w:r w:rsidRPr="00B85E66">
              <w:rPr>
                <w:rStyle w:val="Hyperlink"/>
                <w:b/>
                <w:bCs/>
                <w:noProof/>
              </w:rPr>
              <w:t>5.2</w:t>
            </w:r>
            <w:r w:rsidRPr="00B85E66">
              <w:rPr>
                <w:rFonts w:asciiTheme="minorHAnsi" w:hAnsiTheme="minorHAnsi" w:cstheme="minorBidi"/>
                <w:b/>
                <w:bCs/>
                <w:noProof/>
                <w:sz w:val="22"/>
              </w:rPr>
              <w:tab/>
            </w:r>
            <w:r w:rsidRPr="00B85E66">
              <w:rPr>
                <w:rStyle w:val="Hyperlink"/>
                <w:b/>
                <w:bCs/>
                <w:noProof/>
              </w:rPr>
              <w:t>Test Results – Final Solution</w:t>
            </w:r>
            <w:r w:rsidRPr="00B85E66">
              <w:rPr>
                <w:b/>
                <w:bCs/>
                <w:noProof/>
                <w:webHidden/>
              </w:rPr>
              <w:tab/>
            </w:r>
            <w:r w:rsidRPr="00B85E66">
              <w:rPr>
                <w:b/>
                <w:bCs/>
                <w:noProof/>
                <w:webHidden/>
              </w:rPr>
              <w:fldChar w:fldCharType="begin"/>
            </w:r>
            <w:r w:rsidRPr="00B85E66">
              <w:rPr>
                <w:b/>
                <w:bCs/>
                <w:noProof/>
                <w:webHidden/>
              </w:rPr>
              <w:instrText xml:space="preserve"> PAGEREF _Toc51617725 \h </w:instrText>
            </w:r>
            <w:r w:rsidRPr="00B85E66">
              <w:rPr>
                <w:b/>
                <w:bCs/>
                <w:noProof/>
                <w:webHidden/>
              </w:rPr>
            </w:r>
            <w:r w:rsidRPr="00B85E66">
              <w:rPr>
                <w:b/>
                <w:bCs/>
                <w:noProof/>
                <w:webHidden/>
              </w:rPr>
              <w:fldChar w:fldCharType="separate"/>
            </w:r>
            <w:r w:rsidRPr="00B85E66">
              <w:rPr>
                <w:b/>
                <w:bCs/>
                <w:noProof/>
                <w:webHidden/>
              </w:rPr>
              <w:t>46</w:t>
            </w:r>
            <w:r w:rsidRPr="00B85E66">
              <w:rPr>
                <w:b/>
                <w:bCs/>
                <w:noProof/>
                <w:webHidden/>
              </w:rPr>
              <w:fldChar w:fldCharType="end"/>
            </w:r>
          </w:hyperlink>
        </w:p>
        <w:p w14:paraId="358B8F80" w14:textId="5C5F309E"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26" w:history="1">
            <w:r w:rsidRPr="00B85E66">
              <w:rPr>
                <w:rStyle w:val="Hyperlink"/>
                <w:b/>
                <w:bCs/>
                <w:noProof/>
              </w:rPr>
              <w:t>5.3</w:t>
            </w:r>
            <w:r w:rsidRPr="00B85E66">
              <w:rPr>
                <w:rFonts w:asciiTheme="minorHAnsi" w:hAnsiTheme="minorHAnsi" w:cstheme="minorBidi"/>
                <w:b/>
                <w:bCs/>
                <w:noProof/>
                <w:sz w:val="22"/>
              </w:rPr>
              <w:tab/>
            </w:r>
            <w:r w:rsidRPr="00B85E66">
              <w:rPr>
                <w:rStyle w:val="Hyperlink"/>
                <w:b/>
                <w:bCs/>
                <w:noProof/>
              </w:rPr>
              <w:t>Research Findings</w:t>
            </w:r>
            <w:r w:rsidRPr="00B85E66">
              <w:rPr>
                <w:b/>
                <w:bCs/>
                <w:noProof/>
                <w:webHidden/>
              </w:rPr>
              <w:tab/>
            </w:r>
            <w:r w:rsidRPr="00B85E66">
              <w:rPr>
                <w:b/>
                <w:bCs/>
                <w:noProof/>
                <w:webHidden/>
              </w:rPr>
              <w:fldChar w:fldCharType="begin"/>
            </w:r>
            <w:r w:rsidRPr="00B85E66">
              <w:rPr>
                <w:b/>
                <w:bCs/>
                <w:noProof/>
                <w:webHidden/>
              </w:rPr>
              <w:instrText xml:space="preserve"> PAGEREF _Toc51617726 \h </w:instrText>
            </w:r>
            <w:r w:rsidRPr="00B85E66">
              <w:rPr>
                <w:b/>
                <w:bCs/>
                <w:noProof/>
                <w:webHidden/>
              </w:rPr>
            </w:r>
            <w:r w:rsidRPr="00B85E66">
              <w:rPr>
                <w:b/>
                <w:bCs/>
                <w:noProof/>
                <w:webHidden/>
              </w:rPr>
              <w:fldChar w:fldCharType="separate"/>
            </w:r>
            <w:r w:rsidRPr="00B85E66">
              <w:rPr>
                <w:b/>
                <w:bCs/>
                <w:noProof/>
                <w:webHidden/>
              </w:rPr>
              <w:t>47</w:t>
            </w:r>
            <w:r w:rsidRPr="00B85E66">
              <w:rPr>
                <w:b/>
                <w:bCs/>
                <w:noProof/>
                <w:webHidden/>
              </w:rPr>
              <w:fldChar w:fldCharType="end"/>
            </w:r>
          </w:hyperlink>
        </w:p>
        <w:p w14:paraId="460CFC77" w14:textId="7DE9B60C" w:rsidR="00B85E66" w:rsidRPr="00B85E66" w:rsidRDefault="00B85E66">
          <w:pPr>
            <w:pStyle w:val="TOC2"/>
            <w:tabs>
              <w:tab w:val="left" w:pos="880"/>
              <w:tab w:val="right" w:leader="dot" w:pos="8210"/>
            </w:tabs>
            <w:rPr>
              <w:rFonts w:asciiTheme="minorHAnsi" w:hAnsiTheme="minorHAnsi" w:cstheme="minorBidi"/>
              <w:b/>
              <w:bCs/>
              <w:noProof/>
              <w:sz w:val="22"/>
            </w:rPr>
          </w:pPr>
          <w:hyperlink w:anchor="_Toc51617727" w:history="1">
            <w:r w:rsidRPr="00B85E66">
              <w:rPr>
                <w:rStyle w:val="Hyperlink"/>
                <w:b/>
                <w:bCs/>
                <w:noProof/>
              </w:rPr>
              <w:t>5.4</w:t>
            </w:r>
            <w:r w:rsidRPr="00B85E66">
              <w:rPr>
                <w:rFonts w:asciiTheme="minorHAnsi" w:hAnsiTheme="minorHAnsi" w:cstheme="minorBidi"/>
                <w:b/>
                <w:bCs/>
                <w:noProof/>
                <w:sz w:val="22"/>
              </w:rPr>
              <w:tab/>
            </w:r>
            <w:r w:rsidRPr="00B85E66">
              <w:rPr>
                <w:rStyle w:val="Hyperlink"/>
                <w:b/>
                <w:bCs/>
                <w:noProof/>
              </w:rPr>
              <w:t>Discussion</w:t>
            </w:r>
            <w:r w:rsidRPr="00B85E66">
              <w:rPr>
                <w:b/>
                <w:bCs/>
                <w:noProof/>
                <w:webHidden/>
              </w:rPr>
              <w:tab/>
            </w:r>
            <w:r w:rsidRPr="00B85E66">
              <w:rPr>
                <w:b/>
                <w:bCs/>
                <w:noProof/>
                <w:webHidden/>
              </w:rPr>
              <w:fldChar w:fldCharType="begin"/>
            </w:r>
            <w:r w:rsidRPr="00B85E66">
              <w:rPr>
                <w:b/>
                <w:bCs/>
                <w:noProof/>
                <w:webHidden/>
              </w:rPr>
              <w:instrText xml:space="preserve"> PAGEREF _Toc51617727 \h </w:instrText>
            </w:r>
            <w:r w:rsidRPr="00B85E66">
              <w:rPr>
                <w:b/>
                <w:bCs/>
                <w:noProof/>
                <w:webHidden/>
              </w:rPr>
            </w:r>
            <w:r w:rsidRPr="00B85E66">
              <w:rPr>
                <w:b/>
                <w:bCs/>
                <w:noProof/>
                <w:webHidden/>
              </w:rPr>
              <w:fldChar w:fldCharType="separate"/>
            </w:r>
            <w:r w:rsidRPr="00B85E66">
              <w:rPr>
                <w:b/>
                <w:bCs/>
                <w:noProof/>
                <w:webHidden/>
              </w:rPr>
              <w:t>49</w:t>
            </w:r>
            <w:r w:rsidRPr="00B85E66">
              <w:rPr>
                <w:b/>
                <w:bCs/>
                <w:noProof/>
                <w:webHidden/>
              </w:rPr>
              <w:fldChar w:fldCharType="end"/>
            </w:r>
          </w:hyperlink>
        </w:p>
        <w:p w14:paraId="7B3E2856" w14:textId="7D34A735" w:rsidR="00B85E66" w:rsidRPr="00B85E66" w:rsidRDefault="00B85E66">
          <w:pPr>
            <w:pStyle w:val="TOC1"/>
            <w:tabs>
              <w:tab w:val="left" w:pos="440"/>
              <w:tab w:val="right" w:leader="dot" w:pos="8210"/>
            </w:tabs>
            <w:rPr>
              <w:rFonts w:asciiTheme="minorHAnsi" w:hAnsiTheme="minorHAnsi" w:cstheme="minorBidi"/>
              <w:b/>
              <w:bCs/>
              <w:noProof/>
              <w:sz w:val="22"/>
            </w:rPr>
          </w:pPr>
          <w:hyperlink w:anchor="_Toc51617728" w:history="1">
            <w:r w:rsidRPr="00B85E66">
              <w:rPr>
                <w:rStyle w:val="Hyperlink"/>
                <w:b/>
                <w:bCs/>
                <w:noProof/>
              </w:rPr>
              <w:t>6.</w:t>
            </w:r>
            <w:r w:rsidRPr="00B85E66">
              <w:rPr>
                <w:rFonts w:asciiTheme="minorHAnsi" w:hAnsiTheme="minorHAnsi" w:cstheme="minorBidi"/>
                <w:b/>
                <w:bCs/>
                <w:noProof/>
                <w:sz w:val="22"/>
              </w:rPr>
              <w:tab/>
            </w:r>
            <w:r w:rsidRPr="00B85E66">
              <w:rPr>
                <w:rStyle w:val="Hyperlink"/>
                <w:b/>
                <w:bCs/>
                <w:noProof/>
              </w:rPr>
              <w:t>CONCLUSION</w:t>
            </w:r>
            <w:r w:rsidRPr="00B85E66">
              <w:rPr>
                <w:b/>
                <w:bCs/>
                <w:noProof/>
                <w:webHidden/>
              </w:rPr>
              <w:tab/>
            </w:r>
            <w:r w:rsidRPr="00B85E66">
              <w:rPr>
                <w:b/>
                <w:bCs/>
                <w:noProof/>
                <w:webHidden/>
              </w:rPr>
              <w:fldChar w:fldCharType="begin"/>
            </w:r>
            <w:r w:rsidRPr="00B85E66">
              <w:rPr>
                <w:b/>
                <w:bCs/>
                <w:noProof/>
                <w:webHidden/>
              </w:rPr>
              <w:instrText xml:space="preserve"> PAGEREF _Toc51617728 \h </w:instrText>
            </w:r>
            <w:r w:rsidRPr="00B85E66">
              <w:rPr>
                <w:b/>
                <w:bCs/>
                <w:noProof/>
                <w:webHidden/>
              </w:rPr>
            </w:r>
            <w:r w:rsidRPr="00B85E66">
              <w:rPr>
                <w:b/>
                <w:bCs/>
                <w:noProof/>
                <w:webHidden/>
              </w:rPr>
              <w:fldChar w:fldCharType="separate"/>
            </w:r>
            <w:r w:rsidRPr="00B85E66">
              <w:rPr>
                <w:b/>
                <w:bCs/>
                <w:noProof/>
                <w:webHidden/>
              </w:rPr>
              <w:t>50</w:t>
            </w:r>
            <w:r w:rsidRPr="00B85E66">
              <w:rPr>
                <w:b/>
                <w:bCs/>
                <w:noProof/>
                <w:webHidden/>
              </w:rPr>
              <w:fldChar w:fldCharType="end"/>
            </w:r>
          </w:hyperlink>
        </w:p>
        <w:p w14:paraId="1A9E538C" w14:textId="4644440D" w:rsidR="00B85E66" w:rsidRPr="00B85E66" w:rsidRDefault="00B85E66">
          <w:pPr>
            <w:pStyle w:val="TOC1"/>
            <w:tabs>
              <w:tab w:val="right" w:leader="dot" w:pos="8210"/>
            </w:tabs>
            <w:rPr>
              <w:rFonts w:asciiTheme="minorHAnsi" w:hAnsiTheme="minorHAnsi" w:cstheme="minorBidi"/>
              <w:b/>
              <w:bCs/>
              <w:noProof/>
              <w:sz w:val="22"/>
            </w:rPr>
          </w:pPr>
          <w:hyperlink w:anchor="_Toc51617729" w:history="1">
            <w:r w:rsidRPr="00B85E66">
              <w:rPr>
                <w:rStyle w:val="Hyperlink"/>
                <w:rFonts w:eastAsiaTheme="majorEastAsia"/>
                <w:b/>
                <w:bCs/>
                <w:noProof/>
              </w:rPr>
              <w:t>References</w:t>
            </w:r>
            <w:r w:rsidRPr="00B85E66">
              <w:rPr>
                <w:b/>
                <w:bCs/>
                <w:noProof/>
                <w:webHidden/>
              </w:rPr>
              <w:tab/>
            </w:r>
            <w:r w:rsidRPr="00B85E66">
              <w:rPr>
                <w:b/>
                <w:bCs/>
                <w:noProof/>
                <w:webHidden/>
              </w:rPr>
              <w:fldChar w:fldCharType="begin"/>
            </w:r>
            <w:r w:rsidRPr="00B85E66">
              <w:rPr>
                <w:b/>
                <w:bCs/>
                <w:noProof/>
                <w:webHidden/>
              </w:rPr>
              <w:instrText xml:space="preserve"> PAGEREF _Toc51617729 \h </w:instrText>
            </w:r>
            <w:r w:rsidRPr="00B85E66">
              <w:rPr>
                <w:b/>
                <w:bCs/>
                <w:noProof/>
                <w:webHidden/>
              </w:rPr>
            </w:r>
            <w:r w:rsidRPr="00B85E66">
              <w:rPr>
                <w:b/>
                <w:bCs/>
                <w:noProof/>
                <w:webHidden/>
              </w:rPr>
              <w:fldChar w:fldCharType="separate"/>
            </w:r>
            <w:r w:rsidRPr="00B85E66">
              <w:rPr>
                <w:b/>
                <w:bCs/>
                <w:noProof/>
                <w:webHidden/>
              </w:rPr>
              <w:t>50</w:t>
            </w:r>
            <w:r w:rsidRPr="00B85E66">
              <w:rPr>
                <w:b/>
                <w:bCs/>
                <w:noProof/>
                <w:webHidden/>
              </w:rPr>
              <w:fldChar w:fldCharType="end"/>
            </w:r>
          </w:hyperlink>
        </w:p>
        <w:p w14:paraId="5353BAF3" w14:textId="46F7CF57" w:rsidR="001A1953" w:rsidRPr="004218BA" w:rsidRDefault="001A1953">
          <w:pPr>
            <w:rPr>
              <w:rFonts w:cs="Times New Roman"/>
            </w:rPr>
          </w:pPr>
          <w:r w:rsidRPr="00B85E66">
            <w:rPr>
              <w:rFonts w:cs="Times New Roman"/>
              <w:b/>
              <w:bCs/>
              <w:noProof/>
            </w:rPr>
            <w:fldChar w:fldCharType="end"/>
          </w:r>
        </w:p>
      </w:sdtContent>
    </w:sdt>
    <w:p w14:paraId="1602AF19" w14:textId="4F4F4201" w:rsidR="00CD0434" w:rsidRPr="004218BA" w:rsidRDefault="00CD0434" w:rsidP="00CD0434">
      <w:pPr>
        <w:rPr>
          <w:rFonts w:cs="Times New Roman"/>
        </w:rPr>
      </w:pPr>
    </w:p>
    <w:p w14:paraId="2EA403CB" w14:textId="29DDD892" w:rsidR="000C233D" w:rsidRPr="004218BA" w:rsidRDefault="000C233D" w:rsidP="00CD0434">
      <w:pPr>
        <w:rPr>
          <w:rFonts w:cs="Times New Roman"/>
        </w:rPr>
      </w:pPr>
    </w:p>
    <w:p w14:paraId="3ECA2E62" w14:textId="3D7035E7" w:rsidR="000C233D" w:rsidRPr="004218BA" w:rsidRDefault="000C233D" w:rsidP="00CD0434">
      <w:pPr>
        <w:rPr>
          <w:rFonts w:cs="Times New Roman"/>
        </w:rPr>
      </w:pPr>
    </w:p>
    <w:p w14:paraId="14D0C533" w14:textId="51FA690C" w:rsidR="000C233D" w:rsidRPr="004218BA" w:rsidRDefault="000C233D" w:rsidP="00CD0434">
      <w:pPr>
        <w:rPr>
          <w:rFonts w:cs="Times New Roman"/>
        </w:rPr>
      </w:pPr>
    </w:p>
    <w:p w14:paraId="0E9CDA56" w14:textId="173D548F" w:rsidR="000C233D" w:rsidRPr="004218BA" w:rsidRDefault="000C233D" w:rsidP="00CD0434">
      <w:pPr>
        <w:rPr>
          <w:rFonts w:cs="Times New Roman"/>
        </w:rPr>
      </w:pPr>
    </w:p>
    <w:p w14:paraId="26E1A8E0" w14:textId="6E60080E" w:rsidR="000C233D" w:rsidRPr="004218BA" w:rsidRDefault="000C233D" w:rsidP="00CD0434">
      <w:pPr>
        <w:rPr>
          <w:rFonts w:cs="Times New Roman"/>
        </w:rPr>
      </w:pPr>
    </w:p>
    <w:p w14:paraId="7521EAA8" w14:textId="4319BE92" w:rsidR="000C233D" w:rsidRPr="004218BA" w:rsidRDefault="000C233D" w:rsidP="00CD0434">
      <w:pPr>
        <w:rPr>
          <w:rFonts w:cs="Times New Roman"/>
        </w:rPr>
      </w:pPr>
    </w:p>
    <w:p w14:paraId="4DB0CAC5" w14:textId="2A1D22C3" w:rsidR="000C233D" w:rsidRPr="004218BA" w:rsidRDefault="000C233D" w:rsidP="00CD0434">
      <w:pPr>
        <w:rPr>
          <w:rFonts w:cs="Times New Roman"/>
        </w:rPr>
      </w:pPr>
    </w:p>
    <w:p w14:paraId="3ACB5A19" w14:textId="728A98B6" w:rsidR="000C233D" w:rsidRPr="004218BA" w:rsidRDefault="000C233D" w:rsidP="00CD0434">
      <w:pPr>
        <w:rPr>
          <w:rFonts w:cs="Times New Roman"/>
        </w:rPr>
      </w:pPr>
    </w:p>
    <w:p w14:paraId="4A11673E" w14:textId="5F40AEA4" w:rsidR="000C233D" w:rsidRPr="004218BA" w:rsidRDefault="000C233D" w:rsidP="00CD0434">
      <w:pPr>
        <w:rPr>
          <w:rFonts w:cs="Times New Roman"/>
        </w:rPr>
      </w:pPr>
    </w:p>
    <w:p w14:paraId="4F78A032" w14:textId="4A938BF9" w:rsidR="000C233D" w:rsidRPr="004218BA" w:rsidRDefault="000C233D" w:rsidP="00CD0434">
      <w:pPr>
        <w:rPr>
          <w:rFonts w:cs="Times New Roman"/>
        </w:rPr>
      </w:pPr>
    </w:p>
    <w:p w14:paraId="196D9930" w14:textId="56218E7D" w:rsidR="000C233D" w:rsidRPr="004218BA" w:rsidRDefault="000C233D" w:rsidP="00CD0434">
      <w:pPr>
        <w:rPr>
          <w:rFonts w:cs="Times New Roman"/>
        </w:rPr>
      </w:pPr>
    </w:p>
    <w:p w14:paraId="6064397C" w14:textId="124F9A74" w:rsidR="000C233D" w:rsidRPr="004218BA" w:rsidRDefault="000C233D" w:rsidP="00CD0434">
      <w:pPr>
        <w:rPr>
          <w:rFonts w:cs="Times New Roman"/>
        </w:rPr>
      </w:pPr>
    </w:p>
    <w:p w14:paraId="12E515EE" w14:textId="77777777" w:rsidR="000C233D" w:rsidRPr="004218BA" w:rsidRDefault="000C233D" w:rsidP="00CD0434">
      <w:pPr>
        <w:rPr>
          <w:rFonts w:cs="Times New Roman"/>
        </w:rPr>
      </w:pPr>
    </w:p>
    <w:p w14:paraId="0C109A4E" w14:textId="0BE88179" w:rsidR="00B835F8" w:rsidRPr="004218BA" w:rsidRDefault="00B835F8" w:rsidP="00A57FD7">
      <w:pPr>
        <w:keepNext/>
        <w:keepLines/>
        <w:spacing w:before="240" w:after="0" w:line="360" w:lineRule="auto"/>
        <w:outlineLvl w:val="0"/>
        <w:rPr>
          <w:rFonts w:eastAsiaTheme="majorEastAsia" w:cs="Times New Roman"/>
          <w:b/>
          <w:sz w:val="28"/>
          <w:szCs w:val="32"/>
        </w:rPr>
      </w:pPr>
      <w:bookmarkStart w:id="11" w:name="_Toc51571973"/>
      <w:bookmarkStart w:id="12" w:name="_Toc51617688"/>
      <w:r w:rsidRPr="004218BA">
        <w:rPr>
          <w:rFonts w:eastAsiaTheme="majorEastAsia" w:cs="Times New Roman"/>
          <w:b/>
          <w:sz w:val="28"/>
          <w:szCs w:val="32"/>
        </w:rPr>
        <w:lastRenderedPageBreak/>
        <w:t>List of Figures</w:t>
      </w:r>
      <w:bookmarkEnd w:id="11"/>
      <w:bookmarkEnd w:id="12"/>
      <w:r w:rsidRPr="004218BA">
        <w:rPr>
          <w:rFonts w:eastAsiaTheme="majorEastAsia" w:cs="Times New Roman"/>
          <w:b/>
          <w:sz w:val="28"/>
          <w:szCs w:val="32"/>
        </w:rPr>
        <w:t xml:space="preserve"> </w:t>
      </w:r>
    </w:p>
    <w:p w14:paraId="73FC543C" w14:textId="3A566D0C" w:rsidR="00B835F8" w:rsidRPr="004218BA" w:rsidRDefault="00B835F8" w:rsidP="00A57FD7">
      <w:pPr>
        <w:spacing w:line="360" w:lineRule="auto"/>
        <w:rPr>
          <w:rFonts w:cs="Times New Roman"/>
        </w:rPr>
      </w:pPr>
    </w:p>
    <w:p w14:paraId="78181061" w14:textId="72F04BD4" w:rsidR="00B1278D" w:rsidRPr="004218BA" w:rsidRDefault="00B1278D" w:rsidP="00A57FD7">
      <w:pPr>
        <w:spacing w:line="360" w:lineRule="auto"/>
        <w:rPr>
          <w:rFonts w:cs="Times New Roman"/>
        </w:rPr>
      </w:pPr>
    </w:p>
    <w:p w14:paraId="2623E288" w14:textId="4446E30A" w:rsidR="004F1DD8" w:rsidRDefault="006B767E">
      <w:pPr>
        <w:pStyle w:val="TableofFigures"/>
        <w:tabs>
          <w:tab w:val="right" w:leader="dot" w:pos="8210"/>
        </w:tabs>
        <w:rPr>
          <w:rFonts w:asciiTheme="minorHAnsi" w:eastAsiaTheme="minorEastAsia" w:hAnsiTheme="minorHAnsi"/>
          <w:noProof/>
          <w:sz w:val="22"/>
        </w:rPr>
      </w:pPr>
      <w:r w:rsidRPr="004218BA">
        <w:rPr>
          <w:rFonts w:cs="Times New Roman"/>
        </w:rPr>
        <w:fldChar w:fldCharType="begin"/>
      </w:r>
      <w:r w:rsidRPr="004218BA">
        <w:rPr>
          <w:rFonts w:cs="Times New Roman"/>
        </w:rPr>
        <w:instrText xml:space="preserve"> TOC \h \z \c "Figure" </w:instrText>
      </w:r>
      <w:r w:rsidRPr="004218BA">
        <w:rPr>
          <w:rFonts w:cs="Times New Roman"/>
        </w:rPr>
        <w:fldChar w:fldCharType="separate"/>
      </w:r>
      <w:hyperlink w:anchor="_Toc51617743" w:history="1">
        <w:r w:rsidR="004F1DD8" w:rsidRPr="00F900FB">
          <w:rPr>
            <w:rStyle w:val="Hyperlink"/>
            <w:rFonts w:cs="Times New Roman"/>
            <w:noProof/>
          </w:rPr>
          <w:t>Figure 1.1: Monolithic Architecture</w:t>
        </w:r>
        <w:r w:rsidR="004F1DD8">
          <w:rPr>
            <w:noProof/>
            <w:webHidden/>
          </w:rPr>
          <w:tab/>
        </w:r>
        <w:r w:rsidR="004F1DD8">
          <w:rPr>
            <w:noProof/>
            <w:webHidden/>
          </w:rPr>
          <w:fldChar w:fldCharType="begin"/>
        </w:r>
        <w:r w:rsidR="004F1DD8">
          <w:rPr>
            <w:noProof/>
            <w:webHidden/>
          </w:rPr>
          <w:instrText xml:space="preserve"> PAGEREF _Toc51617743 \h </w:instrText>
        </w:r>
        <w:r w:rsidR="004F1DD8">
          <w:rPr>
            <w:noProof/>
            <w:webHidden/>
          </w:rPr>
        </w:r>
        <w:r w:rsidR="004F1DD8">
          <w:rPr>
            <w:noProof/>
            <w:webHidden/>
          </w:rPr>
          <w:fldChar w:fldCharType="separate"/>
        </w:r>
        <w:r w:rsidR="004F1DD8">
          <w:rPr>
            <w:noProof/>
            <w:webHidden/>
          </w:rPr>
          <w:t>9</w:t>
        </w:r>
        <w:r w:rsidR="004F1DD8">
          <w:rPr>
            <w:noProof/>
            <w:webHidden/>
          </w:rPr>
          <w:fldChar w:fldCharType="end"/>
        </w:r>
      </w:hyperlink>
    </w:p>
    <w:p w14:paraId="49B630C1" w14:textId="036135AA" w:rsidR="004F1DD8" w:rsidRDefault="004F1DD8">
      <w:pPr>
        <w:pStyle w:val="TableofFigures"/>
        <w:tabs>
          <w:tab w:val="right" w:leader="dot" w:pos="8210"/>
        </w:tabs>
        <w:rPr>
          <w:rFonts w:asciiTheme="minorHAnsi" w:eastAsiaTheme="minorEastAsia" w:hAnsiTheme="minorHAnsi"/>
          <w:noProof/>
          <w:sz w:val="22"/>
        </w:rPr>
      </w:pPr>
      <w:hyperlink w:anchor="_Toc51617744" w:history="1">
        <w:r w:rsidRPr="00F900FB">
          <w:rPr>
            <w:rStyle w:val="Hyperlink"/>
            <w:rFonts w:cs="Times New Roman"/>
            <w:noProof/>
          </w:rPr>
          <w:t>Figure 1.2: Server-Client Architecture</w:t>
        </w:r>
        <w:r>
          <w:rPr>
            <w:noProof/>
            <w:webHidden/>
          </w:rPr>
          <w:tab/>
        </w:r>
        <w:r>
          <w:rPr>
            <w:noProof/>
            <w:webHidden/>
          </w:rPr>
          <w:fldChar w:fldCharType="begin"/>
        </w:r>
        <w:r>
          <w:rPr>
            <w:noProof/>
            <w:webHidden/>
          </w:rPr>
          <w:instrText xml:space="preserve"> PAGEREF _Toc51617744 \h </w:instrText>
        </w:r>
        <w:r>
          <w:rPr>
            <w:noProof/>
            <w:webHidden/>
          </w:rPr>
        </w:r>
        <w:r>
          <w:rPr>
            <w:noProof/>
            <w:webHidden/>
          </w:rPr>
          <w:fldChar w:fldCharType="separate"/>
        </w:r>
        <w:r>
          <w:rPr>
            <w:noProof/>
            <w:webHidden/>
          </w:rPr>
          <w:t>10</w:t>
        </w:r>
        <w:r>
          <w:rPr>
            <w:noProof/>
            <w:webHidden/>
          </w:rPr>
          <w:fldChar w:fldCharType="end"/>
        </w:r>
      </w:hyperlink>
    </w:p>
    <w:p w14:paraId="6D79428A" w14:textId="5BC915F9" w:rsidR="004F1DD8" w:rsidRDefault="004F1DD8">
      <w:pPr>
        <w:pStyle w:val="TableofFigures"/>
        <w:tabs>
          <w:tab w:val="right" w:leader="dot" w:pos="8210"/>
        </w:tabs>
        <w:rPr>
          <w:rFonts w:asciiTheme="minorHAnsi" w:eastAsiaTheme="minorEastAsia" w:hAnsiTheme="minorHAnsi"/>
          <w:noProof/>
          <w:sz w:val="22"/>
        </w:rPr>
      </w:pPr>
      <w:hyperlink w:anchor="_Toc51617745" w:history="1">
        <w:r w:rsidRPr="00F900FB">
          <w:rPr>
            <w:rStyle w:val="Hyperlink"/>
            <w:rFonts w:cs="Times New Roman"/>
            <w:noProof/>
          </w:rPr>
          <w:t>Figure 1.3: Microservice architecture sample</w:t>
        </w:r>
        <w:r>
          <w:rPr>
            <w:noProof/>
            <w:webHidden/>
          </w:rPr>
          <w:tab/>
        </w:r>
        <w:r>
          <w:rPr>
            <w:noProof/>
            <w:webHidden/>
          </w:rPr>
          <w:fldChar w:fldCharType="begin"/>
        </w:r>
        <w:r>
          <w:rPr>
            <w:noProof/>
            <w:webHidden/>
          </w:rPr>
          <w:instrText xml:space="preserve"> PAGEREF _Toc51617745 \h </w:instrText>
        </w:r>
        <w:r>
          <w:rPr>
            <w:noProof/>
            <w:webHidden/>
          </w:rPr>
        </w:r>
        <w:r>
          <w:rPr>
            <w:noProof/>
            <w:webHidden/>
          </w:rPr>
          <w:fldChar w:fldCharType="separate"/>
        </w:r>
        <w:r>
          <w:rPr>
            <w:noProof/>
            <w:webHidden/>
          </w:rPr>
          <w:t>11</w:t>
        </w:r>
        <w:r>
          <w:rPr>
            <w:noProof/>
            <w:webHidden/>
          </w:rPr>
          <w:fldChar w:fldCharType="end"/>
        </w:r>
      </w:hyperlink>
    </w:p>
    <w:p w14:paraId="5FFA8D96" w14:textId="1C9A019F" w:rsidR="004F1DD8" w:rsidRDefault="004F1DD8">
      <w:pPr>
        <w:pStyle w:val="TableofFigures"/>
        <w:tabs>
          <w:tab w:val="right" w:leader="dot" w:pos="8210"/>
        </w:tabs>
        <w:rPr>
          <w:rFonts w:asciiTheme="minorHAnsi" w:eastAsiaTheme="minorEastAsia" w:hAnsiTheme="minorHAnsi"/>
          <w:noProof/>
          <w:sz w:val="22"/>
        </w:rPr>
      </w:pPr>
      <w:hyperlink w:anchor="_Toc51617746" w:history="1">
        <w:r w:rsidRPr="00F900FB">
          <w:rPr>
            <w:rStyle w:val="Hyperlink"/>
            <w:rFonts w:cs="Times New Roman"/>
            <w:noProof/>
          </w:rPr>
          <w:t>Figure 1.4: Virtualization vs. Containerization</w:t>
        </w:r>
        <w:r>
          <w:rPr>
            <w:noProof/>
            <w:webHidden/>
          </w:rPr>
          <w:tab/>
        </w:r>
        <w:r>
          <w:rPr>
            <w:noProof/>
            <w:webHidden/>
          </w:rPr>
          <w:fldChar w:fldCharType="begin"/>
        </w:r>
        <w:r>
          <w:rPr>
            <w:noProof/>
            <w:webHidden/>
          </w:rPr>
          <w:instrText xml:space="preserve"> PAGEREF _Toc51617746 \h </w:instrText>
        </w:r>
        <w:r>
          <w:rPr>
            <w:noProof/>
            <w:webHidden/>
          </w:rPr>
        </w:r>
        <w:r>
          <w:rPr>
            <w:noProof/>
            <w:webHidden/>
          </w:rPr>
          <w:fldChar w:fldCharType="separate"/>
        </w:r>
        <w:r>
          <w:rPr>
            <w:noProof/>
            <w:webHidden/>
          </w:rPr>
          <w:t>13</w:t>
        </w:r>
        <w:r>
          <w:rPr>
            <w:noProof/>
            <w:webHidden/>
          </w:rPr>
          <w:fldChar w:fldCharType="end"/>
        </w:r>
      </w:hyperlink>
    </w:p>
    <w:p w14:paraId="2A168B3C" w14:textId="564FB319" w:rsidR="004F1DD8" w:rsidRDefault="004F1DD8">
      <w:pPr>
        <w:pStyle w:val="TableofFigures"/>
        <w:tabs>
          <w:tab w:val="right" w:leader="dot" w:pos="8210"/>
        </w:tabs>
        <w:rPr>
          <w:rFonts w:asciiTheme="minorHAnsi" w:eastAsiaTheme="minorEastAsia" w:hAnsiTheme="minorHAnsi"/>
          <w:noProof/>
          <w:sz w:val="22"/>
        </w:rPr>
      </w:pPr>
      <w:hyperlink w:anchor="_Toc51617747" w:history="1">
        <w:r w:rsidRPr="00F900FB">
          <w:rPr>
            <w:rStyle w:val="Hyperlink"/>
            <w:rFonts w:cs="Times New Roman"/>
            <w:noProof/>
          </w:rPr>
          <w:t>Figure 1.5: Containerization with Docker</w:t>
        </w:r>
        <w:r>
          <w:rPr>
            <w:noProof/>
            <w:webHidden/>
          </w:rPr>
          <w:tab/>
        </w:r>
        <w:r>
          <w:rPr>
            <w:noProof/>
            <w:webHidden/>
          </w:rPr>
          <w:fldChar w:fldCharType="begin"/>
        </w:r>
        <w:r>
          <w:rPr>
            <w:noProof/>
            <w:webHidden/>
          </w:rPr>
          <w:instrText xml:space="preserve"> PAGEREF _Toc51617747 \h </w:instrText>
        </w:r>
        <w:r>
          <w:rPr>
            <w:noProof/>
            <w:webHidden/>
          </w:rPr>
        </w:r>
        <w:r>
          <w:rPr>
            <w:noProof/>
            <w:webHidden/>
          </w:rPr>
          <w:fldChar w:fldCharType="separate"/>
        </w:r>
        <w:r>
          <w:rPr>
            <w:noProof/>
            <w:webHidden/>
          </w:rPr>
          <w:t>14</w:t>
        </w:r>
        <w:r>
          <w:rPr>
            <w:noProof/>
            <w:webHidden/>
          </w:rPr>
          <w:fldChar w:fldCharType="end"/>
        </w:r>
      </w:hyperlink>
    </w:p>
    <w:p w14:paraId="3DE84B2C" w14:textId="7B2C7C9F" w:rsidR="004F1DD8" w:rsidRDefault="004F1DD8">
      <w:pPr>
        <w:pStyle w:val="TableofFigures"/>
        <w:tabs>
          <w:tab w:val="right" w:leader="dot" w:pos="8210"/>
        </w:tabs>
        <w:rPr>
          <w:rFonts w:asciiTheme="minorHAnsi" w:eastAsiaTheme="minorEastAsia" w:hAnsiTheme="minorHAnsi"/>
          <w:noProof/>
          <w:sz w:val="22"/>
        </w:rPr>
      </w:pPr>
      <w:hyperlink w:anchor="_Toc51617748" w:history="1">
        <w:r w:rsidRPr="00F900FB">
          <w:rPr>
            <w:rStyle w:val="Hyperlink"/>
            <w:rFonts w:cs="Times New Roman"/>
            <w:noProof/>
          </w:rPr>
          <w:t>Figure 1.6: Kubernetes Logo</w:t>
        </w:r>
        <w:r>
          <w:rPr>
            <w:noProof/>
            <w:webHidden/>
          </w:rPr>
          <w:tab/>
        </w:r>
        <w:r>
          <w:rPr>
            <w:noProof/>
            <w:webHidden/>
          </w:rPr>
          <w:fldChar w:fldCharType="begin"/>
        </w:r>
        <w:r>
          <w:rPr>
            <w:noProof/>
            <w:webHidden/>
          </w:rPr>
          <w:instrText xml:space="preserve"> PAGEREF _Toc51617748 \h </w:instrText>
        </w:r>
        <w:r>
          <w:rPr>
            <w:noProof/>
            <w:webHidden/>
          </w:rPr>
        </w:r>
        <w:r>
          <w:rPr>
            <w:noProof/>
            <w:webHidden/>
          </w:rPr>
          <w:fldChar w:fldCharType="separate"/>
        </w:r>
        <w:r>
          <w:rPr>
            <w:noProof/>
            <w:webHidden/>
          </w:rPr>
          <w:t>15</w:t>
        </w:r>
        <w:r>
          <w:rPr>
            <w:noProof/>
            <w:webHidden/>
          </w:rPr>
          <w:fldChar w:fldCharType="end"/>
        </w:r>
      </w:hyperlink>
    </w:p>
    <w:p w14:paraId="1398B0AD" w14:textId="2E70214A" w:rsidR="004F1DD8" w:rsidRDefault="004F1DD8">
      <w:pPr>
        <w:pStyle w:val="TableofFigures"/>
        <w:tabs>
          <w:tab w:val="right" w:leader="dot" w:pos="8210"/>
        </w:tabs>
        <w:rPr>
          <w:rFonts w:asciiTheme="minorHAnsi" w:eastAsiaTheme="minorEastAsia" w:hAnsiTheme="minorHAnsi"/>
          <w:noProof/>
          <w:sz w:val="22"/>
        </w:rPr>
      </w:pPr>
      <w:hyperlink r:id="rId13" w:anchor="_Toc51617749" w:history="1">
        <w:r w:rsidRPr="00F900FB">
          <w:rPr>
            <w:rStyle w:val="Hyperlink"/>
            <w:noProof/>
          </w:rPr>
          <w:t>Figure 1.7: Kubernetes architecture</w:t>
        </w:r>
        <w:r>
          <w:rPr>
            <w:noProof/>
            <w:webHidden/>
          </w:rPr>
          <w:tab/>
        </w:r>
        <w:r>
          <w:rPr>
            <w:noProof/>
            <w:webHidden/>
          </w:rPr>
          <w:fldChar w:fldCharType="begin"/>
        </w:r>
        <w:r>
          <w:rPr>
            <w:noProof/>
            <w:webHidden/>
          </w:rPr>
          <w:instrText xml:space="preserve"> PAGEREF _Toc51617749 \h </w:instrText>
        </w:r>
        <w:r>
          <w:rPr>
            <w:noProof/>
            <w:webHidden/>
          </w:rPr>
        </w:r>
        <w:r>
          <w:rPr>
            <w:noProof/>
            <w:webHidden/>
          </w:rPr>
          <w:fldChar w:fldCharType="separate"/>
        </w:r>
        <w:r>
          <w:rPr>
            <w:noProof/>
            <w:webHidden/>
          </w:rPr>
          <w:t>18</w:t>
        </w:r>
        <w:r>
          <w:rPr>
            <w:noProof/>
            <w:webHidden/>
          </w:rPr>
          <w:fldChar w:fldCharType="end"/>
        </w:r>
      </w:hyperlink>
    </w:p>
    <w:p w14:paraId="63BEA095" w14:textId="357AE132" w:rsidR="004F1DD8" w:rsidRDefault="004F1DD8">
      <w:pPr>
        <w:pStyle w:val="TableofFigures"/>
        <w:tabs>
          <w:tab w:val="right" w:leader="dot" w:pos="8210"/>
        </w:tabs>
        <w:rPr>
          <w:rFonts w:asciiTheme="minorHAnsi" w:eastAsiaTheme="minorEastAsia" w:hAnsiTheme="minorHAnsi"/>
          <w:noProof/>
          <w:sz w:val="22"/>
        </w:rPr>
      </w:pPr>
      <w:hyperlink w:anchor="_Toc51617750" w:history="1">
        <w:r w:rsidRPr="00F900FB">
          <w:rPr>
            <w:rStyle w:val="Hyperlink"/>
            <w:rFonts w:cs="Times New Roman"/>
            <w:noProof/>
          </w:rPr>
          <w:t>Figure 2.1: Current challenges in Kubernetes</w:t>
        </w:r>
        <w:r>
          <w:rPr>
            <w:noProof/>
            <w:webHidden/>
          </w:rPr>
          <w:tab/>
        </w:r>
        <w:r>
          <w:rPr>
            <w:noProof/>
            <w:webHidden/>
          </w:rPr>
          <w:fldChar w:fldCharType="begin"/>
        </w:r>
        <w:r>
          <w:rPr>
            <w:noProof/>
            <w:webHidden/>
          </w:rPr>
          <w:instrText xml:space="preserve"> PAGEREF _Toc51617750 \h </w:instrText>
        </w:r>
        <w:r>
          <w:rPr>
            <w:noProof/>
            <w:webHidden/>
          </w:rPr>
        </w:r>
        <w:r>
          <w:rPr>
            <w:noProof/>
            <w:webHidden/>
          </w:rPr>
          <w:fldChar w:fldCharType="separate"/>
        </w:r>
        <w:r>
          <w:rPr>
            <w:noProof/>
            <w:webHidden/>
          </w:rPr>
          <w:t>20</w:t>
        </w:r>
        <w:r>
          <w:rPr>
            <w:noProof/>
            <w:webHidden/>
          </w:rPr>
          <w:fldChar w:fldCharType="end"/>
        </w:r>
      </w:hyperlink>
    </w:p>
    <w:p w14:paraId="232355C3" w14:textId="7B50E7F9" w:rsidR="004F1DD8" w:rsidRDefault="004F1DD8">
      <w:pPr>
        <w:pStyle w:val="TableofFigures"/>
        <w:tabs>
          <w:tab w:val="right" w:leader="dot" w:pos="8210"/>
        </w:tabs>
        <w:rPr>
          <w:rFonts w:asciiTheme="minorHAnsi" w:eastAsiaTheme="minorEastAsia" w:hAnsiTheme="minorHAnsi"/>
          <w:noProof/>
          <w:sz w:val="22"/>
        </w:rPr>
      </w:pPr>
      <w:hyperlink w:anchor="_Toc51617751" w:history="1">
        <w:r w:rsidRPr="00F900FB">
          <w:rPr>
            <w:rStyle w:val="Hyperlink"/>
            <w:rFonts w:cs="Times New Roman"/>
            <w:noProof/>
          </w:rPr>
          <w:t>Figure 4.1: Solution Architecture</w:t>
        </w:r>
        <w:r>
          <w:rPr>
            <w:noProof/>
            <w:webHidden/>
          </w:rPr>
          <w:tab/>
        </w:r>
        <w:r>
          <w:rPr>
            <w:noProof/>
            <w:webHidden/>
          </w:rPr>
          <w:fldChar w:fldCharType="begin"/>
        </w:r>
        <w:r>
          <w:rPr>
            <w:noProof/>
            <w:webHidden/>
          </w:rPr>
          <w:instrText xml:space="preserve"> PAGEREF _Toc51617751 \h </w:instrText>
        </w:r>
        <w:r>
          <w:rPr>
            <w:noProof/>
            <w:webHidden/>
          </w:rPr>
        </w:r>
        <w:r>
          <w:rPr>
            <w:noProof/>
            <w:webHidden/>
          </w:rPr>
          <w:fldChar w:fldCharType="separate"/>
        </w:r>
        <w:r>
          <w:rPr>
            <w:noProof/>
            <w:webHidden/>
          </w:rPr>
          <w:t>27</w:t>
        </w:r>
        <w:r>
          <w:rPr>
            <w:noProof/>
            <w:webHidden/>
          </w:rPr>
          <w:fldChar w:fldCharType="end"/>
        </w:r>
      </w:hyperlink>
    </w:p>
    <w:p w14:paraId="1D9DE751" w14:textId="4F1FB8E5" w:rsidR="004F1DD8" w:rsidRDefault="004F1DD8">
      <w:pPr>
        <w:pStyle w:val="TableofFigures"/>
        <w:tabs>
          <w:tab w:val="right" w:leader="dot" w:pos="8210"/>
        </w:tabs>
        <w:rPr>
          <w:rFonts w:asciiTheme="minorHAnsi" w:eastAsiaTheme="minorEastAsia" w:hAnsiTheme="minorHAnsi"/>
          <w:noProof/>
          <w:sz w:val="22"/>
        </w:rPr>
      </w:pPr>
      <w:hyperlink w:anchor="_Toc51617752" w:history="1">
        <w:r w:rsidRPr="00F900FB">
          <w:rPr>
            <w:rStyle w:val="Hyperlink"/>
            <w:rFonts w:cs="Times New Roman"/>
            <w:noProof/>
          </w:rPr>
          <w:t>Figure 4.2: Developed system architecture</w:t>
        </w:r>
        <w:r>
          <w:rPr>
            <w:noProof/>
            <w:webHidden/>
          </w:rPr>
          <w:tab/>
        </w:r>
        <w:r>
          <w:rPr>
            <w:noProof/>
            <w:webHidden/>
          </w:rPr>
          <w:fldChar w:fldCharType="begin"/>
        </w:r>
        <w:r>
          <w:rPr>
            <w:noProof/>
            <w:webHidden/>
          </w:rPr>
          <w:instrText xml:space="preserve"> PAGEREF _Toc51617752 \h </w:instrText>
        </w:r>
        <w:r>
          <w:rPr>
            <w:noProof/>
            <w:webHidden/>
          </w:rPr>
        </w:r>
        <w:r>
          <w:rPr>
            <w:noProof/>
            <w:webHidden/>
          </w:rPr>
          <w:fldChar w:fldCharType="separate"/>
        </w:r>
        <w:r>
          <w:rPr>
            <w:noProof/>
            <w:webHidden/>
          </w:rPr>
          <w:t>28</w:t>
        </w:r>
        <w:r>
          <w:rPr>
            <w:noProof/>
            <w:webHidden/>
          </w:rPr>
          <w:fldChar w:fldCharType="end"/>
        </w:r>
      </w:hyperlink>
    </w:p>
    <w:p w14:paraId="4DBFE139" w14:textId="37CB72A3" w:rsidR="004F1DD8" w:rsidRDefault="004F1DD8">
      <w:pPr>
        <w:pStyle w:val="TableofFigures"/>
        <w:tabs>
          <w:tab w:val="right" w:leader="dot" w:pos="8210"/>
        </w:tabs>
        <w:rPr>
          <w:rFonts w:asciiTheme="minorHAnsi" w:eastAsiaTheme="minorEastAsia" w:hAnsiTheme="minorHAnsi"/>
          <w:noProof/>
          <w:sz w:val="22"/>
        </w:rPr>
      </w:pPr>
      <w:hyperlink w:anchor="_Toc51617753" w:history="1">
        <w:r w:rsidRPr="00F900FB">
          <w:rPr>
            <w:rStyle w:val="Hyperlink"/>
            <w:rFonts w:cs="Times New Roman"/>
            <w:noProof/>
          </w:rPr>
          <w:t>Figure 4.3: Detailed system architecture</w:t>
        </w:r>
        <w:r>
          <w:rPr>
            <w:noProof/>
            <w:webHidden/>
          </w:rPr>
          <w:tab/>
        </w:r>
        <w:r>
          <w:rPr>
            <w:noProof/>
            <w:webHidden/>
          </w:rPr>
          <w:fldChar w:fldCharType="begin"/>
        </w:r>
        <w:r>
          <w:rPr>
            <w:noProof/>
            <w:webHidden/>
          </w:rPr>
          <w:instrText xml:space="preserve"> PAGEREF _Toc51617753 \h </w:instrText>
        </w:r>
        <w:r>
          <w:rPr>
            <w:noProof/>
            <w:webHidden/>
          </w:rPr>
        </w:r>
        <w:r>
          <w:rPr>
            <w:noProof/>
            <w:webHidden/>
          </w:rPr>
          <w:fldChar w:fldCharType="separate"/>
        </w:r>
        <w:r>
          <w:rPr>
            <w:noProof/>
            <w:webHidden/>
          </w:rPr>
          <w:t>29</w:t>
        </w:r>
        <w:r>
          <w:rPr>
            <w:noProof/>
            <w:webHidden/>
          </w:rPr>
          <w:fldChar w:fldCharType="end"/>
        </w:r>
      </w:hyperlink>
    </w:p>
    <w:p w14:paraId="55301688" w14:textId="39F12820" w:rsidR="004F1DD8" w:rsidRDefault="004F1DD8">
      <w:pPr>
        <w:pStyle w:val="TableofFigures"/>
        <w:tabs>
          <w:tab w:val="right" w:leader="dot" w:pos="8210"/>
        </w:tabs>
        <w:rPr>
          <w:rFonts w:asciiTheme="minorHAnsi" w:eastAsiaTheme="minorEastAsia" w:hAnsiTheme="minorHAnsi"/>
          <w:noProof/>
          <w:sz w:val="22"/>
        </w:rPr>
      </w:pPr>
      <w:hyperlink w:anchor="_Toc51617754" w:history="1">
        <w:r w:rsidRPr="00F900FB">
          <w:rPr>
            <w:rStyle w:val="Hyperlink"/>
            <w:rFonts w:cs="Times New Roman"/>
            <w:noProof/>
          </w:rPr>
          <w:t>Figure 4.4: Istio Architecture for a single cluster</w:t>
        </w:r>
        <w:r>
          <w:rPr>
            <w:noProof/>
            <w:webHidden/>
          </w:rPr>
          <w:tab/>
        </w:r>
        <w:r>
          <w:rPr>
            <w:noProof/>
            <w:webHidden/>
          </w:rPr>
          <w:fldChar w:fldCharType="begin"/>
        </w:r>
        <w:r>
          <w:rPr>
            <w:noProof/>
            <w:webHidden/>
          </w:rPr>
          <w:instrText xml:space="preserve"> PAGEREF _Toc51617754 \h </w:instrText>
        </w:r>
        <w:r>
          <w:rPr>
            <w:noProof/>
            <w:webHidden/>
          </w:rPr>
        </w:r>
        <w:r>
          <w:rPr>
            <w:noProof/>
            <w:webHidden/>
          </w:rPr>
          <w:fldChar w:fldCharType="separate"/>
        </w:r>
        <w:r>
          <w:rPr>
            <w:noProof/>
            <w:webHidden/>
          </w:rPr>
          <w:t>31</w:t>
        </w:r>
        <w:r>
          <w:rPr>
            <w:noProof/>
            <w:webHidden/>
          </w:rPr>
          <w:fldChar w:fldCharType="end"/>
        </w:r>
      </w:hyperlink>
    </w:p>
    <w:p w14:paraId="30DD3C8B" w14:textId="5E93BB77" w:rsidR="004F1DD8" w:rsidRDefault="004F1DD8">
      <w:pPr>
        <w:pStyle w:val="TableofFigures"/>
        <w:tabs>
          <w:tab w:val="right" w:leader="dot" w:pos="8210"/>
        </w:tabs>
        <w:rPr>
          <w:rFonts w:asciiTheme="minorHAnsi" w:eastAsiaTheme="minorEastAsia" w:hAnsiTheme="minorHAnsi"/>
          <w:noProof/>
          <w:sz w:val="22"/>
        </w:rPr>
      </w:pPr>
      <w:hyperlink w:anchor="_Toc51617755" w:history="1">
        <w:r w:rsidRPr="00F900FB">
          <w:rPr>
            <w:rStyle w:val="Hyperlink"/>
            <w:rFonts w:cs="Times New Roman"/>
            <w:noProof/>
          </w:rPr>
          <w:t>Figure 4.5: Istio Architecture for a multi-cluster</w:t>
        </w:r>
        <w:r>
          <w:rPr>
            <w:noProof/>
            <w:webHidden/>
          </w:rPr>
          <w:tab/>
        </w:r>
        <w:r>
          <w:rPr>
            <w:noProof/>
            <w:webHidden/>
          </w:rPr>
          <w:fldChar w:fldCharType="begin"/>
        </w:r>
        <w:r>
          <w:rPr>
            <w:noProof/>
            <w:webHidden/>
          </w:rPr>
          <w:instrText xml:space="preserve"> PAGEREF _Toc51617755 \h </w:instrText>
        </w:r>
        <w:r>
          <w:rPr>
            <w:noProof/>
            <w:webHidden/>
          </w:rPr>
        </w:r>
        <w:r>
          <w:rPr>
            <w:noProof/>
            <w:webHidden/>
          </w:rPr>
          <w:fldChar w:fldCharType="separate"/>
        </w:r>
        <w:r>
          <w:rPr>
            <w:noProof/>
            <w:webHidden/>
          </w:rPr>
          <w:t>32</w:t>
        </w:r>
        <w:r>
          <w:rPr>
            <w:noProof/>
            <w:webHidden/>
          </w:rPr>
          <w:fldChar w:fldCharType="end"/>
        </w:r>
      </w:hyperlink>
    </w:p>
    <w:p w14:paraId="326871DF" w14:textId="64EE65C8" w:rsidR="004F1DD8" w:rsidRDefault="004F1DD8">
      <w:pPr>
        <w:pStyle w:val="TableofFigures"/>
        <w:tabs>
          <w:tab w:val="right" w:leader="dot" w:pos="8210"/>
        </w:tabs>
        <w:rPr>
          <w:rFonts w:asciiTheme="minorHAnsi" w:eastAsiaTheme="minorEastAsia" w:hAnsiTheme="minorHAnsi"/>
          <w:noProof/>
          <w:sz w:val="22"/>
        </w:rPr>
      </w:pPr>
      <w:hyperlink w:anchor="_Toc51617756" w:history="1">
        <w:r w:rsidRPr="00F900FB">
          <w:rPr>
            <w:rStyle w:val="Hyperlink"/>
            <w:rFonts w:cs="Times New Roman"/>
            <w:noProof/>
          </w:rPr>
          <w:t>Figure 4.6: Prometheus Architecture</w:t>
        </w:r>
        <w:r>
          <w:rPr>
            <w:noProof/>
            <w:webHidden/>
          </w:rPr>
          <w:tab/>
        </w:r>
        <w:r>
          <w:rPr>
            <w:noProof/>
            <w:webHidden/>
          </w:rPr>
          <w:fldChar w:fldCharType="begin"/>
        </w:r>
        <w:r>
          <w:rPr>
            <w:noProof/>
            <w:webHidden/>
          </w:rPr>
          <w:instrText xml:space="preserve"> PAGEREF _Toc51617756 \h </w:instrText>
        </w:r>
        <w:r>
          <w:rPr>
            <w:noProof/>
            <w:webHidden/>
          </w:rPr>
        </w:r>
        <w:r>
          <w:rPr>
            <w:noProof/>
            <w:webHidden/>
          </w:rPr>
          <w:fldChar w:fldCharType="separate"/>
        </w:r>
        <w:r>
          <w:rPr>
            <w:noProof/>
            <w:webHidden/>
          </w:rPr>
          <w:t>33</w:t>
        </w:r>
        <w:r>
          <w:rPr>
            <w:noProof/>
            <w:webHidden/>
          </w:rPr>
          <w:fldChar w:fldCharType="end"/>
        </w:r>
      </w:hyperlink>
    </w:p>
    <w:p w14:paraId="6BE53587" w14:textId="79388627" w:rsidR="004F1DD8" w:rsidRDefault="004F1DD8">
      <w:pPr>
        <w:pStyle w:val="TableofFigures"/>
        <w:tabs>
          <w:tab w:val="right" w:leader="dot" w:pos="8210"/>
        </w:tabs>
        <w:rPr>
          <w:rFonts w:asciiTheme="minorHAnsi" w:eastAsiaTheme="minorEastAsia" w:hAnsiTheme="minorHAnsi"/>
          <w:noProof/>
          <w:sz w:val="22"/>
        </w:rPr>
      </w:pPr>
      <w:hyperlink w:anchor="_Toc51617757" w:history="1">
        <w:r w:rsidRPr="00F900FB">
          <w:rPr>
            <w:rStyle w:val="Hyperlink"/>
            <w:rFonts w:cs="Times New Roman"/>
            <w:noProof/>
          </w:rPr>
          <w:t>Figure 4.7: Sample Grafana Dashboard</w:t>
        </w:r>
        <w:r>
          <w:rPr>
            <w:noProof/>
            <w:webHidden/>
          </w:rPr>
          <w:tab/>
        </w:r>
        <w:r>
          <w:rPr>
            <w:noProof/>
            <w:webHidden/>
          </w:rPr>
          <w:fldChar w:fldCharType="begin"/>
        </w:r>
        <w:r>
          <w:rPr>
            <w:noProof/>
            <w:webHidden/>
          </w:rPr>
          <w:instrText xml:space="preserve"> PAGEREF _Toc51617757 \h </w:instrText>
        </w:r>
        <w:r>
          <w:rPr>
            <w:noProof/>
            <w:webHidden/>
          </w:rPr>
        </w:r>
        <w:r>
          <w:rPr>
            <w:noProof/>
            <w:webHidden/>
          </w:rPr>
          <w:fldChar w:fldCharType="separate"/>
        </w:r>
        <w:r>
          <w:rPr>
            <w:noProof/>
            <w:webHidden/>
          </w:rPr>
          <w:t>34</w:t>
        </w:r>
        <w:r>
          <w:rPr>
            <w:noProof/>
            <w:webHidden/>
          </w:rPr>
          <w:fldChar w:fldCharType="end"/>
        </w:r>
      </w:hyperlink>
    </w:p>
    <w:p w14:paraId="53435AC0" w14:textId="508B7E6F" w:rsidR="004F1DD8" w:rsidRDefault="004F1DD8">
      <w:pPr>
        <w:pStyle w:val="TableofFigures"/>
        <w:tabs>
          <w:tab w:val="right" w:leader="dot" w:pos="8210"/>
        </w:tabs>
        <w:rPr>
          <w:rFonts w:asciiTheme="minorHAnsi" w:eastAsiaTheme="minorEastAsia" w:hAnsiTheme="minorHAnsi"/>
          <w:noProof/>
          <w:sz w:val="22"/>
        </w:rPr>
      </w:pPr>
      <w:hyperlink w:anchor="_Toc51617758" w:history="1">
        <w:r w:rsidRPr="00F900FB">
          <w:rPr>
            <w:rStyle w:val="Hyperlink"/>
            <w:rFonts w:cs="Times New Roman"/>
            <w:noProof/>
          </w:rPr>
          <w:t>Figure 4.8: Sample Kiali Dashboard</w:t>
        </w:r>
        <w:r>
          <w:rPr>
            <w:noProof/>
            <w:webHidden/>
          </w:rPr>
          <w:tab/>
        </w:r>
        <w:r>
          <w:rPr>
            <w:noProof/>
            <w:webHidden/>
          </w:rPr>
          <w:fldChar w:fldCharType="begin"/>
        </w:r>
        <w:r>
          <w:rPr>
            <w:noProof/>
            <w:webHidden/>
          </w:rPr>
          <w:instrText xml:space="preserve"> PAGEREF _Toc51617758 \h </w:instrText>
        </w:r>
        <w:r>
          <w:rPr>
            <w:noProof/>
            <w:webHidden/>
          </w:rPr>
        </w:r>
        <w:r>
          <w:rPr>
            <w:noProof/>
            <w:webHidden/>
          </w:rPr>
          <w:fldChar w:fldCharType="separate"/>
        </w:r>
        <w:r>
          <w:rPr>
            <w:noProof/>
            <w:webHidden/>
          </w:rPr>
          <w:t>34</w:t>
        </w:r>
        <w:r>
          <w:rPr>
            <w:noProof/>
            <w:webHidden/>
          </w:rPr>
          <w:fldChar w:fldCharType="end"/>
        </w:r>
      </w:hyperlink>
    </w:p>
    <w:p w14:paraId="59FD685E" w14:textId="34E244B5" w:rsidR="004F1DD8" w:rsidRDefault="004F1DD8">
      <w:pPr>
        <w:pStyle w:val="TableofFigures"/>
        <w:tabs>
          <w:tab w:val="right" w:leader="dot" w:pos="8210"/>
        </w:tabs>
        <w:rPr>
          <w:rFonts w:asciiTheme="minorHAnsi" w:eastAsiaTheme="minorEastAsia" w:hAnsiTheme="minorHAnsi"/>
          <w:noProof/>
          <w:sz w:val="22"/>
        </w:rPr>
      </w:pPr>
      <w:hyperlink w:anchor="_Toc51617759" w:history="1">
        <w:r w:rsidRPr="00F900FB">
          <w:rPr>
            <w:rStyle w:val="Hyperlink"/>
            <w:rFonts w:cs="Times New Roman"/>
            <w:noProof/>
          </w:rPr>
          <w:t>Figure 4.9: Sample Jaeger Dashboard</w:t>
        </w:r>
        <w:r>
          <w:rPr>
            <w:noProof/>
            <w:webHidden/>
          </w:rPr>
          <w:tab/>
        </w:r>
        <w:r>
          <w:rPr>
            <w:noProof/>
            <w:webHidden/>
          </w:rPr>
          <w:fldChar w:fldCharType="begin"/>
        </w:r>
        <w:r>
          <w:rPr>
            <w:noProof/>
            <w:webHidden/>
          </w:rPr>
          <w:instrText xml:space="preserve"> PAGEREF _Toc51617759 \h </w:instrText>
        </w:r>
        <w:r>
          <w:rPr>
            <w:noProof/>
            <w:webHidden/>
          </w:rPr>
        </w:r>
        <w:r>
          <w:rPr>
            <w:noProof/>
            <w:webHidden/>
          </w:rPr>
          <w:fldChar w:fldCharType="separate"/>
        </w:r>
        <w:r>
          <w:rPr>
            <w:noProof/>
            <w:webHidden/>
          </w:rPr>
          <w:t>35</w:t>
        </w:r>
        <w:r>
          <w:rPr>
            <w:noProof/>
            <w:webHidden/>
          </w:rPr>
          <w:fldChar w:fldCharType="end"/>
        </w:r>
      </w:hyperlink>
    </w:p>
    <w:p w14:paraId="6999B836" w14:textId="2F53BA36" w:rsidR="004F1DD8" w:rsidRDefault="004F1DD8">
      <w:pPr>
        <w:pStyle w:val="TableofFigures"/>
        <w:tabs>
          <w:tab w:val="right" w:leader="dot" w:pos="8210"/>
        </w:tabs>
        <w:rPr>
          <w:rFonts w:asciiTheme="minorHAnsi" w:eastAsiaTheme="minorEastAsia" w:hAnsiTheme="minorHAnsi"/>
          <w:noProof/>
          <w:sz w:val="22"/>
        </w:rPr>
      </w:pPr>
      <w:hyperlink w:anchor="_Toc51617760" w:history="1">
        <w:r w:rsidRPr="00F900FB">
          <w:rPr>
            <w:rStyle w:val="Hyperlink"/>
            <w:rFonts w:cs="Times New Roman"/>
            <w:noProof/>
          </w:rPr>
          <w:t>Figure 4.10: Creation of a cluster in Azure Kubernetes Services</w:t>
        </w:r>
        <w:r>
          <w:rPr>
            <w:noProof/>
            <w:webHidden/>
          </w:rPr>
          <w:tab/>
        </w:r>
        <w:r>
          <w:rPr>
            <w:noProof/>
            <w:webHidden/>
          </w:rPr>
          <w:fldChar w:fldCharType="begin"/>
        </w:r>
        <w:r>
          <w:rPr>
            <w:noProof/>
            <w:webHidden/>
          </w:rPr>
          <w:instrText xml:space="preserve"> PAGEREF _Toc51617760 \h </w:instrText>
        </w:r>
        <w:r>
          <w:rPr>
            <w:noProof/>
            <w:webHidden/>
          </w:rPr>
        </w:r>
        <w:r>
          <w:rPr>
            <w:noProof/>
            <w:webHidden/>
          </w:rPr>
          <w:fldChar w:fldCharType="separate"/>
        </w:r>
        <w:r>
          <w:rPr>
            <w:noProof/>
            <w:webHidden/>
          </w:rPr>
          <w:t>37</w:t>
        </w:r>
        <w:r>
          <w:rPr>
            <w:noProof/>
            <w:webHidden/>
          </w:rPr>
          <w:fldChar w:fldCharType="end"/>
        </w:r>
      </w:hyperlink>
    </w:p>
    <w:p w14:paraId="493CD632" w14:textId="25782526" w:rsidR="004F1DD8" w:rsidRDefault="004F1DD8">
      <w:pPr>
        <w:pStyle w:val="TableofFigures"/>
        <w:tabs>
          <w:tab w:val="right" w:leader="dot" w:pos="8210"/>
        </w:tabs>
        <w:rPr>
          <w:rFonts w:asciiTheme="minorHAnsi" w:eastAsiaTheme="minorEastAsia" w:hAnsiTheme="minorHAnsi"/>
          <w:noProof/>
          <w:sz w:val="22"/>
        </w:rPr>
      </w:pPr>
      <w:hyperlink w:anchor="_Toc51617761" w:history="1">
        <w:r w:rsidRPr="00F900FB">
          <w:rPr>
            <w:rStyle w:val="Hyperlink"/>
            <w:rFonts w:cs="Times New Roman"/>
            <w:noProof/>
          </w:rPr>
          <w:t>Figure 4.11: Selection of the number of nodes in the cluster</w:t>
        </w:r>
        <w:r>
          <w:rPr>
            <w:noProof/>
            <w:webHidden/>
          </w:rPr>
          <w:tab/>
        </w:r>
        <w:r>
          <w:rPr>
            <w:noProof/>
            <w:webHidden/>
          </w:rPr>
          <w:fldChar w:fldCharType="begin"/>
        </w:r>
        <w:r>
          <w:rPr>
            <w:noProof/>
            <w:webHidden/>
          </w:rPr>
          <w:instrText xml:space="preserve"> PAGEREF _Toc51617761 \h </w:instrText>
        </w:r>
        <w:r>
          <w:rPr>
            <w:noProof/>
            <w:webHidden/>
          </w:rPr>
        </w:r>
        <w:r>
          <w:rPr>
            <w:noProof/>
            <w:webHidden/>
          </w:rPr>
          <w:fldChar w:fldCharType="separate"/>
        </w:r>
        <w:r>
          <w:rPr>
            <w:noProof/>
            <w:webHidden/>
          </w:rPr>
          <w:t>37</w:t>
        </w:r>
        <w:r>
          <w:rPr>
            <w:noProof/>
            <w:webHidden/>
          </w:rPr>
          <w:fldChar w:fldCharType="end"/>
        </w:r>
      </w:hyperlink>
    </w:p>
    <w:p w14:paraId="3DF20931" w14:textId="035530B4" w:rsidR="004F1DD8" w:rsidRDefault="004F1DD8">
      <w:pPr>
        <w:pStyle w:val="TableofFigures"/>
        <w:tabs>
          <w:tab w:val="right" w:leader="dot" w:pos="8210"/>
        </w:tabs>
        <w:rPr>
          <w:rFonts w:asciiTheme="minorHAnsi" w:eastAsiaTheme="minorEastAsia" w:hAnsiTheme="minorHAnsi"/>
          <w:noProof/>
          <w:sz w:val="22"/>
        </w:rPr>
      </w:pPr>
      <w:hyperlink w:anchor="_Toc51617762" w:history="1">
        <w:r w:rsidRPr="00F900FB">
          <w:rPr>
            <w:rStyle w:val="Hyperlink"/>
            <w:rFonts w:cs="Times New Roman"/>
            <w:noProof/>
          </w:rPr>
          <w:t>Figure 4.12: Installation of Istio</w:t>
        </w:r>
        <w:r>
          <w:rPr>
            <w:noProof/>
            <w:webHidden/>
          </w:rPr>
          <w:tab/>
        </w:r>
        <w:r>
          <w:rPr>
            <w:noProof/>
            <w:webHidden/>
          </w:rPr>
          <w:fldChar w:fldCharType="begin"/>
        </w:r>
        <w:r>
          <w:rPr>
            <w:noProof/>
            <w:webHidden/>
          </w:rPr>
          <w:instrText xml:space="preserve"> PAGEREF _Toc51617762 \h </w:instrText>
        </w:r>
        <w:r>
          <w:rPr>
            <w:noProof/>
            <w:webHidden/>
          </w:rPr>
        </w:r>
        <w:r>
          <w:rPr>
            <w:noProof/>
            <w:webHidden/>
          </w:rPr>
          <w:fldChar w:fldCharType="separate"/>
        </w:r>
        <w:r>
          <w:rPr>
            <w:noProof/>
            <w:webHidden/>
          </w:rPr>
          <w:t>38</w:t>
        </w:r>
        <w:r>
          <w:rPr>
            <w:noProof/>
            <w:webHidden/>
          </w:rPr>
          <w:fldChar w:fldCharType="end"/>
        </w:r>
      </w:hyperlink>
    </w:p>
    <w:p w14:paraId="09576C27" w14:textId="5D8E22E6" w:rsidR="004F1DD8" w:rsidRDefault="004F1DD8">
      <w:pPr>
        <w:pStyle w:val="TableofFigures"/>
        <w:tabs>
          <w:tab w:val="right" w:leader="dot" w:pos="8210"/>
        </w:tabs>
        <w:rPr>
          <w:rFonts w:asciiTheme="minorHAnsi" w:eastAsiaTheme="minorEastAsia" w:hAnsiTheme="minorHAnsi"/>
          <w:noProof/>
          <w:sz w:val="22"/>
        </w:rPr>
      </w:pPr>
      <w:hyperlink w:anchor="_Toc51617763" w:history="1">
        <w:r w:rsidRPr="00F900FB">
          <w:rPr>
            <w:rStyle w:val="Hyperlink"/>
            <w:rFonts w:cs="Times New Roman"/>
            <w:noProof/>
          </w:rPr>
          <w:t>Figure 4.13: Enabling auto-injection for the side cart</w:t>
        </w:r>
        <w:r>
          <w:rPr>
            <w:noProof/>
            <w:webHidden/>
          </w:rPr>
          <w:tab/>
        </w:r>
        <w:r>
          <w:rPr>
            <w:noProof/>
            <w:webHidden/>
          </w:rPr>
          <w:fldChar w:fldCharType="begin"/>
        </w:r>
        <w:r>
          <w:rPr>
            <w:noProof/>
            <w:webHidden/>
          </w:rPr>
          <w:instrText xml:space="preserve"> PAGEREF _Toc51617763 \h </w:instrText>
        </w:r>
        <w:r>
          <w:rPr>
            <w:noProof/>
            <w:webHidden/>
          </w:rPr>
        </w:r>
        <w:r>
          <w:rPr>
            <w:noProof/>
            <w:webHidden/>
          </w:rPr>
          <w:fldChar w:fldCharType="separate"/>
        </w:r>
        <w:r>
          <w:rPr>
            <w:noProof/>
            <w:webHidden/>
          </w:rPr>
          <w:t>38</w:t>
        </w:r>
        <w:r>
          <w:rPr>
            <w:noProof/>
            <w:webHidden/>
          </w:rPr>
          <w:fldChar w:fldCharType="end"/>
        </w:r>
      </w:hyperlink>
    </w:p>
    <w:p w14:paraId="79DCD55A" w14:textId="6197C78A" w:rsidR="004F1DD8" w:rsidRDefault="004F1DD8">
      <w:pPr>
        <w:pStyle w:val="TableofFigures"/>
        <w:tabs>
          <w:tab w:val="right" w:leader="dot" w:pos="8210"/>
        </w:tabs>
        <w:rPr>
          <w:rFonts w:asciiTheme="minorHAnsi" w:eastAsiaTheme="minorEastAsia" w:hAnsiTheme="minorHAnsi"/>
          <w:noProof/>
          <w:sz w:val="22"/>
        </w:rPr>
      </w:pPr>
      <w:hyperlink w:anchor="_Toc51617764" w:history="1">
        <w:r w:rsidRPr="00F900FB">
          <w:rPr>
            <w:rStyle w:val="Hyperlink"/>
            <w:rFonts w:cs="Times New Roman"/>
            <w:noProof/>
          </w:rPr>
          <w:t>Figure 4.14: Deployment of the sample application</w:t>
        </w:r>
        <w:r>
          <w:rPr>
            <w:noProof/>
            <w:webHidden/>
          </w:rPr>
          <w:tab/>
        </w:r>
        <w:r>
          <w:rPr>
            <w:noProof/>
            <w:webHidden/>
          </w:rPr>
          <w:fldChar w:fldCharType="begin"/>
        </w:r>
        <w:r>
          <w:rPr>
            <w:noProof/>
            <w:webHidden/>
          </w:rPr>
          <w:instrText xml:space="preserve"> PAGEREF _Toc51617764 \h </w:instrText>
        </w:r>
        <w:r>
          <w:rPr>
            <w:noProof/>
            <w:webHidden/>
          </w:rPr>
        </w:r>
        <w:r>
          <w:rPr>
            <w:noProof/>
            <w:webHidden/>
          </w:rPr>
          <w:fldChar w:fldCharType="separate"/>
        </w:r>
        <w:r>
          <w:rPr>
            <w:noProof/>
            <w:webHidden/>
          </w:rPr>
          <w:t>39</w:t>
        </w:r>
        <w:r>
          <w:rPr>
            <w:noProof/>
            <w:webHidden/>
          </w:rPr>
          <w:fldChar w:fldCharType="end"/>
        </w:r>
      </w:hyperlink>
    </w:p>
    <w:p w14:paraId="27F1DEF3" w14:textId="2194A00C" w:rsidR="004F1DD8" w:rsidRDefault="004F1DD8">
      <w:pPr>
        <w:pStyle w:val="TableofFigures"/>
        <w:tabs>
          <w:tab w:val="right" w:leader="dot" w:pos="8210"/>
        </w:tabs>
        <w:rPr>
          <w:rFonts w:asciiTheme="minorHAnsi" w:eastAsiaTheme="minorEastAsia" w:hAnsiTheme="minorHAnsi"/>
          <w:noProof/>
          <w:sz w:val="22"/>
        </w:rPr>
      </w:pPr>
      <w:hyperlink w:anchor="_Toc51617765" w:history="1">
        <w:r w:rsidRPr="00F900FB">
          <w:rPr>
            <w:rStyle w:val="Hyperlink"/>
            <w:rFonts w:cs="Times New Roman"/>
            <w:noProof/>
          </w:rPr>
          <w:t>Figure 4.15: Deployment of Ingress gateway</w:t>
        </w:r>
        <w:r>
          <w:rPr>
            <w:noProof/>
            <w:webHidden/>
          </w:rPr>
          <w:tab/>
        </w:r>
        <w:r>
          <w:rPr>
            <w:noProof/>
            <w:webHidden/>
          </w:rPr>
          <w:fldChar w:fldCharType="begin"/>
        </w:r>
        <w:r>
          <w:rPr>
            <w:noProof/>
            <w:webHidden/>
          </w:rPr>
          <w:instrText xml:space="preserve"> PAGEREF _Toc51617765 \h </w:instrText>
        </w:r>
        <w:r>
          <w:rPr>
            <w:noProof/>
            <w:webHidden/>
          </w:rPr>
        </w:r>
        <w:r>
          <w:rPr>
            <w:noProof/>
            <w:webHidden/>
          </w:rPr>
          <w:fldChar w:fldCharType="separate"/>
        </w:r>
        <w:r>
          <w:rPr>
            <w:noProof/>
            <w:webHidden/>
          </w:rPr>
          <w:t>39</w:t>
        </w:r>
        <w:r>
          <w:rPr>
            <w:noProof/>
            <w:webHidden/>
          </w:rPr>
          <w:fldChar w:fldCharType="end"/>
        </w:r>
      </w:hyperlink>
    </w:p>
    <w:p w14:paraId="0502D07F" w14:textId="4860B34A" w:rsidR="004F1DD8" w:rsidRDefault="004F1DD8">
      <w:pPr>
        <w:pStyle w:val="TableofFigures"/>
        <w:tabs>
          <w:tab w:val="right" w:leader="dot" w:pos="8210"/>
        </w:tabs>
        <w:rPr>
          <w:rFonts w:asciiTheme="minorHAnsi" w:eastAsiaTheme="minorEastAsia" w:hAnsiTheme="minorHAnsi"/>
          <w:noProof/>
          <w:sz w:val="22"/>
        </w:rPr>
      </w:pPr>
      <w:hyperlink w:anchor="_Toc51617766" w:history="1">
        <w:r w:rsidRPr="00F900FB">
          <w:rPr>
            <w:rStyle w:val="Hyperlink"/>
            <w:rFonts w:cs="Times New Roman"/>
            <w:noProof/>
          </w:rPr>
          <w:t>Figure 5.1: Generated quantified dependency CSV</w:t>
        </w:r>
        <w:r>
          <w:rPr>
            <w:noProof/>
            <w:webHidden/>
          </w:rPr>
          <w:tab/>
        </w:r>
        <w:r>
          <w:rPr>
            <w:noProof/>
            <w:webHidden/>
          </w:rPr>
          <w:fldChar w:fldCharType="begin"/>
        </w:r>
        <w:r>
          <w:rPr>
            <w:noProof/>
            <w:webHidden/>
          </w:rPr>
          <w:instrText xml:space="preserve"> PAGEREF _Toc51617766 \h </w:instrText>
        </w:r>
        <w:r>
          <w:rPr>
            <w:noProof/>
            <w:webHidden/>
          </w:rPr>
        </w:r>
        <w:r>
          <w:rPr>
            <w:noProof/>
            <w:webHidden/>
          </w:rPr>
          <w:fldChar w:fldCharType="separate"/>
        </w:r>
        <w:r>
          <w:rPr>
            <w:noProof/>
            <w:webHidden/>
          </w:rPr>
          <w:t>46</w:t>
        </w:r>
        <w:r>
          <w:rPr>
            <w:noProof/>
            <w:webHidden/>
          </w:rPr>
          <w:fldChar w:fldCharType="end"/>
        </w:r>
      </w:hyperlink>
    </w:p>
    <w:p w14:paraId="58053ECC" w14:textId="779A86D0" w:rsidR="004F1DD8" w:rsidRDefault="004F1DD8">
      <w:pPr>
        <w:pStyle w:val="TableofFigures"/>
        <w:tabs>
          <w:tab w:val="right" w:leader="dot" w:pos="8210"/>
        </w:tabs>
        <w:rPr>
          <w:rFonts w:asciiTheme="minorHAnsi" w:eastAsiaTheme="minorEastAsia" w:hAnsiTheme="minorHAnsi"/>
          <w:noProof/>
          <w:sz w:val="22"/>
        </w:rPr>
      </w:pPr>
      <w:hyperlink w:anchor="_Toc51617767" w:history="1">
        <w:r w:rsidRPr="00F900FB">
          <w:rPr>
            <w:rStyle w:val="Hyperlink"/>
            <w:rFonts w:cs="Times New Roman"/>
            <w:noProof/>
          </w:rPr>
          <w:t>Figure 5.2: Generated CPU load CSV</w:t>
        </w:r>
        <w:r>
          <w:rPr>
            <w:noProof/>
            <w:webHidden/>
          </w:rPr>
          <w:tab/>
        </w:r>
        <w:r>
          <w:rPr>
            <w:noProof/>
            <w:webHidden/>
          </w:rPr>
          <w:fldChar w:fldCharType="begin"/>
        </w:r>
        <w:r>
          <w:rPr>
            <w:noProof/>
            <w:webHidden/>
          </w:rPr>
          <w:instrText xml:space="preserve"> PAGEREF _Toc51617767 \h </w:instrText>
        </w:r>
        <w:r>
          <w:rPr>
            <w:noProof/>
            <w:webHidden/>
          </w:rPr>
        </w:r>
        <w:r>
          <w:rPr>
            <w:noProof/>
            <w:webHidden/>
          </w:rPr>
          <w:fldChar w:fldCharType="separate"/>
        </w:r>
        <w:r>
          <w:rPr>
            <w:noProof/>
            <w:webHidden/>
          </w:rPr>
          <w:t>46</w:t>
        </w:r>
        <w:r>
          <w:rPr>
            <w:noProof/>
            <w:webHidden/>
          </w:rPr>
          <w:fldChar w:fldCharType="end"/>
        </w:r>
      </w:hyperlink>
    </w:p>
    <w:p w14:paraId="5C470DD2" w14:textId="78848C72" w:rsidR="004F1DD8" w:rsidRDefault="004F1DD8">
      <w:pPr>
        <w:pStyle w:val="TableofFigures"/>
        <w:tabs>
          <w:tab w:val="right" w:leader="dot" w:pos="8210"/>
        </w:tabs>
        <w:rPr>
          <w:rFonts w:asciiTheme="minorHAnsi" w:eastAsiaTheme="minorEastAsia" w:hAnsiTheme="minorHAnsi"/>
          <w:noProof/>
          <w:sz w:val="22"/>
        </w:rPr>
      </w:pPr>
      <w:hyperlink w:anchor="_Toc51617768" w:history="1">
        <w:r w:rsidRPr="00F900FB">
          <w:rPr>
            <w:rStyle w:val="Hyperlink"/>
            <w:rFonts w:cs="Times New Roman"/>
            <w:noProof/>
          </w:rPr>
          <w:t>Figure 5.3: Generated node-edge graph based on the dependency</w:t>
        </w:r>
        <w:r>
          <w:rPr>
            <w:noProof/>
            <w:webHidden/>
          </w:rPr>
          <w:tab/>
        </w:r>
        <w:r>
          <w:rPr>
            <w:noProof/>
            <w:webHidden/>
          </w:rPr>
          <w:fldChar w:fldCharType="begin"/>
        </w:r>
        <w:r>
          <w:rPr>
            <w:noProof/>
            <w:webHidden/>
          </w:rPr>
          <w:instrText xml:space="preserve"> PAGEREF _Toc51617768 \h </w:instrText>
        </w:r>
        <w:r>
          <w:rPr>
            <w:noProof/>
            <w:webHidden/>
          </w:rPr>
        </w:r>
        <w:r>
          <w:rPr>
            <w:noProof/>
            <w:webHidden/>
          </w:rPr>
          <w:fldChar w:fldCharType="separate"/>
        </w:r>
        <w:r>
          <w:rPr>
            <w:noProof/>
            <w:webHidden/>
          </w:rPr>
          <w:t>47</w:t>
        </w:r>
        <w:r>
          <w:rPr>
            <w:noProof/>
            <w:webHidden/>
          </w:rPr>
          <w:fldChar w:fldCharType="end"/>
        </w:r>
      </w:hyperlink>
    </w:p>
    <w:p w14:paraId="2CEA18D7" w14:textId="0B286C5E" w:rsidR="004F1DD8" w:rsidRDefault="004F1DD8">
      <w:pPr>
        <w:pStyle w:val="TableofFigures"/>
        <w:tabs>
          <w:tab w:val="right" w:leader="dot" w:pos="8210"/>
        </w:tabs>
        <w:rPr>
          <w:rFonts w:asciiTheme="minorHAnsi" w:eastAsiaTheme="minorEastAsia" w:hAnsiTheme="minorHAnsi"/>
          <w:noProof/>
          <w:sz w:val="22"/>
        </w:rPr>
      </w:pPr>
      <w:hyperlink w:anchor="_Toc51617769" w:history="1">
        <w:r w:rsidRPr="00F900FB">
          <w:rPr>
            <w:rStyle w:val="Hyperlink"/>
            <w:rFonts w:cs="Times New Roman"/>
            <w:noProof/>
          </w:rPr>
          <w:t>Figure 5.4: Variation of dependency against the time</w:t>
        </w:r>
        <w:r>
          <w:rPr>
            <w:noProof/>
            <w:webHidden/>
          </w:rPr>
          <w:tab/>
        </w:r>
        <w:r>
          <w:rPr>
            <w:noProof/>
            <w:webHidden/>
          </w:rPr>
          <w:fldChar w:fldCharType="begin"/>
        </w:r>
        <w:r>
          <w:rPr>
            <w:noProof/>
            <w:webHidden/>
          </w:rPr>
          <w:instrText xml:space="preserve"> PAGEREF _Toc51617769 \h </w:instrText>
        </w:r>
        <w:r>
          <w:rPr>
            <w:noProof/>
            <w:webHidden/>
          </w:rPr>
        </w:r>
        <w:r>
          <w:rPr>
            <w:noProof/>
            <w:webHidden/>
          </w:rPr>
          <w:fldChar w:fldCharType="separate"/>
        </w:r>
        <w:r>
          <w:rPr>
            <w:noProof/>
            <w:webHidden/>
          </w:rPr>
          <w:t>48</w:t>
        </w:r>
        <w:r>
          <w:rPr>
            <w:noProof/>
            <w:webHidden/>
          </w:rPr>
          <w:fldChar w:fldCharType="end"/>
        </w:r>
      </w:hyperlink>
    </w:p>
    <w:p w14:paraId="2BC7CAFF" w14:textId="2965C4B3" w:rsidR="004F1DD8" w:rsidRDefault="004F1DD8">
      <w:pPr>
        <w:pStyle w:val="TableofFigures"/>
        <w:tabs>
          <w:tab w:val="right" w:leader="dot" w:pos="8210"/>
        </w:tabs>
        <w:rPr>
          <w:rFonts w:asciiTheme="minorHAnsi" w:eastAsiaTheme="minorEastAsia" w:hAnsiTheme="minorHAnsi"/>
          <w:noProof/>
          <w:sz w:val="22"/>
        </w:rPr>
      </w:pPr>
      <w:hyperlink w:anchor="_Toc51617770" w:history="1">
        <w:r w:rsidRPr="00F900FB">
          <w:rPr>
            <w:rStyle w:val="Hyperlink"/>
            <w:rFonts w:cs="Times New Roman"/>
            <w:noProof/>
          </w:rPr>
          <w:t>Figure 5.5: Fluctuation of the CPU usage against time</w:t>
        </w:r>
        <w:r>
          <w:rPr>
            <w:noProof/>
            <w:webHidden/>
          </w:rPr>
          <w:tab/>
        </w:r>
        <w:r>
          <w:rPr>
            <w:noProof/>
            <w:webHidden/>
          </w:rPr>
          <w:fldChar w:fldCharType="begin"/>
        </w:r>
        <w:r>
          <w:rPr>
            <w:noProof/>
            <w:webHidden/>
          </w:rPr>
          <w:instrText xml:space="preserve"> PAGEREF _Toc51617770 \h </w:instrText>
        </w:r>
        <w:r>
          <w:rPr>
            <w:noProof/>
            <w:webHidden/>
          </w:rPr>
        </w:r>
        <w:r>
          <w:rPr>
            <w:noProof/>
            <w:webHidden/>
          </w:rPr>
          <w:fldChar w:fldCharType="separate"/>
        </w:r>
        <w:r>
          <w:rPr>
            <w:noProof/>
            <w:webHidden/>
          </w:rPr>
          <w:t>48</w:t>
        </w:r>
        <w:r>
          <w:rPr>
            <w:noProof/>
            <w:webHidden/>
          </w:rPr>
          <w:fldChar w:fldCharType="end"/>
        </w:r>
      </w:hyperlink>
    </w:p>
    <w:p w14:paraId="0799E79A" w14:textId="2AC358C7" w:rsidR="00B1278D" w:rsidRPr="004218BA" w:rsidRDefault="006B767E" w:rsidP="00A57FD7">
      <w:pPr>
        <w:spacing w:line="360" w:lineRule="auto"/>
        <w:rPr>
          <w:rFonts w:cs="Times New Roman"/>
        </w:rPr>
      </w:pPr>
      <w:r w:rsidRPr="004218BA">
        <w:rPr>
          <w:rFonts w:cs="Times New Roman"/>
        </w:rPr>
        <w:fldChar w:fldCharType="end"/>
      </w:r>
    </w:p>
    <w:p w14:paraId="530E5EA5" w14:textId="77777777" w:rsidR="00B1278D" w:rsidRPr="004218BA" w:rsidRDefault="00B1278D" w:rsidP="00A57FD7">
      <w:pPr>
        <w:spacing w:line="360" w:lineRule="auto"/>
        <w:rPr>
          <w:rFonts w:cs="Times New Roman"/>
        </w:rPr>
      </w:pPr>
    </w:p>
    <w:p w14:paraId="46CAC3AD" w14:textId="77777777" w:rsidR="00B835F8" w:rsidRPr="004218BA" w:rsidRDefault="00B835F8" w:rsidP="00A57FD7">
      <w:pPr>
        <w:spacing w:line="360" w:lineRule="auto"/>
        <w:rPr>
          <w:rFonts w:cs="Times New Roman"/>
        </w:rPr>
      </w:pPr>
    </w:p>
    <w:p w14:paraId="6BC1AD45" w14:textId="77777777" w:rsidR="00B835F8" w:rsidRPr="004218BA" w:rsidRDefault="00B835F8" w:rsidP="00A57FD7">
      <w:pPr>
        <w:spacing w:line="360" w:lineRule="auto"/>
        <w:rPr>
          <w:rFonts w:cs="Times New Roman"/>
        </w:rPr>
      </w:pPr>
    </w:p>
    <w:p w14:paraId="00211FB7" w14:textId="77777777" w:rsidR="00B835F8" w:rsidRPr="004218BA" w:rsidRDefault="00B835F8" w:rsidP="00A57FD7">
      <w:pPr>
        <w:spacing w:line="360" w:lineRule="auto"/>
        <w:rPr>
          <w:rFonts w:cs="Times New Roman"/>
        </w:rPr>
      </w:pPr>
    </w:p>
    <w:p w14:paraId="11CA5579" w14:textId="77777777" w:rsidR="00B835F8" w:rsidRPr="004218BA" w:rsidRDefault="00B835F8" w:rsidP="00A57FD7">
      <w:pPr>
        <w:spacing w:line="360" w:lineRule="auto"/>
        <w:rPr>
          <w:rFonts w:cs="Times New Roman"/>
        </w:rPr>
      </w:pPr>
    </w:p>
    <w:p w14:paraId="1A3DB9F5" w14:textId="77777777" w:rsidR="00B835F8" w:rsidRPr="004218BA" w:rsidRDefault="00B835F8" w:rsidP="00A57FD7">
      <w:pPr>
        <w:spacing w:line="360" w:lineRule="auto"/>
        <w:rPr>
          <w:rFonts w:cs="Times New Roman"/>
        </w:rPr>
      </w:pPr>
    </w:p>
    <w:p w14:paraId="4D13BA49" w14:textId="77777777" w:rsidR="00B835F8" w:rsidRPr="004218BA" w:rsidRDefault="00B835F8" w:rsidP="00A57FD7">
      <w:pPr>
        <w:spacing w:line="360" w:lineRule="auto"/>
        <w:rPr>
          <w:rFonts w:cs="Times New Roman"/>
        </w:rPr>
      </w:pPr>
    </w:p>
    <w:p w14:paraId="08DE5D18" w14:textId="77777777" w:rsidR="00B835F8" w:rsidRPr="004218BA" w:rsidRDefault="00B835F8" w:rsidP="00A57FD7">
      <w:pPr>
        <w:spacing w:line="360" w:lineRule="auto"/>
        <w:rPr>
          <w:rFonts w:cs="Times New Roman"/>
        </w:rPr>
      </w:pPr>
    </w:p>
    <w:p w14:paraId="7055CB10" w14:textId="32FC7102" w:rsidR="00B835F8" w:rsidRPr="004218BA" w:rsidRDefault="00B835F8" w:rsidP="00A57FD7">
      <w:pPr>
        <w:keepNext/>
        <w:keepLines/>
        <w:spacing w:before="240" w:after="0" w:line="360" w:lineRule="auto"/>
        <w:outlineLvl w:val="0"/>
        <w:rPr>
          <w:rFonts w:eastAsiaTheme="majorEastAsia" w:cs="Times New Roman"/>
          <w:b/>
          <w:sz w:val="28"/>
          <w:szCs w:val="32"/>
        </w:rPr>
      </w:pPr>
      <w:bookmarkStart w:id="13" w:name="_Toc51571974"/>
      <w:bookmarkStart w:id="14" w:name="_Toc51617689"/>
      <w:r w:rsidRPr="004218BA">
        <w:rPr>
          <w:rFonts w:eastAsiaTheme="majorEastAsia" w:cs="Times New Roman"/>
          <w:b/>
          <w:sz w:val="28"/>
          <w:szCs w:val="32"/>
        </w:rPr>
        <w:t>List of Tables</w:t>
      </w:r>
      <w:bookmarkEnd w:id="13"/>
      <w:bookmarkEnd w:id="14"/>
      <w:r w:rsidRPr="004218BA">
        <w:rPr>
          <w:rFonts w:eastAsiaTheme="majorEastAsia" w:cs="Times New Roman"/>
          <w:b/>
          <w:sz w:val="28"/>
          <w:szCs w:val="32"/>
        </w:rPr>
        <w:t xml:space="preserve"> </w:t>
      </w:r>
    </w:p>
    <w:p w14:paraId="265C167B" w14:textId="77777777" w:rsidR="00B835F8" w:rsidRPr="004218BA" w:rsidRDefault="00B835F8" w:rsidP="00A57FD7">
      <w:pPr>
        <w:spacing w:line="360" w:lineRule="auto"/>
        <w:rPr>
          <w:rFonts w:cs="Times New Roman"/>
        </w:rPr>
      </w:pPr>
    </w:p>
    <w:p w14:paraId="23DC335E" w14:textId="05E9324D" w:rsidR="006A1ED8" w:rsidRPr="004218BA" w:rsidRDefault="006A1ED8" w:rsidP="00A57FD7">
      <w:pPr>
        <w:pStyle w:val="TableofFigures"/>
        <w:tabs>
          <w:tab w:val="right" w:leader="dot" w:pos="8210"/>
        </w:tabs>
        <w:spacing w:line="360" w:lineRule="auto"/>
        <w:rPr>
          <w:rFonts w:eastAsiaTheme="minorEastAsia" w:cs="Times New Roman"/>
          <w:noProof/>
        </w:rPr>
      </w:pPr>
      <w:r w:rsidRPr="004218BA">
        <w:rPr>
          <w:rFonts w:cs="Times New Roman"/>
          <w:webHidden/>
        </w:rPr>
        <w:fldChar w:fldCharType="begin"/>
      </w:r>
      <w:r w:rsidRPr="004218BA">
        <w:rPr>
          <w:rFonts w:cs="Times New Roman"/>
          <w:webHidden/>
        </w:rPr>
        <w:instrText xml:space="preserve"> TOC \h \z \c "Table" </w:instrText>
      </w:r>
      <w:r w:rsidRPr="004218BA">
        <w:rPr>
          <w:rFonts w:cs="Times New Roman"/>
          <w:webHidden/>
        </w:rPr>
        <w:fldChar w:fldCharType="separate"/>
      </w:r>
      <w:hyperlink w:anchor="_Toc51574608" w:history="1">
        <w:r w:rsidRPr="004218BA">
          <w:rPr>
            <w:rStyle w:val="Hyperlink"/>
            <w:rFonts w:cs="Times New Roman"/>
            <w:noProof/>
          </w:rPr>
          <w:t>Table 4.1: Tools and Languages Used</w:t>
        </w:r>
        <w:r w:rsidRPr="004218BA">
          <w:rPr>
            <w:rFonts w:cs="Times New Roman"/>
            <w:noProof/>
            <w:webHidden/>
          </w:rPr>
          <w:tab/>
        </w:r>
        <w:r w:rsidRPr="004218BA">
          <w:rPr>
            <w:rFonts w:cs="Times New Roman"/>
            <w:noProof/>
            <w:webHidden/>
          </w:rPr>
          <w:fldChar w:fldCharType="begin"/>
        </w:r>
        <w:r w:rsidRPr="004218BA">
          <w:rPr>
            <w:rFonts w:cs="Times New Roman"/>
            <w:noProof/>
            <w:webHidden/>
          </w:rPr>
          <w:instrText xml:space="preserve"> PAGEREF _Toc51574608 \h </w:instrText>
        </w:r>
        <w:r w:rsidRPr="004218BA">
          <w:rPr>
            <w:rFonts w:cs="Times New Roman"/>
            <w:noProof/>
            <w:webHidden/>
          </w:rPr>
        </w:r>
        <w:r w:rsidRPr="004218BA">
          <w:rPr>
            <w:rFonts w:cs="Times New Roman"/>
            <w:noProof/>
            <w:webHidden/>
          </w:rPr>
          <w:fldChar w:fldCharType="separate"/>
        </w:r>
        <w:r w:rsidRPr="004218BA">
          <w:rPr>
            <w:rFonts w:cs="Times New Roman"/>
            <w:noProof/>
            <w:webHidden/>
          </w:rPr>
          <w:t>27</w:t>
        </w:r>
        <w:r w:rsidRPr="004218BA">
          <w:rPr>
            <w:rFonts w:cs="Times New Roman"/>
            <w:noProof/>
            <w:webHidden/>
          </w:rPr>
          <w:fldChar w:fldCharType="end"/>
        </w:r>
      </w:hyperlink>
    </w:p>
    <w:p w14:paraId="4E6A143B" w14:textId="51AB6D52" w:rsidR="00422996" w:rsidRPr="004218BA" w:rsidRDefault="006A1ED8" w:rsidP="00A57FD7">
      <w:pPr>
        <w:spacing w:line="360" w:lineRule="auto"/>
        <w:rPr>
          <w:rFonts w:cs="Times New Roman"/>
          <w:webHidden/>
        </w:rPr>
      </w:pPr>
      <w:r w:rsidRPr="004218BA">
        <w:rPr>
          <w:rFonts w:cs="Times New Roman"/>
          <w:webHidden/>
        </w:rPr>
        <w:fldChar w:fldCharType="end"/>
      </w:r>
    </w:p>
    <w:p w14:paraId="2A8E3315" w14:textId="77777777" w:rsidR="00E119AC" w:rsidRPr="004218BA" w:rsidRDefault="00E119AC" w:rsidP="00A57FD7">
      <w:pPr>
        <w:spacing w:line="360" w:lineRule="auto"/>
        <w:rPr>
          <w:rFonts w:cs="Times New Roman"/>
        </w:rPr>
      </w:pPr>
    </w:p>
    <w:p w14:paraId="5164E711" w14:textId="77777777" w:rsidR="00B835F8" w:rsidRPr="004218BA" w:rsidRDefault="00B835F8" w:rsidP="00A57FD7">
      <w:pPr>
        <w:spacing w:line="360" w:lineRule="auto"/>
        <w:rPr>
          <w:rFonts w:cs="Times New Roman"/>
        </w:rPr>
      </w:pPr>
    </w:p>
    <w:p w14:paraId="3F1F035E" w14:textId="77777777" w:rsidR="00711FBE" w:rsidRPr="004218BA" w:rsidRDefault="00711FBE" w:rsidP="00A57FD7">
      <w:pPr>
        <w:spacing w:line="360" w:lineRule="auto"/>
        <w:rPr>
          <w:rFonts w:cs="Times New Roman"/>
        </w:rPr>
      </w:pPr>
    </w:p>
    <w:p w14:paraId="22E981E6" w14:textId="0A97AA8D" w:rsidR="00711FBE" w:rsidRPr="004218BA" w:rsidRDefault="00711FBE" w:rsidP="00A57FD7">
      <w:pPr>
        <w:spacing w:line="360" w:lineRule="auto"/>
        <w:rPr>
          <w:rFonts w:cs="Times New Roman"/>
        </w:rPr>
      </w:pPr>
    </w:p>
    <w:p w14:paraId="7776A528" w14:textId="77777777" w:rsidR="00711FBE" w:rsidRPr="004218BA" w:rsidRDefault="00711FBE" w:rsidP="00A57FD7">
      <w:pPr>
        <w:spacing w:line="360" w:lineRule="auto"/>
        <w:rPr>
          <w:rFonts w:cs="Times New Roman"/>
        </w:rPr>
      </w:pPr>
      <w:r w:rsidRPr="004218BA">
        <w:rPr>
          <w:rFonts w:cs="Times New Roman"/>
        </w:rPr>
        <w:br w:type="page"/>
      </w:r>
    </w:p>
    <w:p w14:paraId="2F953825" w14:textId="65BF4A46" w:rsidR="00711FBE" w:rsidRPr="004218BA" w:rsidRDefault="00711FBE" w:rsidP="00A57FD7">
      <w:pPr>
        <w:keepNext/>
        <w:keepLines/>
        <w:spacing w:before="240" w:after="0" w:line="360" w:lineRule="auto"/>
        <w:outlineLvl w:val="0"/>
        <w:rPr>
          <w:rFonts w:eastAsiaTheme="majorEastAsia" w:cs="Times New Roman"/>
          <w:b/>
          <w:sz w:val="28"/>
          <w:szCs w:val="32"/>
        </w:rPr>
      </w:pPr>
      <w:bookmarkStart w:id="15" w:name="_Toc51571975"/>
      <w:bookmarkStart w:id="16" w:name="_Toc51617690"/>
      <w:r w:rsidRPr="004218BA">
        <w:rPr>
          <w:rFonts w:eastAsiaTheme="majorEastAsia" w:cs="Times New Roman"/>
          <w:b/>
          <w:sz w:val="28"/>
          <w:szCs w:val="32"/>
        </w:rPr>
        <w:lastRenderedPageBreak/>
        <w:t>List of Abbreviations</w:t>
      </w:r>
      <w:bookmarkEnd w:id="15"/>
      <w:bookmarkEnd w:id="16"/>
    </w:p>
    <w:p w14:paraId="0934206D" w14:textId="77777777" w:rsidR="00711FBE" w:rsidRDefault="00711FBE" w:rsidP="00A57FD7">
      <w:pPr>
        <w:spacing w:line="360" w:lineRule="auto"/>
        <w:rPr>
          <w:rFonts w:cs="Times New Roman"/>
        </w:rPr>
      </w:pPr>
    </w:p>
    <w:p w14:paraId="3A9785C4" w14:textId="73310801" w:rsidR="001D35F0" w:rsidRDefault="001D35F0" w:rsidP="00A57FD7">
      <w:pPr>
        <w:spacing w:line="360" w:lineRule="auto"/>
        <w:rPr>
          <w:rFonts w:cs="Times New Roman"/>
        </w:rPr>
      </w:pPr>
    </w:p>
    <w:p w14:paraId="579ED2AF" w14:textId="77777777" w:rsidR="001D35F0" w:rsidRPr="004218BA" w:rsidRDefault="001D35F0" w:rsidP="00A57FD7">
      <w:pPr>
        <w:spacing w:line="360" w:lineRule="auto"/>
        <w:rPr>
          <w:rFonts w:cs="Times New Roman"/>
        </w:rPr>
      </w:pPr>
    </w:p>
    <w:tbl>
      <w:tblPr>
        <w:tblStyle w:val="TableGrid0"/>
        <w:tblW w:w="8273" w:type="dxa"/>
        <w:tblInd w:w="180" w:type="dxa"/>
        <w:tblLook w:val="04A0" w:firstRow="1" w:lastRow="0" w:firstColumn="1" w:lastColumn="0" w:noHBand="0" w:noVBand="1"/>
      </w:tblPr>
      <w:tblGrid>
        <w:gridCol w:w="3222"/>
        <w:gridCol w:w="5051"/>
      </w:tblGrid>
      <w:tr w:rsidR="00711FBE" w:rsidRPr="004218BA" w14:paraId="40464E78" w14:textId="77777777" w:rsidTr="00385AF6">
        <w:trPr>
          <w:trHeight w:val="395"/>
        </w:trPr>
        <w:tc>
          <w:tcPr>
            <w:tcW w:w="3222" w:type="dxa"/>
          </w:tcPr>
          <w:p w14:paraId="7BF49195" w14:textId="77777777" w:rsidR="00711FBE" w:rsidRPr="004218BA" w:rsidRDefault="00711FBE" w:rsidP="00A57FD7">
            <w:pPr>
              <w:tabs>
                <w:tab w:val="left" w:pos="960"/>
                <w:tab w:val="center" w:pos="2004"/>
              </w:tabs>
              <w:spacing w:line="360" w:lineRule="auto"/>
              <w:jc w:val="both"/>
              <w:rPr>
                <w:rFonts w:cs="Times New Roman"/>
                <w:szCs w:val="24"/>
              </w:rPr>
            </w:pPr>
            <w:r w:rsidRPr="004218BA">
              <w:rPr>
                <w:rFonts w:cs="Times New Roman"/>
                <w:szCs w:val="24"/>
              </w:rPr>
              <w:t>Abbreviation</w:t>
            </w:r>
          </w:p>
        </w:tc>
        <w:tc>
          <w:tcPr>
            <w:tcW w:w="5051" w:type="dxa"/>
          </w:tcPr>
          <w:p w14:paraId="70820BAB" w14:textId="77777777" w:rsidR="00711FBE" w:rsidRPr="004218BA" w:rsidRDefault="00711FBE" w:rsidP="00A57FD7">
            <w:pPr>
              <w:tabs>
                <w:tab w:val="left" w:pos="1020"/>
                <w:tab w:val="center" w:pos="2004"/>
              </w:tabs>
              <w:spacing w:line="360" w:lineRule="auto"/>
              <w:rPr>
                <w:rFonts w:cs="Times New Roman"/>
                <w:szCs w:val="24"/>
              </w:rPr>
            </w:pPr>
            <w:r w:rsidRPr="004218BA">
              <w:rPr>
                <w:rFonts w:cs="Times New Roman"/>
                <w:szCs w:val="24"/>
              </w:rPr>
              <w:t>Description</w:t>
            </w:r>
          </w:p>
          <w:p w14:paraId="480699C7" w14:textId="77777777" w:rsidR="00711FBE" w:rsidRPr="004218BA" w:rsidRDefault="00711FBE" w:rsidP="00A57FD7">
            <w:pPr>
              <w:tabs>
                <w:tab w:val="left" w:pos="1020"/>
                <w:tab w:val="center" w:pos="2004"/>
              </w:tabs>
              <w:spacing w:line="360" w:lineRule="auto"/>
              <w:rPr>
                <w:rFonts w:cs="Times New Roman"/>
                <w:szCs w:val="24"/>
              </w:rPr>
            </w:pPr>
          </w:p>
        </w:tc>
      </w:tr>
      <w:tr w:rsidR="00385AF6" w:rsidRPr="004218BA" w14:paraId="42A8E54E" w14:textId="77777777" w:rsidTr="00385AF6">
        <w:trPr>
          <w:trHeight w:val="395"/>
        </w:trPr>
        <w:tc>
          <w:tcPr>
            <w:tcW w:w="3222" w:type="dxa"/>
          </w:tcPr>
          <w:p w14:paraId="4F006E6F" w14:textId="77777777" w:rsidR="00385AF6" w:rsidRPr="004218BA" w:rsidRDefault="00385AF6" w:rsidP="00A57FD7">
            <w:pPr>
              <w:tabs>
                <w:tab w:val="left" w:pos="960"/>
                <w:tab w:val="center" w:pos="2004"/>
              </w:tabs>
              <w:spacing w:line="360" w:lineRule="auto"/>
              <w:jc w:val="both"/>
              <w:rPr>
                <w:rFonts w:cs="Times New Roman"/>
                <w:szCs w:val="24"/>
              </w:rPr>
            </w:pPr>
            <w:r w:rsidRPr="004218BA">
              <w:rPr>
                <w:rFonts w:cs="Times New Roman"/>
                <w:szCs w:val="24"/>
              </w:rPr>
              <w:t>AKS</w:t>
            </w:r>
          </w:p>
        </w:tc>
        <w:tc>
          <w:tcPr>
            <w:tcW w:w="5051" w:type="dxa"/>
          </w:tcPr>
          <w:p w14:paraId="5E9985A5" w14:textId="77777777" w:rsidR="00385AF6" w:rsidRPr="004218BA" w:rsidRDefault="00385AF6" w:rsidP="00A57FD7">
            <w:pPr>
              <w:tabs>
                <w:tab w:val="left" w:pos="1020"/>
                <w:tab w:val="center" w:pos="2004"/>
              </w:tabs>
              <w:spacing w:line="360" w:lineRule="auto"/>
              <w:rPr>
                <w:rFonts w:cs="Times New Roman"/>
                <w:szCs w:val="24"/>
              </w:rPr>
            </w:pPr>
            <w:r w:rsidRPr="004218BA">
              <w:rPr>
                <w:rFonts w:cs="Times New Roman"/>
                <w:szCs w:val="24"/>
              </w:rPr>
              <w:t>Azure Kubernetes Services</w:t>
            </w:r>
          </w:p>
        </w:tc>
      </w:tr>
      <w:tr w:rsidR="00385AF6" w:rsidRPr="004218BA" w14:paraId="1E2424EE" w14:textId="77777777" w:rsidTr="00385AF6">
        <w:trPr>
          <w:trHeight w:val="413"/>
        </w:trPr>
        <w:tc>
          <w:tcPr>
            <w:tcW w:w="3222" w:type="dxa"/>
          </w:tcPr>
          <w:p w14:paraId="6471BD6C" w14:textId="77777777" w:rsidR="00385AF6" w:rsidRPr="004218BA" w:rsidRDefault="00385AF6" w:rsidP="00A57FD7">
            <w:pPr>
              <w:spacing w:line="360" w:lineRule="auto"/>
              <w:rPr>
                <w:rFonts w:cs="Times New Roman"/>
                <w:szCs w:val="24"/>
              </w:rPr>
            </w:pPr>
            <w:r>
              <w:rPr>
                <w:rFonts w:cs="Times New Roman"/>
                <w:szCs w:val="24"/>
              </w:rPr>
              <w:t>API</w:t>
            </w:r>
          </w:p>
        </w:tc>
        <w:tc>
          <w:tcPr>
            <w:tcW w:w="5051" w:type="dxa"/>
          </w:tcPr>
          <w:p w14:paraId="7A7CBB23" w14:textId="77777777" w:rsidR="00385AF6" w:rsidRPr="004218BA" w:rsidRDefault="00385AF6" w:rsidP="00A57FD7">
            <w:pPr>
              <w:spacing w:line="360" w:lineRule="auto"/>
              <w:rPr>
                <w:rFonts w:cs="Times New Roman"/>
                <w:szCs w:val="24"/>
              </w:rPr>
            </w:pPr>
            <w:r>
              <w:rPr>
                <w:rFonts w:cs="Times New Roman"/>
                <w:szCs w:val="24"/>
              </w:rPr>
              <w:t>Application Programming Interface</w:t>
            </w:r>
          </w:p>
        </w:tc>
      </w:tr>
      <w:tr w:rsidR="00385AF6" w:rsidRPr="004218BA" w14:paraId="6FF38AE5" w14:textId="77777777" w:rsidTr="00385AF6">
        <w:trPr>
          <w:trHeight w:val="413"/>
        </w:trPr>
        <w:tc>
          <w:tcPr>
            <w:tcW w:w="3222" w:type="dxa"/>
          </w:tcPr>
          <w:p w14:paraId="6BA971A2" w14:textId="77777777" w:rsidR="00385AF6" w:rsidRPr="004218BA" w:rsidRDefault="00385AF6" w:rsidP="00A57FD7">
            <w:pPr>
              <w:spacing w:line="360" w:lineRule="auto"/>
              <w:rPr>
                <w:rFonts w:cs="Times New Roman"/>
                <w:szCs w:val="24"/>
              </w:rPr>
            </w:pPr>
            <w:r w:rsidRPr="004218BA">
              <w:rPr>
                <w:rFonts w:cs="Times New Roman"/>
                <w:szCs w:val="24"/>
              </w:rPr>
              <w:t>AWS</w:t>
            </w:r>
          </w:p>
        </w:tc>
        <w:tc>
          <w:tcPr>
            <w:tcW w:w="5051" w:type="dxa"/>
          </w:tcPr>
          <w:p w14:paraId="5E795660" w14:textId="77777777" w:rsidR="00385AF6" w:rsidRPr="004218BA" w:rsidRDefault="00385AF6" w:rsidP="00A57FD7">
            <w:pPr>
              <w:spacing w:line="360" w:lineRule="auto"/>
              <w:rPr>
                <w:rFonts w:cs="Times New Roman"/>
                <w:szCs w:val="24"/>
              </w:rPr>
            </w:pPr>
            <w:r w:rsidRPr="004218BA">
              <w:rPr>
                <w:rFonts w:cs="Times New Roman"/>
                <w:szCs w:val="24"/>
              </w:rPr>
              <w:t>Amazon Web Service</w:t>
            </w:r>
          </w:p>
        </w:tc>
      </w:tr>
      <w:tr w:rsidR="00385AF6" w:rsidRPr="004218BA" w14:paraId="3F0C04CA" w14:textId="77777777" w:rsidTr="00385AF6">
        <w:trPr>
          <w:trHeight w:val="413"/>
        </w:trPr>
        <w:tc>
          <w:tcPr>
            <w:tcW w:w="3222" w:type="dxa"/>
          </w:tcPr>
          <w:p w14:paraId="6D247437" w14:textId="77777777" w:rsidR="00385AF6" w:rsidRPr="004218BA" w:rsidRDefault="00385AF6" w:rsidP="00A57FD7">
            <w:pPr>
              <w:spacing w:line="360" w:lineRule="auto"/>
              <w:rPr>
                <w:rFonts w:cs="Times New Roman"/>
                <w:szCs w:val="24"/>
              </w:rPr>
            </w:pPr>
            <w:r w:rsidRPr="004218BA">
              <w:rPr>
                <w:rFonts w:cs="Times New Roman"/>
                <w:szCs w:val="24"/>
              </w:rPr>
              <w:t>CSV</w:t>
            </w:r>
          </w:p>
        </w:tc>
        <w:tc>
          <w:tcPr>
            <w:tcW w:w="5051" w:type="dxa"/>
          </w:tcPr>
          <w:p w14:paraId="2A8B5A18" w14:textId="77777777" w:rsidR="00385AF6" w:rsidRPr="004218BA" w:rsidRDefault="00385AF6" w:rsidP="00A57FD7">
            <w:pPr>
              <w:spacing w:line="360" w:lineRule="auto"/>
              <w:rPr>
                <w:rFonts w:cs="Times New Roman"/>
                <w:szCs w:val="24"/>
              </w:rPr>
            </w:pPr>
            <w:r w:rsidRPr="004218BA">
              <w:rPr>
                <w:rFonts w:cs="Times New Roman"/>
                <w:szCs w:val="24"/>
              </w:rPr>
              <w:t>Comma Separated Value</w:t>
            </w:r>
          </w:p>
        </w:tc>
      </w:tr>
      <w:tr w:rsidR="00385AF6" w:rsidRPr="004218BA" w14:paraId="6D71D46B" w14:textId="77777777" w:rsidTr="00385AF6">
        <w:trPr>
          <w:trHeight w:val="413"/>
        </w:trPr>
        <w:tc>
          <w:tcPr>
            <w:tcW w:w="3222" w:type="dxa"/>
          </w:tcPr>
          <w:p w14:paraId="4B208A74" w14:textId="77777777" w:rsidR="00385AF6" w:rsidRDefault="00385AF6" w:rsidP="00A57FD7">
            <w:pPr>
              <w:spacing w:line="360" w:lineRule="auto"/>
              <w:rPr>
                <w:rFonts w:cs="Times New Roman"/>
                <w:szCs w:val="24"/>
              </w:rPr>
            </w:pPr>
            <w:r>
              <w:rPr>
                <w:rFonts w:cs="Times New Roman"/>
                <w:szCs w:val="24"/>
              </w:rPr>
              <w:t xml:space="preserve">DB </w:t>
            </w:r>
          </w:p>
        </w:tc>
        <w:tc>
          <w:tcPr>
            <w:tcW w:w="5051" w:type="dxa"/>
          </w:tcPr>
          <w:p w14:paraId="3A6C7283" w14:textId="77777777" w:rsidR="00385AF6" w:rsidRDefault="00385AF6" w:rsidP="00A57FD7">
            <w:pPr>
              <w:spacing w:line="360" w:lineRule="auto"/>
              <w:rPr>
                <w:rFonts w:cs="Times New Roman"/>
                <w:szCs w:val="24"/>
              </w:rPr>
            </w:pPr>
            <w:r>
              <w:rPr>
                <w:rFonts w:cs="Times New Roman"/>
                <w:szCs w:val="24"/>
              </w:rPr>
              <w:t>Database</w:t>
            </w:r>
          </w:p>
        </w:tc>
      </w:tr>
      <w:tr w:rsidR="00385AF6" w:rsidRPr="004218BA" w14:paraId="49A66897" w14:textId="77777777" w:rsidTr="00385AF6">
        <w:trPr>
          <w:trHeight w:val="413"/>
        </w:trPr>
        <w:tc>
          <w:tcPr>
            <w:tcW w:w="3222" w:type="dxa"/>
          </w:tcPr>
          <w:p w14:paraId="42EEFBFD" w14:textId="77777777" w:rsidR="00385AF6" w:rsidRPr="004218BA" w:rsidRDefault="00385AF6" w:rsidP="00A57FD7">
            <w:pPr>
              <w:spacing w:line="360" w:lineRule="auto"/>
              <w:rPr>
                <w:rFonts w:cs="Times New Roman"/>
                <w:szCs w:val="24"/>
              </w:rPr>
            </w:pPr>
            <w:r w:rsidRPr="004218BA">
              <w:rPr>
                <w:rFonts w:cs="Times New Roman"/>
                <w:szCs w:val="24"/>
              </w:rPr>
              <w:t>HPA</w:t>
            </w:r>
          </w:p>
        </w:tc>
        <w:tc>
          <w:tcPr>
            <w:tcW w:w="5051" w:type="dxa"/>
          </w:tcPr>
          <w:p w14:paraId="65460122" w14:textId="77777777" w:rsidR="00385AF6" w:rsidRPr="004218BA" w:rsidRDefault="00385AF6" w:rsidP="00A57FD7">
            <w:pPr>
              <w:spacing w:line="360" w:lineRule="auto"/>
              <w:rPr>
                <w:rFonts w:cs="Times New Roman"/>
                <w:szCs w:val="24"/>
              </w:rPr>
            </w:pPr>
            <w:r w:rsidRPr="004218BA">
              <w:rPr>
                <w:rFonts w:cs="Times New Roman"/>
                <w:szCs w:val="24"/>
              </w:rPr>
              <w:t xml:space="preserve">Horizontal Pod </w:t>
            </w:r>
            <w:proofErr w:type="spellStart"/>
            <w:r w:rsidRPr="004218BA">
              <w:rPr>
                <w:rFonts w:cs="Times New Roman"/>
                <w:szCs w:val="24"/>
              </w:rPr>
              <w:t>Autoscaler</w:t>
            </w:r>
            <w:proofErr w:type="spellEnd"/>
          </w:p>
        </w:tc>
      </w:tr>
      <w:tr w:rsidR="00385AF6" w:rsidRPr="004218BA" w14:paraId="23BC444C" w14:textId="77777777" w:rsidTr="00385AF6">
        <w:trPr>
          <w:trHeight w:val="413"/>
        </w:trPr>
        <w:tc>
          <w:tcPr>
            <w:tcW w:w="3222" w:type="dxa"/>
          </w:tcPr>
          <w:p w14:paraId="100750A2" w14:textId="77777777" w:rsidR="00385AF6" w:rsidRPr="004218BA" w:rsidRDefault="00385AF6" w:rsidP="00A57FD7">
            <w:pPr>
              <w:spacing w:line="360" w:lineRule="auto"/>
              <w:rPr>
                <w:rFonts w:cs="Times New Roman"/>
                <w:szCs w:val="24"/>
              </w:rPr>
            </w:pPr>
            <w:r>
              <w:rPr>
                <w:rFonts w:cs="Times New Roman"/>
                <w:szCs w:val="24"/>
              </w:rPr>
              <w:t>HTTP</w:t>
            </w:r>
          </w:p>
        </w:tc>
        <w:tc>
          <w:tcPr>
            <w:tcW w:w="5051" w:type="dxa"/>
          </w:tcPr>
          <w:p w14:paraId="03AD2049" w14:textId="77777777" w:rsidR="00385AF6" w:rsidRPr="004218BA" w:rsidRDefault="00385AF6" w:rsidP="00A57FD7">
            <w:pPr>
              <w:spacing w:line="360" w:lineRule="auto"/>
              <w:rPr>
                <w:rFonts w:cs="Times New Roman"/>
                <w:szCs w:val="24"/>
              </w:rPr>
            </w:pPr>
            <w:proofErr w:type="spellStart"/>
            <w:r>
              <w:rPr>
                <w:rFonts w:cs="Times New Roman"/>
                <w:szCs w:val="24"/>
              </w:rPr>
              <w:t>HyperText</w:t>
            </w:r>
            <w:proofErr w:type="spellEnd"/>
            <w:r>
              <w:rPr>
                <w:rFonts w:cs="Times New Roman"/>
                <w:szCs w:val="24"/>
              </w:rPr>
              <w:t xml:space="preserve"> Transfer Protocol</w:t>
            </w:r>
          </w:p>
        </w:tc>
      </w:tr>
      <w:tr w:rsidR="00385AF6" w:rsidRPr="004218BA" w14:paraId="2A580865" w14:textId="77777777" w:rsidTr="00385AF6">
        <w:trPr>
          <w:trHeight w:val="413"/>
        </w:trPr>
        <w:tc>
          <w:tcPr>
            <w:tcW w:w="3222" w:type="dxa"/>
          </w:tcPr>
          <w:p w14:paraId="0894DECC" w14:textId="77777777" w:rsidR="00385AF6" w:rsidRPr="004218BA" w:rsidRDefault="00385AF6" w:rsidP="00A57FD7">
            <w:pPr>
              <w:spacing w:line="360" w:lineRule="auto"/>
              <w:rPr>
                <w:rFonts w:cs="Times New Roman"/>
                <w:szCs w:val="24"/>
              </w:rPr>
            </w:pPr>
            <w:r>
              <w:rPr>
                <w:rFonts w:cs="Times New Roman"/>
                <w:szCs w:val="24"/>
              </w:rPr>
              <w:t>IP</w:t>
            </w:r>
          </w:p>
        </w:tc>
        <w:tc>
          <w:tcPr>
            <w:tcW w:w="5051" w:type="dxa"/>
          </w:tcPr>
          <w:p w14:paraId="5233DAA7" w14:textId="77777777" w:rsidR="00385AF6" w:rsidRPr="004218BA" w:rsidRDefault="00385AF6" w:rsidP="00A57FD7">
            <w:pPr>
              <w:spacing w:line="360" w:lineRule="auto"/>
              <w:rPr>
                <w:rFonts w:cs="Times New Roman"/>
                <w:szCs w:val="24"/>
              </w:rPr>
            </w:pPr>
            <w:r>
              <w:rPr>
                <w:rFonts w:cs="Times New Roman"/>
                <w:szCs w:val="24"/>
              </w:rPr>
              <w:t>Internet Protocol</w:t>
            </w:r>
          </w:p>
        </w:tc>
      </w:tr>
      <w:tr w:rsidR="00385AF6" w:rsidRPr="004218BA" w14:paraId="1442DCC5" w14:textId="77777777" w:rsidTr="00385AF6">
        <w:trPr>
          <w:trHeight w:val="413"/>
        </w:trPr>
        <w:tc>
          <w:tcPr>
            <w:tcW w:w="3222" w:type="dxa"/>
          </w:tcPr>
          <w:p w14:paraId="0E46C85C" w14:textId="77777777" w:rsidR="00385AF6" w:rsidRDefault="00385AF6" w:rsidP="00A57FD7">
            <w:pPr>
              <w:spacing w:line="360" w:lineRule="auto"/>
              <w:rPr>
                <w:rFonts w:cs="Times New Roman"/>
                <w:szCs w:val="24"/>
              </w:rPr>
            </w:pPr>
            <w:r>
              <w:rPr>
                <w:rFonts w:cs="Times New Roman"/>
                <w:szCs w:val="24"/>
              </w:rPr>
              <w:t>JS</w:t>
            </w:r>
          </w:p>
        </w:tc>
        <w:tc>
          <w:tcPr>
            <w:tcW w:w="5051" w:type="dxa"/>
          </w:tcPr>
          <w:p w14:paraId="4C8137B4" w14:textId="77777777" w:rsidR="00385AF6" w:rsidRDefault="00385AF6" w:rsidP="00A57FD7">
            <w:pPr>
              <w:spacing w:line="360" w:lineRule="auto"/>
              <w:rPr>
                <w:rFonts w:cs="Times New Roman"/>
                <w:szCs w:val="24"/>
              </w:rPr>
            </w:pPr>
            <w:r>
              <w:rPr>
                <w:rFonts w:cs="Times New Roman"/>
                <w:szCs w:val="24"/>
              </w:rPr>
              <w:t>JavaScript</w:t>
            </w:r>
          </w:p>
        </w:tc>
      </w:tr>
      <w:tr w:rsidR="00385AF6" w:rsidRPr="004218BA" w14:paraId="2B0F2217" w14:textId="77777777" w:rsidTr="00385AF6">
        <w:trPr>
          <w:trHeight w:val="413"/>
        </w:trPr>
        <w:tc>
          <w:tcPr>
            <w:tcW w:w="3222" w:type="dxa"/>
          </w:tcPr>
          <w:p w14:paraId="641C2604" w14:textId="77777777" w:rsidR="00385AF6" w:rsidRDefault="00385AF6" w:rsidP="00A57FD7">
            <w:pPr>
              <w:spacing w:line="360" w:lineRule="auto"/>
              <w:rPr>
                <w:rFonts w:cs="Times New Roman"/>
                <w:szCs w:val="24"/>
              </w:rPr>
            </w:pPr>
            <w:r>
              <w:rPr>
                <w:rFonts w:cs="Times New Roman"/>
                <w:szCs w:val="24"/>
              </w:rPr>
              <w:t>K8</w:t>
            </w:r>
          </w:p>
        </w:tc>
        <w:tc>
          <w:tcPr>
            <w:tcW w:w="5051" w:type="dxa"/>
          </w:tcPr>
          <w:p w14:paraId="26EB46FD" w14:textId="77777777" w:rsidR="00385AF6" w:rsidRDefault="00385AF6" w:rsidP="00A57FD7">
            <w:pPr>
              <w:spacing w:line="360" w:lineRule="auto"/>
              <w:rPr>
                <w:rFonts w:cs="Times New Roman"/>
                <w:szCs w:val="24"/>
              </w:rPr>
            </w:pPr>
            <w:r>
              <w:rPr>
                <w:rFonts w:cs="Times New Roman"/>
                <w:szCs w:val="24"/>
              </w:rPr>
              <w:t>Kubernetes</w:t>
            </w:r>
          </w:p>
        </w:tc>
      </w:tr>
      <w:tr w:rsidR="00385AF6" w:rsidRPr="004218BA" w14:paraId="5C49B9F8" w14:textId="77777777" w:rsidTr="00385AF6">
        <w:trPr>
          <w:trHeight w:val="413"/>
        </w:trPr>
        <w:tc>
          <w:tcPr>
            <w:tcW w:w="3222" w:type="dxa"/>
          </w:tcPr>
          <w:p w14:paraId="7E9B9F73" w14:textId="77777777" w:rsidR="00385AF6" w:rsidRPr="004218BA" w:rsidRDefault="00385AF6" w:rsidP="00A57FD7">
            <w:pPr>
              <w:spacing w:line="360" w:lineRule="auto"/>
              <w:rPr>
                <w:rFonts w:cs="Times New Roman"/>
                <w:szCs w:val="24"/>
              </w:rPr>
            </w:pPr>
            <w:r>
              <w:rPr>
                <w:rFonts w:cs="Times New Roman"/>
                <w:szCs w:val="24"/>
              </w:rPr>
              <w:t>OS</w:t>
            </w:r>
          </w:p>
        </w:tc>
        <w:tc>
          <w:tcPr>
            <w:tcW w:w="5051" w:type="dxa"/>
          </w:tcPr>
          <w:p w14:paraId="3340E97A" w14:textId="77777777" w:rsidR="00385AF6" w:rsidRPr="004218BA" w:rsidRDefault="00385AF6" w:rsidP="00A57FD7">
            <w:pPr>
              <w:spacing w:line="360" w:lineRule="auto"/>
              <w:rPr>
                <w:rFonts w:cs="Times New Roman"/>
                <w:szCs w:val="24"/>
              </w:rPr>
            </w:pPr>
            <w:r>
              <w:rPr>
                <w:rFonts w:cs="Times New Roman"/>
                <w:szCs w:val="24"/>
              </w:rPr>
              <w:t>Operating System</w:t>
            </w:r>
          </w:p>
        </w:tc>
      </w:tr>
      <w:tr w:rsidR="00385AF6" w:rsidRPr="004218BA" w14:paraId="158A03B8" w14:textId="77777777" w:rsidTr="00385AF6">
        <w:trPr>
          <w:trHeight w:val="413"/>
        </w:trPr>
        <w:tc>
          <w:tcPr>
            <w:tcW w:w="3222" w:type="dxa"/>
          </w:tcPr>
          <w:p w14:paraId="13705855" w14:textId="77777777" w:rsidR="00385AF6" w:rsidRPr="004218BA" w:rsidRDefault="00385AF6" w:rsidP="00A57FD7">
            <w:pPr>
              <w:spacing w:line="360" w:lineRule="auto"/>
              <w:rPr>
                <w:rFonts w:cs="Times New Roman"/>
                <w:szCs w:val="24"/>
              </w:rPr>
            </w:pPr>
            <w:r>
              <w:rPr>
                <w:rFonts w:cs="Times New Roman"/>
                <w:szCs w:val="24"/>
              </w:rPr>
              <w:t>REST</w:t>
            </w:r>
          </w:p>
        </w:tc>
        <w:tc>
          <w:tcPr>
            <w:tcW w:w="5051" w:type="dxa"/>
          </w:tcPr>
          <w:p w14:paraId="57F9644F" w14:textId="77777777" w:rsidR="00385AF6" w:rsidRPr="004218BA" w:rsidRDefault="00385AF6" w:rsidP="00A57FD7">
            <w:pPr>
              <w:spacing w:line="360" w:lineRule="auto"/>
              <w:rPr>
                <w:rFonts w:cs="Times New Roman"/>
                <w:szCs w:val="24"/>
              </w:rPr>
            </w:pPr>
            <w:proofErr w:type="spellStart"/>
            <w:r w:rsidRPr="00F1608A">
              <w:rPr>
                <w:rFonts w:cs="Times New Roman"/>
                <w:szCs w:val="24"/>
              </w:rPr>
              <w:t>REpresentational</w:t>
            </w:r>
            <w:proofErr w:type="spellEnd"/>
            <w:r w:rsidRPr="00F1608A">
              <w:rPr>
                <w:rFonts w:cs="Times New Roman"/>
                <w:szCs w:val="24"/>
              </w:rPr>
              <w:t xml:space="preserve"> State Transfer</w:t>
            </w:r>
          </w:p>
        </w:tc>
      </w:tr>
      <w:tr w:rsidR="00385AF6" w:rsidRPr="004218BA" w14:paraId="26E1B011" w14:textId="77777777" w:rsidTr="00385AF6">
        <w:trPr>
          <w:trHeight w:val="395"/>
        </w:trPr>
        <w:tc>
          <w:tcPr>
            <w:tcW w:w="3222" w:type="dxa"/>
          </w:tcPr>
          <w:p w14:paraId="6ABD553A" w14:textId="77777777" w:rsidR="00385AF6" w:rsidRDefault="00385AF6" w:rsidP="00A57FD7">
            <w:pPr>
              <w:spacing w:line="360" w:lineRule="auto"/>
              <w:rPr>
                <w:rFonts w:cs="Times New Roman"/>
              </w:rPr>
            </w:pPr>
            <w:r>
              <w:rPr>
                <w:rFonts w:cs="Times New Roman"/>
              </w:rPr>
              <w:t>SQL</w:t>
            </w:r>
          </w:p>
        </w:tc>
        <w:tc>
          <w:tcPr>
            <w:tcW w:w="5051" w:type="dxa"/>
          </w:tcPr>
          <w:p w14:paraId="7C7B726D" w14:textId="77777777" w:rsidR="00385AF6" w:rsidRDefault="00385AF6" w:rsidP="00A57FD7">
            <w:pPr>
              <w:spacing w:line="360" w:lineRule="auto"/>
            </w:pPr>
            <w:r>
              <w:t>Structured Query Language</w:t>
            </w:r>
          </w:p>
        </w:tc>
      </w:tr>
      <w:tr w:rsidR="00385AF6" w:rsidRPr="004218BA" w14:paraId="6211C1E9" w14:textId="77777777" w:rsidTr="00385AF6">
        <w:trPr>
          <w:trHeight w:val="413"/>
        </w:trPr>
        <w:tc>
          <w:tcPr>
            <w:tcW w:w="3222" w:type="dxa"/>
          </w:tcPr>
          <w:p w14:paraId="3B2C4861" w14:textId="77777777" w:rsidR="00385AF6" w:rsidRPr="004218BA" w:rsidRDefault="00385AF6" w:rsidP="00A57FD7">
            <w:pPr>
              <w:spacing w:line="360" w:lineRule="auto"/>
              <w:rPr>
                <w:rFonts w:cs="Times New Roman"/>
                <w:szCs w:val="24"/>
              </w:rPr>
            </w:pPr>
            <w:r>
              <w:rPr>
                <w:rFonts w:cs="Times New Roman"/>
                <w:szCs w:val="24"/>
              </w:rPr>
              <w:t>TCP</w:t>
            </w:r>
          </w:p>
        </w:tc>
        <w:tc>
          <w:tcPr>
            <w:tcW w:w="5051" w:type="dxa"/>
          </w:tcPr>
          <w:p w14:paraId="2CE180AA" w14:textId="77777777" w:rsidR="00385AF6" w:rsidRPr="004218BA" w:rsidRDefault="00385AF6" w:rsidP="00A57FD7">
            <w:pPr>
              <w:spacing w:line="360" w:lineRule="auto"/>
              <w:rPr>
                <w:rFonts w:cs="Times New Roman"/>
                <w:szCs w:val="24"/>
              </w:rPr>
            </w:pPr>
            <w:r>
              <w:rPr>
                <w:rFonts w:cs="Times New Roman"/>
                <w:szCs w:val="24"/>
              </w:rPr>
              <w:t>Transform Control Protocol</w:t>
            </w:r>
          </w:p>
        </w:tc>
      </w:tr>
      <w:tr w:rsidR="00385AF6" w:rsidRPr="004218BA" w14:paraId="3696F5BD" w14:textId="77777777" w:rsidTr="00385AF6">
        <w:trPr>
          <w:trHeight w:val="413"/>
        </w:trPr>
        <w:tc>
          <w:tcPr>
            <w:tcW w:w="3222" w:type="dxa"/>
          </w:tcPr>
          <w:p w14:paraId="5E4904C6" w14:textId="77777777" w:rsidR="00385AF6" w:rsidRPr="004218BA" w:rsidRDefault="00385AF6" w:rsidP="00A57FD7">
            <w:pPr>
              <w:spacing w:line="360" w:lineRule="auto"/>
              <w:rPr>
                <w:rFonts w:cs="Times New Roman"/>
                <w:szCs w:val="24"/>
              </w:rPr>
            </w:pPr>
            <w:r w:rsidRPr="004218BA">
              <w:rPr>
                <w:rFonts w:cs="Times New Roman"/>
                <w:szCs w:val="24"/>
              </w:rPr>
              <w:t>VM</w:t>
            </w:r>
          </w:p>
        </w:tc>
        <w:tc>
          <w:tcPr>
            <w:tcW w:w="5051" w:type="dxa"/>
          </w:tcPr>
          <w:p w14:paraId="324906CF" w14:textId="77777777" w:rsidR="00385AF6" w:rsidRPr="004218BA" w:rsidRDefault="00385AF6" w:rsidP="00A57FD7">
            <w:pPr>
              <w:spacing w:line="360" w:lineRule="auto"/>
              <w:rPr>
                <w:rFonts w:cs="Times New Roman"/>
                <w:szCs w:val="24"/>
              </w:rPr>
            </w:pPr>
            <w:r w:rsidRPr="004218BA">
              <w:rPr>
                <w:rFonts w:cs="Times New Roman"/>
                <w:szCs w:val="24"/>
              </w:rPr>
              <w:t>Virtual Machine</w:t>
            </w:r>
          </w:p>
        </w:tc>
      </w:tr>
      <w:tr w:rsidR="00385AF6" w:rsidRPr="004218BA" w14:paraId="1ED8DDBD" w14:textId="77777777" w:rsidTr="00385AF6">
        <w:trPr>
          <w:trHeight w:val="395"/>
        </w:trPr>
        <w:tc>
          <w:tcPr>
            <w:tcW w:w="3222" w:type="dxa"/>
          </w:tcPr>
          <w:p w14:paraId="585E1286" w14:textId="77777777" w:rsidR="00385AF6" w:rsidRPr="004218BA" w:rsidRDefault="00385AF6" w:rsidP="00A57FD7">
            <w:pPr>
              <w:spacing w:line="360" w:lineRule="auto"/>
              <w:rPr>
                <w:rFonts w:cs="Times New Roman"/>
              </w:rPr>
            </w:pPr>
            <w:r>
              <w:rPr>
                <w:rFonts w:cs="Times New Roman"/>
              </w:rPr>
              <w:t>WSL</w:t>
            </w:r>
          </w:p>
        </w:tc>
        <w:tc>
          <w:tcPr>
            <w:tcW w:w="5051" w:type="dxa"/>
          </w:tcPr>
          <w:p w14:paraId="2BF987BB" w14:textId="77777777" w:rsidR="00385AF6" w:rsidRPr="008B66B3" w:rsidRDefault="00385AF6" w:rsidP="00A57FD7">
            <w:pPr>
              <w:spacing w:line="360" w:lineRule="auto"/>
            </w:pPr>
            <w:r>
              <w:t>Windows Subsystem for Linux</w:t>
            </w:r>
          </w:p>
        </w:tc>
      </w:tr>
      <w:tr w:rsidR="00385AF6" w:rsidRPr="004218BA" w14:paraId="7327FE2F" w14:textId="77777777" w:rsidTr="00385AF6">
        <w:trPr>
          <w:trHeight w:val="413"/>
        </w:trPr>
        <w:tc>
          <w:tcPr>
            <w:tcW w:w="3222" w:type="dxa"/>
          </w:tcPr>
          <w:p w14:paraId="00BF561C" w14:textId="77777777" w:rsidR="00385AF6" w:rsidRPr="004218BA" w:rsidRDefault="00385AF6" w:rsidP="00A57FD7">
            <w:pPr>
              <w:spacing w:line="360" w:lineRule="auto"/>
              <w:rPr>
                <w:rFonts w:cs="Times New Roman"/>
                <w:szCs w:val="24"/>
              </w:rPr>
            </w:pPr>
            <w:r>
              <w:rPr>
                <w:rFonts w:cs="Times New Roman"/>
                <w:szCs w:val="24"/>
              </w:rPr>
              <w:t>YAML</w:t>
            </w:r>
          </w:p>
        </w:tc>
        <w:tc>
          <w:tcPr>
            <w:tcW w:w="5051" w:type="dxa"/>
          </w:tcPr>
          <w:p w14:paraId="4757175C" w14:textId="77777777" w:rsidR="00385AF6" w:rsidRPr="004218BA" w:rsidRDefault="00385AF6" w:rsidP="00A57FD7">
            <w:pPr>
              <w:spacing w:line="360" w:lineRule="auto"/>
              <w:rPr>
                <w:rFonts w:cs="Times New Roman"/>
                <w:szCs w:val="24"/>
              </w:rPr>
            </w:pPr>
            <w:r>
              <w:rPr>
                <w:rFonts w:cs="Times New Roman"/>
                <w:szCs w:val="24"/>
              </w:rPr>
              <w:t>Yet Another Markup Language</w:t>
            </w:r>
          </w:p>
        </w:tc>
      </w:tr>
    </w:tbl>
    <w:p w14:paraId="58DE16D1" w14:textId="77777777" w:rsidR="00711FBE" w:rsidRPr="004218BA" w:rsidRDefault="00711FBE" w:rsidP="00A57FD7">
      <w:pPr>
        <w:spacing w:line="360" w:lineRule="auto"/>
        <w:rPr>
          <w:rFonts w:cs="Times New Roman"/>
        </w:rPr>
      </w:pPr>
    </w:p>
    <w:p w14:paraId="2F3AD59E" w14:textId="77777777" w:rsidR="00711FBE" w:rsidRPr="004218BA" w:rsidRDefault="00711FBE" w:rsidP="00A57FD7">
      <w:pPr>
        <w:spacing w:line="360" w:lineRule="auto"/>
        <w:rPr>
          <w:rFonts w:cs="Times New Roman"/>
        </w:rPr>
      </w:pPr>
    </w:p>
    <w:p w14:paraId="5189CCD5" w14:textId="77777777" w:rsidR="00711FBE" w:rsidRPr="004218BA" w:rsidRDefault="00711FBE" w:rsidP="00A57FD7">
      <w:pPr>
        <w:spacing w:line="360" w:lineRule="auto"/>
        <w:rPr>
          <w:rFonts w:cs="Times New Roman"/>
        </w:rPr>
      </w:pPr>
    </w:p>
    <w:p w14:paraId="16FED504" w14:textId="77777777" w:rsidR="00711FBE" w:rsidRPr="004218BA" w:rsidRDefault="00711FBE" w:rsidP="00A57FD7">
      <w:pPr>
        <w:spacing w:line="360" w:lineRule="auto"/>
        <w:rPr>
          <w:rFonts w:cs="Times New Roman"/>
        </w:rPr>
      </w:pPr>
    </w:p>
    <w:p w14:paraId="050510BD" w14:textId="77777777" w:rsidR="00711FBE" w:rsidRPr="004218BA" w:rsidRDefault="00711FBE" w:rsidP="00A57FD7">
      <w:pPr>
        <w:spacing w:line="360" w:lineRule="auto"/>
        <w:rPr>
          <w:rFonts w:cs="Times New Roman"/>
        </w:rPr>
      </w:pPr>
    </w:p>
    <w:p w14:paraId="6F08EB30" w14:textId="528A1FD7" w:rsidR="00892842" w:rsidRPr="004218BA" w:rsidRDefault="0080454D" w:rsidP="00A57FD7">
      <w:pPr>
        <w:pStyle w:val="Heading1"/>
        <w:spacing w:line="360" w:lineRule="auto"/>
        <w:rPr>
          <w:rFonts w:cs="Times New Roman"/>
        </w:rPr>
      </w:pPr>
      <w:bookmarkStart w:id="17" w:name="_Toc51571976"/>
      <w:bookmarkStart w:id="18" w:name="_Toc51617691"/>
      <w:r w:rsidRPr="004218BA">
        <w:rPr>
          <w:rFonts w:cs="Times New Roman"/>
        </w:rPr>
        <w:t>INTRODUCTION</w:t>
      </w:r>
      <w:bookmarkEnd w:id="17"/>
      <w:bookmarkEnd w:id="18"/>
      <w:r w:rsidR="00B835F8" w:rsidRPr="004218BA">
        <w:rPr>
          <w:rFonts w:cs="Times New Roman"/>
        </w:rPr>
        <w:t xml:space="preserve"> </w:t>
      </w:r>
    </w:p>
    <w:p w14:paraId="130D173F" w14:textId="2B794A61" w:rsidR="00B8250E" w:rsidRPr="004218BA" w:rsidRDefault="00B8250E" w:rsidP="00A57FD7">
      <w:pPr>
        <w:spacing w:line="360" w:lineRule="auto"/>
        <w:jc w:val="both"/>
        <w:rPr>
          <w:rFonts w:eastAsia="Calibri" w:cs="Times New Roman"/>
          <w:szCs w:val="24"/>
        </w:rPr>
      </w:pPr>
    </w:p>
    <w:p w14:paraId="5DB7C5B5" w14:textId="547985A5" w:rsidR="009B2881" w:rsidRPr="004218BA" w:rsidRDefault="00F13DEB" w:rsidP="00A57FD7">
      <w:pPr>
        <w:spacing w:line="360" w:lineRule="auto"/>
        <w:jc w:val="both"/>
        <w:rPr>
          <w:rFonts w:eastAsia="Calibri" w:cs="Times New Roman"/>
          <w:color w:val="000000" w:themeColor="text1"/>
          <w:szCs w:val="24"/>
        </w:rPr>
      </w:pPr>
      <w:r w:rsidRPr="004218BA">
        <w:rPr>
          <w:rFonts w:eastAsia="Calibri" w:cs="Times New Roman"/>
          <w:color w:val="000000" w:themeColor="text1"/>
          <w:szCs w:val="24"/>
        </w:rPr>
        <w:t>With the advancement of computer science and software engineering, the complexity of computer programs w</w:t>
      </w:r>
      <w:r w:rsidR="000B2C42" w:rsidRPr="004218BA">
        <w:rPr>
          <w:rFonts w:eastAsia="Calibri" w:cs="Times New Roman"/>
          <w:color w:val="000000" w:themeColor="text1"/>
          <w:szCs w:val="24"/>
        </w:rPr>
        <w:t>as</w:t>
      </w:r>
      <w:r w:rsidRPr="004218BA">
        <w:rPr>
          <w:rFonts w:eastAsia="Calibri" w:cs="Times New Roman"/>
          <w:color w:val="000000" w:themeColor="text1"/>
          <w:szCs w:val="24"/>
        </w:rPr>
        <w:t xml:space="preserve"> too much to be handled within a monolithic architecture</w:t>
      </w:r>
      <w:sdt>
        <w:sdtPr>
          <w:rPr>
            <w:rFonts w:eastAsia="Calibri" w:cs="Times New Roman"/>
            <w:color w:val="000000" w:themeColor="text1"/>
            <w:szCs w:val="24"/>
          </w:rPr>
          <w:id w:val="-801768252"/>
          <w:citation/>
        </w:sdtPr>
        <w:sdtContent>
          <w:r w:rsidR="00A1389D" w:rsidRPr="004218BA">
            <w:rPr>
              <w:rFonts w:eastAsia="Calibri" w:cs="Times New Roman"/>
              <w:color w:val="000000" w:themeColor="text1"/>
              <w:szCs w:val="24"/>
            </w:rPr>
            <w:fldChar w:fldCharType="begin"/>
          </w:r>
          <w:r w:rsidR="00A1389D" w:rsidRPr="004218BA">
            <w:rPr>
              <w:rFonts w:eastAsia="Calibri" w:cs="Times New Roman"/>
              <w:color w:val="000000" w:themeColor="text1"/>
              <w:szCs w:val="24"/>
            </w:rPr>
            <w:instrText xml:space="preserve"> CITATION Chr \l 1033 </w:instrText>
          </w:r>
          <w:r w:rsidR="00A1389D" w:rsidRPr="004218BA">
            <w:rPr>
              <w:rFonts w:eastAsia="Calibri" w:cs="Times New Roman"/>
              <w:color w:val="000000" w:themeColor="text1"/>
              <w:szCs w:val="24"/>
            </w:rPr>
            <w:fldChar w:fldCharType="separate"/>
          </w:r>
          <w:r w:rsidR="00253790">
            <w:rPr>
              <w:rFonts w:eastAsia="Calibri" w:cs="Times New Roman"/>
              <w:noProof/>
              <w:color w:val="000000" w:themeColor="text1"/>
              <w:szCs w:val="24"/>
            </w:rPr>
            <w:t xml:space="preserve"> </w:t>
          </w:r>
          <w:r w:rsidR="00253790" w:rsidRPr="00253790">
            <w:rPr>
              <w:rFonts w:eastAsia="Calibri" w:cs="Times New Roman"/>
              <w:noProof/>
              <w:color w:val="000000" w:themeColor="text1"/>
              <w:szCs w:val="24"/>
            </w:rPr>
            <w:t>[1]</w:t>
          </w:r>
          <w:r w:rsidR="00A1389D" w:rsidRPr="004218BA">
            <w:rPr>
              <w:rFonts w:eastAsia="Calibri" w:cs="Times New Roman"/>
              <w:color w:val="000000" w:themeColor="text1"/>
              <w:szCs w:val="24"/>
            </w:rPr>
            <w:fldChar w:fldCharType="end"/>
          </w:r>
        </w:sdtContent>
      </w:sdt>
      <w:r w:rsidRPr="004218BA">
        <w:rPr>
          <w:rFonts w:eastAsia="Calibri" w:cs="Times New Roman"/>
          <w:color w:val="000000" w:themeColor="text1"/>
          <w:szCs w:val="24"/>
        </w:rPr>
        <w:t xml:space="preserve">. </w:t>
      </w:r>
    </w:p>
    <w:p w14:paraId="639886BF" w14:textId="77777777" w:rsidR="006B767E" w:rsidRPr="004218BA" w:rsidRDefault="009B2881" w:rsidP="00A57FD7">
      <w:pPr>
        <w:keepNext/>
        <w:spacing w:line="360" w:lineRule="auto"/>
        <w:jc w:val="center"/>
        <w:rPr>
          <w:rFonts w:cs="Times New Roman"/>
        </w:rPr>
      </w:pPr>
      <w:r w:rsidRPr="004218BA">
        <w:rPr>
          <w:rFonts w:cs="Times New Roman"/>
          <w:noProof/>
        </w:rPr>
        <w:drawing>
          <wp:inline distT="0" distB="0" distL="0" distR="0" wp14:anchorId="2C671975" wp14:editId="58370E75">
            <wp:extent cx="3303917" cy="2176084"/>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309381" cy="2179683"/>
                    </a:xfrm>
                    <a:prstGeom prst="rect">
                      <a:avLst/>
                    </a:prstGeom>
                  </pic:spPr>
                </pic:pic>
              </a:graphicData>
            </a:graphic>
          </wp:inline>
        </w:drawing>
      </w:r>
    </w:p>
    <w:p w14:paraId="01EBCCAE" w14:textId="35AAF6F6" w:rsidR="00933DF4" w:rsidRPr="004218BA" w:rsidRDefault="006B767E" w:rsidP="00A57FD7">
      <w:pPr>
        <w:pStyle w:val="Caption"/>
        <w:spacing w:line="360" w:lineRule="auto"/>
        <w:jc w:val="center"/>
        <w:rPr>
          <w:rFonts w:cs="Times New Roman"/>
        </w:rPr>
      </w:pPr>
      <w:bookmarkStart w:id="19" w:name="_Toc51617743"/>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1</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w:t>
      </w:r>
      <w:r w:rsidR="00FF0251" w:rsidRPr="004218BA">
        <w:rPr>
          <w:rFonts w:cs="Times New Roman"/>
        </w:rPr>
        <w:fldChar w:fldCharType="end"/>
      </w:r>
      <w:r w:rsidR="003A046F" w:rsidRPr="004218BA">
        <w:rPr>
          <w:rFonts w:cs="Times New Roman"/>
        </w:rPr>
        <w:t>:</w:t>
      </w:r>
      <w:r w:rsidRPr="004218BA">
        <w:rPr>
          <w:rFonts w:cs="Times New Roman"/>
        </w:rPr>
        <w:t xml:space="preserve"> Monolithic Architecture</w:t>
      </w:r>
      <w:bookmarkEnd w:id="19"/>
    </w:p>
    <w:p w14:paraId="38C3D75F" w14:textId="3B6082D1" w:rsidR="00215F28" w:rsidRPr="004218BA" w:rsidRDefault="00215F28" w:rsidP="00A57FD7">
      <w:pPr>
        <w:pStyle w:val="Caption"/>
        <w:spacing w:line="360" w:lineRule="auto"/>
        <w:jc w:val="center"/>
        <w:rPr>
          <w:rFonts w:cs="Times New Roman"/>
        </w:rPr>
      </w:pPr>
    </w:p>
    <w:p w14:paraId="1A3923A6" w14:textId="77777777" w:rsidR="009B2881" w:rsidRPr="004218BA" w:rsidRDefault="009B2881" w:rsidP="00A57FD7">
      <w:pPr>
        <w:spacing w:line="360" w:lineRule="auto"/>
        <w:jc w:val="both"/>
        <w:rPr>
          <w:rFonts w:eastAsia="Calibri" w:cs="Times New Roman"/>
          <w:color w:val="000000" w:themeColor="text1"/>
          <w:szCs w:val="24"/>
        </w:rPr>
      </w:pPr>
    </w:p>
    <w:p w14:paraId="497344FE" w14:textId="60251928" w:rsidR="009B5A20" w:rsidRPr="004218BA" w:rsidRDefault="00F13DEB" w:rsidP="00A57FD7">
      <w:pPr>
        <w:spacing w:line="360" w:lineRule="auto"/>
        <w:jc w:val="both"/>
        <w:rPr>
          <w:rFonts w:eastAsia="Calibri" w:cs="Times New Roman"/>
          <w:color w:val="000000" w:themeColor="text1"/>
          <w:szCs w:val="24"/>
        </w:rPr>
      </w:pPr>
      <w:r w:rsidRPr="004218BA">
        <w:rPr>
          <w:rFonts w:eastAsia="Calibri" w:cs="Times New Roman"/>
          <w:color w:val="000000" w:themeColor="text1"/>
          <w:szCs w:val="24"/>
        </w:rPr>
        <w:t>Therefore, the software programs were moved to client-server based architecture, which divides the application into two significant parts</w:t>
      </w:r>
      <w:sdt>
        <w:sdtPr>
          <w:rPr>
            <w:rFonts w:eastAsia="Calibri" w:cs="Times New Roman"/>
            <w:color w:val="000000" w:themeColor="text1"/>
            <w:szCs w:val="24"/>
          </w:rPr>
          <w:id w:val="620650892"/>
          <w:citation/>
        </w:sdtPr>
        <w:sdtContent>
          <w:r w:rsidR="001504A8" w:rsidRPr="004218BA">
            <w:rPr>
              <w:rFonts w:eastAsia="Calibri" w:cs="Times New Roman"/>
              <w:color w:val="000000" w:themeColor="text1"/>
              <w:szCs w:val="24"/>
            </w:rPr>
            <w:fldChar w:fldCharType="begin"/>
          </w:r>
          <w:r w:rsidR="001504A8" w:rsidRPr="004218BA">
            <w:rPr>
              <w:rFonts w:eastAsia="Calibri" w:cs="Times New Roman"/>
              <w:color w:val="000000" w:themeColor="text1"/>
              <w:szCs w:val="24"/>
            </w:rPr>
            <w:instrText xml:space="preserve"> CITATION Mar \l 1033 </w:instrText>
          </w:r>
          <w:r w:rsidR="001504A8" w:rsidRPr="004218BA">
            <w:rPr>
              <w:rFonts w:eastAsia="Calibri" w:cs="Times New Roman"/>
              <w:color w:val="000000" w:themeColor="text1"/>
              <w:szCs w:val="24"/>
            </w:rPr>
            <w:fldChar w:fldCharType="separate"/>
          </w:r>
          <w:r w:rsidR="00253790">
            <w:rPr>
              <w:rFonts w:eastAsia="Calibri" w:cs="Times New Roman"/>
              <w:noProof/>
              <w:color w:val="000000" w:themeColor="text1"/>
              <w:szCs w:val="24"/>
            </w:rPr>
            <w:t xml:space="preserve"> </w:t>
          </w:r>
          <w:r w:rsidR="00253790" w:rsidRPr="00253790">
            <w:rPr>
              <w:rFonts w:eastAsia="Calibri" w:cs="Times New Roman"/>
              <w:noProof/>
              <w:color w:val="000000" w:themeColor="text1"/>
              <w:szCs w:val="24"/>
            </w:rPr>
            <w:t>[2]</w:t>
          </w:r>
          <w:r w:rsidR="001504A8" w:rsidRPr="004218BA">
            <w:rPr>
              <w:rFonts w:eastAsia="Calibri" w:cs="Times New Roman"/>
              <w:color w:val="000000" w:themeColor="text1"/>
              <w:szCs w:val="24"/>
            </w:rPr>
            <w:fldChar w:fldCharType="end"/>
          </w:r>
        </w:sdtContent>
      </w:sdt>
      <w:r w:rsidRPr="004218BA">
        <w:rPr>
          <w:rFonts w:eastAsia="Calibri" w:cs="Times New Roman"/>
          <w:color w:val="000000" w:themeColor="text1"/>
          <w:szCs w:val="24"/>
        </w:rPr>
        <w:t>.</w:t>
      </w:r>
      <w:r w:rsidR="00266C76" w:rsidRPr="004218BA">
        <w:rPr>
          <w:rFonts w:eastAsia="Calibri" w:cs="Times New Roman"/>
          <w:color w:val="000000" w:themeColor="text1"/>
          <w:szCs w:val="24"/>
        </w:rPr>
        <w:t xml:space="preserve"> </w:t>
      </w:r>
    </w:p>
    <w:p w14:paraId="0CF4E538" w14:textId="77777777" w:rsidR="009B5A20" w:rsidRPr="004218BA" w:rsidRDefault="009B5A20" w:rsidP="00A57FD7">
      <w:pPr>
        <w:spacing w:line="360" w:lineRule="auto"/>
        <w:jc w:val="both"/>
        <w:rPr>
          <w:rFonts w:eastAsia="Calibri" w:cs="Times New Roman"/>
          <w:color w:val="000000" w:themeColor="text1"/>
          <w:szCs w:val="24"/>
        </w:rPr>
      </w:pPr>
    </w:p>
    <w:p w14:paraId="4855CED5" w14:textId="77777777" w:rsidR="006B767E" w:rsidRPr="004218BA" w:rsidRDefault="00C54F9B" w:rsidP="00A57FD7">
      <w:pPr>
        <w:keepNext/>
        <w:spacing w:line="360" w:lineRule="auto"/>
        <w:jc w:val="center"/>
        <w:rPr>
          <w:rFonts w:cs="Times New Roman"/>
        </w:rPr>
      </w:pPr>
      <w:r w:rsidRPr="004218BA">
        <w:rPr>
          <w:rFonts w:eastAsia="Calibri" w:cs="Times New Roman"/>
          <w:noProof/>
          <w:color w:val="000000" w:themeColor="text1"/>
          <w:szCs w:val="24"/>
        </w:rPr>
        <w:lastRenderedPageBreak/>
        <w:drawing>
          <wp:inline distT="0" distB="0" distL="0" distR="0" wp14:anchorId="35B0099F" wp14:editId="426EE6F9">
            <wp:extent cx="3528204" cy="23129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5902" cy="2317981"/>
                    </a:xfrm>
                    <a:prstGeom prst="rect">
                      <a:avLst/>
                    </a:prstGeom>
                    <a:noFill/>
                    <a:ln>
                      <a:noFill/>
                    </a:ln>
                  </pic:spPr>
                </pic:pic>
              </a:graphicData>
            </a:graphic>
          </wp:inline>
        </w:drawing>
      </w:r>
    </w:p>
    <w:p w14:paraId="6226E357" w14:textId="7162BF03" w:rsidR="003B515E" w:rsidRPr="004218BA" w:rsidRDefault="006B767E" w:rsidP="00A57FD7">
      <w:pPr>
        <w:pStyle w:val="Caption"/>
        <w:spacing w:line="360" w:lineRule="auto"/>
        <w:jc w:val="center"/>
        <w:rPr>
          <w:rFonts w:cs="Times New Roman"/>
        </w:rPr>
      </w:pPr>
      <w:bookmarkStart w:id="20" w:name="_Toc51617744"/>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1</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2</w:t>
      </w:r>
      <w:r w:rsidR="00FF0251" w:rsidRPr="004218BA">
        <w:rPr>
          <w:rFonts w:cs="Times New Roman"/>
        </w:rPr>
        <w:fldChar w:fldCharType="end"/>
      </w:r>
      <w:r w:rsidRPr="004218BA">
        <w:rPr>
          <w:rFonts w:cs="Times New Roman"/>
        </w:rPr>
        <w:t>: Server-Client Architecture</w:t>
      </w:r>
      <w:bookmarkEnd w:id="20"/>
    </w:p>
    <w:p w14:paraId="1D97D8E7" w14:textId="77777777" w:rsidR="009B5A20" w:rsidRPr="004218BA" w:rsidRDefault="009B5A20" w:rsidP="00A57FD7">
      <w:pPr>
        <w:spacing w:line="360" w:lineRule="auto"/>
        <w:jc w:val="both"/>
        <w:rPr>
          <w:rFonts w:eastAsia="Calibri" w:cs="Times New Roman"/>
          <w:color w:val="000000" w:themeColor="text1"/>
          <w:szCs w:val="24"/>
        </w:rPr>
      </w:pPr>
    </w:p>
    <w:p w14:paraId="55C4C600" w14:textId="5E66CD46" w:rsidR="006E2BD4" w:rsidRPr="004218BA" w:rsidRDefault="00022C92" w:rsidP="00A57FD7">
      <w:pPr>
        <w:spacing w:line="360" w:lineRule="auto"/>
        <w:jc w:val="both"/>
        <w:rPr>
          <w:rFonts w:eastAsia="Calibri" w:cs="Times New Roman"/>
          <w:color w:val="000000" w:themeColor="text1"/>
          <w:szCs w:val="24"/>
        </w:rPr>
      </w:pPr>
      <w:r w:rsidRPr="004218BA">
        <w:rPr>
          <w:rFonts w:eastAsia="Calibri" w:cs="Times New Roman"/>
          <w:color w:val="000000" w:themeColor="text1"/>
          <w:szCs w:val="24"/>
        </w:rPr>
        <w:t xml:space="preserve">The communication between the two </w:t>
      </w:r>
      <w:r w:rsidR="00C702B4" w:rsidRPr="004218BA">
        <w:rPr>
          <w:rFonts w:eastAsia="Calibri" w:cs="Times New Roman"/>
          <w:color w:val="000000" w:themeColor="text1"/>
          <w:szCs w:val="24"/>
        </w:rPr>
        <w:t>region</w:t>
      </w:r>
      <w:r w:rsidRPr="004218BA">
        <w:rPr>
          <w:rFonts w:eastAsia="Calibri" w:cs="Times New Roman"/>
          <w:color w:val="000000" w:themeColor="text1"/>
          <w:szCs w:val="24"/>
        </w:rPr>
        <w:t>s w</w:t>
      </w:r>
      <w:r w:rsidR="00C702B4" w:rsidRPr="004218BA">
        <w:rPr>
          <w:rFonts w:eastAsia="Calibri" w:cs="Times New Roman"/>
          <w:color w:val="000000" w:themeColor="text1"/>
          <w:szCs w:val="24"/>
        </w:rPr>
        <w:t>as</w:t>
      </w:r>
      <w:r w:rsidRPr="004218BA">
        <w:rPr>
          <w:rFonts w:eastAsia="Calibri" w:cs="Times New Roman"/>
          <w:color w:val="000000" w:themeColor="text1"/>
          <w:szCs w:val="24"/>
        </w:rPr>
        <w:t xml:space="preserve"> maintained with </w:t>
      </w:r>
      <w:r w:rsidR="00226F8F" w:rsidRPr="004218BA">
        <w:rPr>
          <w:rFonts w:eastAsia="Calibri" w:cs="Times New Roman"/>
          <w:color w:val="000000" w:themeColor="text1"/>
          <w:szCs w:val="24"/>
        </w:rPr>
        <w:t>the TCP</w:t>
      </w:r>
      <w:r w:rsidR="001D35F0">
        <w:rPr>
          <w:rFonts w:eastAsia="Calibri" w:cs="Times New Roman"/>
          <w:color w:val="000000" w:themeColor="text1"/>
          <w:szCs w:val="24"/>
        </w:rPr>
        <w:fldChar w:fldCharType="begin"/>
      </w:r>
      <w:r w:rsidR="001D35F0">
        <w:instrText xml:space="preserve"> TA \l "</w:instrText>
      </w:r>
      <w:r w:rsidR="001D35F0" w:rsidRPr="00D76941">
        <w:rPr>
          <w:rFonts w:eastAsia="Calibri" w:cs="Times New Roman"/>
          <w:color w:val="000000" w:themeColor="text1"/>
          <w:szCs w:val="24"/>
        </w:rPr>
        <w:instrText>TCP : Transport Control Protocol</w:instrText>
      </w:r>
      <w:r w:rsidR="001D35F0">
        <w:instrText xml:space="preserve">" \s "TCP" \c 1 </w:instrText>
      </w:r>
      <w:r w:rsidR="001D35F0">
        <w:rPr>
          <w:rFonts w:eastAsia="Calibri" w:cs="Times New Roman"/>
          <w:color w:val="000000" w:themeColor="text1"/>
          <w:szCs w:val="24"/>
        </w:rPr>
        <w:fldChar w:fldCharType="end"/>
      </w:r>
      <w:r w:rsidR="00AC37C5">
        <w:rPr>
          <w:rFonts w:eastAsia="Calibri" w:cs="Times New Roman"/>
          <w:color w:val="000000" w:themeColor="text1"/>
          <w:szCs w:val="24"/>
        </w:rPr>
        <w:fldChar w:fldCharType="begin"/>
      </w:r>
      <w:r w:rsidR="00AC37C5">
        <w:instrText xml:space="preserve"> XE "</w:instrText>
      </w:r>
      <w:r w:rsidR="00AC37C5" w:rsidRPr="00D96518">
        <w:rPr>
          <w:rFonts w:eastAsia="Calibri" w:cs="Times New Roman"/>
          <w:color w:val="000000" w:themeColor="text1"/>
          <w:szCs w:val="24"/>
        </w:rPr>
        <w:instrText>TCP</w:instrText>
      </w:r>
      <w:r w:rsidR="00AC37C5">
        <w:instrText xml:space="preserve">" </w:instrText>
      </w:r>
      <w:r w:rsidR="00AC37C5">
        <w:rPr>
          <w:rFonts w:eastAsia="Calibri" w:cs="Times New Roman"/>
          <w:color w:val="000000" w:themeColor="text1"/>
          <w:szCs w:val="24"/>
        </w:rPr>
        <w:fldChar w:fldCharType="end"/>
      </w:r>
      <w:r w:rsidR="00226F8F" w:rsidRPr="004218BA">
        <w:rPr>
          <w:rFonts w:eastAsia="Calibri" w:cs="Times New Roman"/>
          <w:color w:val="000000" w:themeColor="text1"/>
          <w:szCs w:val="24"/>
        </w:rPr>
        <w:t>/IP protocol</w:t>
      </w:r>
      <w:sdt>
        <w:sdtPr>
          <w:rPr>
            <w:rFonts w:eastAsia="Calibri" w:cs="Times New Roman"/>
            <w:color w:val="000000" w:themeColor="text1"/>
            <w:szCs w:val="24"/>
          </w:rPr>
          <w:id w:val="1877964301"/>
          <w:citation/>
        </w:sdtPr>
        <w:sdtContent>
          <w:r w:rsidR="001504A8" w:rsidRPr="004218BA">
            <w:rPr>
              <w:rFonts w:eastAsia="Calibri" w:cs="Times New Roman"/>
              <w:color w:val="000000" w:themeColor="text1"/>
              <w:szCs w:val="24"/>
            </w:rPr>
            <w:fldChar w:fldCharType="begin"/>
          </w:r>
          <w:r w:rsidR="001504A8" w:rsidRPr="004218BA">
            <w:rPr>
              <w:rFonts w:eastAsia="Calibri" w:cs="Times New Roman"/>
              <w:color w:val="000000" w:themeColor="text1"/>
              <w:szCs w:val="24"/>
            </w:rPr>
            <w:instrText xml:space="preserve"> CITATION Mar \l 1033 </w:instrText>
          </w:r>
          <w:r w:rsidR="001504A8" w:rsidRPr="004218BA">
            <w:rPr>
              <w:rFonts w:eastAsia="Calibri" w:cs="Times New Roman"/>
              <w:color w:val="000000" w:themeColor="text1"/>
              <w:szCs w:val="24"/>
            </w:rPr>
            <w:fldChar w:fldCharType="separate"/>
          </w:r>
          <w:r w:rsidR="00253790">
            <w:rPr>
              <w:rFonts w:eastAsia="Calibri" w:cs="Times New Roman"/>
              <w:noProof/>
              <w:color w:val="000000" w:themeColor="text1"/>
              <w:szCs w:val="24"/>
            </w:rPr>
            <w:t xml:space="preserve"> </w:t>
          </w:r>
          <w:r w:rsidR="00253790" w:rsidRPr="00253790">
            <w:rPr>
              <w:rFonts w:eastAsia="Calibri" w:cs="Times New Roman"/>
              <w:noProof/>
              <w:color w:val="000000" w:themeColor="text1"/>
              <w:szCs w:val="24"/>
            </w:rPr>
            <w:t>[2]</w:t>
          </w:r>
          <w:r w:rsidR="001504A8" w:rsidRPr="004218BA">
            <w:rPr>
              <w:rFonts w:eastAsia="Calibri" w:cs="Times New Roman"/>
              <w:color w:val="000000" w:themeColor="text1"/>
              <w:szCs w:val="24"/>
            </w:rPr>
            <w:fldChar w:fldCharType="end"/>
          </w:r>
        </w:sdtContent>
      </w:sdt>
      <w:r w:rsidR="0056782D" w:rsidRPr="004218BA">
        <w:rPr>
          <w:rFonts w:eastAsia="Calibri" w:cs="Times New Roman"/>
          <w:color w:val="000000" w:themeColor="text1"/>
          <w:szCs w:val="24"/>
        </w:rPr>
        <w:t>.</w:t>
      </w:r>
      <w:r w:rsidR="00D11C90" w:rsidRPr="004218BA">
        <w:rPr>
          <w:rFonts w:eastAsia="Calibri" w:cs="Times New Roman"/>
          <w:color w:val="000000" w:themeColor="text1"/>
          <w:szCs w:val="24"/>
        </w:rPr>
        <w:t xml:space="preserve"> </w:t>
      </w:r>
      <w:r w:rsidR="0056782D" w:rsidRPr="004218BA">
        <w:rPr>
          <w:rFonts w:eastAsia="Calibri" w:cs="Times New Roman"/>
          <w:color w:val="000000" w:themeColor="text1"/>
          <w:szCs w:val="24"/>
        </w:rPr>
        <w:t>TCP</w:t>
      </w:r>
      <w:r w:rsidR="001504A8" w:rsidRPr="004218BA">
        <w:rPr>
          <w:rFonts w:eastAsia="Calibri" w:cs="Times New Roman"/>
          <w:color w:val="000000" w:themeColor="text1"/>
          <w:szCs w:val="24"/>
        </w:rPr>
        <w:t>/IP</w:t>
      </w:r>
      <w:r w:rsidR="00D11C90" w:rsidRPr="004218BA">
        <w:rPr>
          <w:rFonts w:eastAsia="Calibri" w:cs="Times New Roman"/>
          <w:color w:val="000000" w:themeColor="text1"/>
          <w:szCs w:val="24"/>
        </w:rPr>
        <w:t xml:space="preserve"> is a connection-oriented protoco</w:t>
      </w:r>
      <w:r w:rsidR="007C5D54" w:rsidRPr="004218BA">
        <w:rPr>
          <w:rFonts w:eastAsia="Calibri" w:cs="Times New Roman"/>
          <w:color w:val="000000" w:themeColor="text1"/>
          <w:szCs w:val="24"/>
        </w:rPr>
        <w:t>l</w:t>
      </w:r>
      <w:r w:rsidR="00AB5BDC" w:rsidRPr="004218BA">
        <w:rPr>
          <w:rFonts w:eastAsia="Calibri" w:cs="Times New Roman"/>
          <w:color w:val="000000" w:themeColor="text1"/>
          <w:szCs w:val="24"/>
        </w:rPr>
        <w:t>,</w:t>
      </w:r>
      <w:r w:rsidR="007C5D54" w:rsidRPr="004218BA">
        <w:rPr>
          <w:rFonts w:eastAsia="Calibri" w:cs="Times New Roman"/>
          <w:color w:val="000000" w:themeColor="text1"/>
          <w:szCs w:val="24"/>
        </w:rPr>
        <w:t xml:space="preserve"> and the connection is established </w:t>
      </w:r>
      <w:r w:rsidR="0056782D" w:rsidRPr="004218BA">
        <w:rPr>
          <w:rFonts w:eastAsia="Calibri" w:cs="Times New Roman"/>
          <w:color w:val="000000" w:themeColor="text1"/>
          <w:szCs w:val="24"/>
        </w:rPr>
        <w:t xml:space="preserve">until </w:t>
      </w:r>
      <w:r w:rsidR="006F3C58" w:rsidRPr="004218BA">
        <w:rPr>
          <w:rFonts w:eastAsia="Calibri" w:cs="Times New Roman"/>
          <w:color w:val="000000" w:themeColor="text1"/>
          <w:szCs w:val="24"/>
        </w:rPr>
        <w:t>both parties have finished exchanging messages</w:t>
      </w:r>
      <w:sdt>
        <w:sdtPr>
          <w:rPr>
            <w:rFonts w:eastAsia="Calibri" w:cs="Times New Roman"/>
            <w:color w:val="000000" w:themeColor="text1"/>
            <w:szCs w:val="24"/>
          </w:rPr>
          <w:id w:val="-60022224"/>
          <w:citation/>
        </w:sdtPr>
        <w:sdtContent>
          <w:r w:rsidR="00AC6C2D" w:rsidRPr="004218BA">
            <w:rPr>
              <w:rFonts w:eastAsia="Calibri" w:cs="Times New Roman"/>
              <w:color w:val="000000" w:themeColor="text1"/>
              <w:szCs w:val="24"/>
            </w:rPr>
            <w:fldChar w:fldCharType="begin"/>
          </w:r>
          <w:r w:rsidR="00AC6C2D" w:rsidRPr="004218BA">
            <w:rPr>
              <w:rFonts w:eastAsia="Calibri" w:cs="Times New Roman"/>
              <w:color w:val="000000" w:themeColor="text1"/>
              <w:szCs w:val="24"/>
            </w:rPr>
            <w:instrText xml:space="preserve"> CITATION Clo \l 1033 </w:instrText>
          </w:r>
          <w:r w:rsidR="00AC6C2D" w:rsidRPr="004218BA">
            <w:rPr>
              <w:rFonts w:eastAsia="Calibri" w:cs="Times New Roman"/>
              <w:color w:val="000000" w:themeColor="text1"/>
              <w:szCs w:val="24"/>
            </w:rPr>
            <w:fldChar w:fldCharType="separate"/>
          </w:r>
          <w:r w:rsidR="00253790">
            <w:rPr>
              <w:rFonts w:eastAsia="Calibri" w:cs="Times New Roman"/>
              <w:noProof/>
              <w:color w:val="000000" w:themeColor="text1"/>
              <w:szCs w:val="24"/>
            </w:rPr>
            <w:t xml:space="preserve"> </w:t>
          </w:r>
          <w:r w:rsidR="00253790" w:rsidRPr="00253790">
            <w:rPr>
              <w:rFonts w:eastAsia="Calibri" w:cs="Times New Roman"/>
              <w:noProof/>
              <w:color w:val="000000" w:themeColor="text1"/>
              <w:szCs w:val="24"/>
            </w:rPr>
            <w:t>[3]</w:t>
          </w:r>
          <w:r w:rsidR="00AC6C2D" w:rsidRPr="004218BA">
            <w:rPr>
              <w:rFonts w:eastAsia="Calibri" w:cs="Times New Roman"/>
              <w:color w:val="000000" w:themeColor="text1"/>
              <w:szCs w:val="24"/>
            </w:rPr>
            <w:fldChar w:fldCharType="end"/>
          </w:r>
        </w:sdtContent>
      </w:sdt>
      <w:r w:rsidR="006F3C58" w:rsidRPr="004218BA">
        <w:rPr>
          <w:rFonts w:eastAsia="Calibri" w:cs="Times New Roman"/>
          <w:color w:val="000000" w:themeColor="text1"/>
          <w:szCs w:val="24"/>
        </w:rPr>
        <w:t xml:space="preserve">. </w:t>
      </w:r>
      <w:r w:rsidR="004A2387" w:rsidRPr="004218BA">
        <w:rPr>
          <w:rFonts w:eastAsia="Calibri" w:cs="Times New Roman"/>
          <w:color w:val="000000" w:themeColor="text1"/>
          <w:szCs w:val="24"/>
        </w:rPr>
        <w:t xml:space="preserve">The client-server architecture </w:t>
      </w:r>
      <w:r w:rsidR="00B43307" w:rsidRPr="004218BA">
        <w:rPr>
          <w:rFonts w:eastAsia="Calibri" w:cs="Times New Roman"/>
          <w:color w:val="000000" w:themeColor="text1"/>
          <w:szCs w:val="24"/>
        </w:rPr>
        <w:t xml:space="preserve">brought advantages such as making it easier to protect and access controlling </w:t>
      </w:r>
      <w:r w:rsidR="003D59FA" w:rsidRPr="004218BA">
        <w:rPr>
          <w:rFonts w:eastAsia="Calibri" w:cs="Times New Roman"/>
          <w:color w:val="000000" w:themeColor="text1"/>
          <w:szCs w:val="24"/>
        </w:rPr>
        <w:t xml:space="preserve">data and the ability to </w:t>
      </w:r>
      <w:r w:rsidR="0022329F" w:rsidRPr="004218BA">
        <w:rPr>
          <w:rFonts w:eastAsia="Calibri" w:cs="Times New Roman"/>
          <w:color w:val="000000" w:themeColor="text1"/>
          <w:szCs w:val="24"/>
        </w:rPr>
        <w:t xml:space="preserve">deploy and maintain the application in different environments as the network handles the connection. </w:t>
      </w:r>
      <w:r w:rsidR="00775DBB" w:rsidRPr="004218BA">
        <w:rPr>
          <w:rFonts w:eastAsia="Calibri" w:cs="Times New Roman"/>
          <w:color w:val="000000" w:themeColor="text1"/>
          <w:szCs w:val="24"/>
        </w:rPr>
        <w:t>However, having too many clients reques</w:t>
      </w:r>
      <w:r w:rsidR="006A58B8" w:rsidRPr="004218BA">
        <w:rPr>
          <w:rFonts w:eastAsia="Calibri" w:cs="Times New Roman"/>
          <w:color w:val="000000" w:themeColor="text1"/>
          <w:szCs w:val="24"/>
        </w:rPr>
        <w:t>ting</w:t>
      </w:r>
      <w:r w:rsidR="00775DBB" w:rsidRPr="004218BA">
        <w:rPr>
          <w:rFonts w:eastAsia="Calibri" w:cs="Times New Roman"/>
          <w:color w:val="000000" w:themeColor="text1"/>
          <w:szCs w:val="24"/>
        </w:rPr>
        <w:t xml:space="preserve"> data</w:t>
      </w:r>
      <w:r w:rsidR="006E2BD4" w:rsidRPr="004218BA">
        <w:rPr>
          <w:rFonts w:eastAsia="Calibri" w:cs="Times New Roman"/>
          <w:color w:val="000000" w:themeColor="text1"/>
          <w:szCs w:val="24"/>
        </w:rPr>
        <w:t xml:space="preserve"> concurrently</w:t>
      </w:r>
      <w:r w:rsidR="00775DBB" w:rsidRPr="004218BA">
        <w:rPr>
          <w:rFonts w:eastAsia="Calibri" w:cs="Times New Roman"/>
          <w:color w:val="000000" w:themeColor="text1"/>
          <w:szCs w:val="24"/>
        </w:rPr>
        <w:t xml:space="preserve"> </w:t>
      </w:r>
      <w:r w:rsidR="006A58B8" w:rsidRPr="004218BA">
        <w:rPr>
          <w:rFonts w:eastAsia="Calibri" w:cs="Times New Roman"/>
          <w:color w:val="000000" w:themeColor="text1"/>
          <w:szCs w:val="24"/>
        </w:rPr>
        <w:t xml:space="preserve">from the server </w:t>
      </w:r>
      <w:r w:rsidR="006E2BD4" w:rsidRPr="004218BA">
        <w:rPr>
          <w:rFonts w:eastAsia="Calibri" w:cs="Times New Roman"/>
          <w:color w:val="000000" w:themeColor="text1"/>
          <w:szCs w:val="24"/>
        </w:rPr>
        <w:t xml:space="preserve">is one of the primary disadvantages of the client-server model.  </w:t>
      </w:r>
      <w:r w:rsidR="00277394" w:rsidRPr="004218BA">
        <w:rPr>
          <w:rFonts w:eastAsia="Calibri" w:cs="Times New Roman"/>
          <w:color w:val="000000" w:themeColor="text1"/>
          <w:szCs w:val="24"/>
        </w:rPr>
        <w:t xml:space="preserve">Alternatively, the complexity of the </w:t>
      </w:r>
      <w:r w:rsidR="00E31A29" w:rsidRPr="004218BA">
        <w:rPr>
          <w:rFonts w:eastAsia="Calibri" w:cs="Times New Roman"/>
          <w:color w:val="000000" w:themeColor="text1"/>
          <w:szCs w:val="24"/>
        </w:rPr>
        <w:t>client and server as individual components was rising</w:t>
      </w:r>
      <w:r w:rsidR="004C3E43" w:rsidRPr="004218BA">
        <w:rPr>
          <w:rFonts w:eastAsia="Calibri" w:cs="Times New Roman"/>
          <w:color w:val="000000" w:themeColor="text1"/>
          <w:szCs w:val="24"/>
        </w:rPr>
        <w:t>, making the maint</w:t>
      </w:r>
      <w:r w:rsidR="00AB5BDC" w:rsidRPr="004218BA">
        <w:rPr>
          <w:rFonts w:eastAsia="Calibri" w:cs="Times New Roman"/>
          <w:color w:val="000000" w:themeColor="text1"/>
          <w:szCs w:val="24"/>
        </w:rPr>
        <w:t>a</w:t>
      </w:r>
      <w:r w:rsidR="004C3E43" w:rsidRPr="004218BA">
        <w:rPr>
          <w:rFonts w:eastAsia="Calibri" w:cs="Times New Roman"/>
          <w:color w:val="000000" w:themeColor="text1"/>
          <w:szCs w:val="24"/>
        </w:rPr>
        <w:t xml:space="preserve">ining and debugging difficult again. </w:t>
      </w:r>
    </w:p>
    <w:p w14:paraId="1FDF4CF7" w14:textId="438CE6DF" w:rsidR="0098198E" w:rsidRPr="004218BA" w:rsidRDefault="00F30D2E" w:rsidP="00A57FD7">
      <w:pPr>
        <w:spacing w:line="360" w:lineRule="auto"/>
        <w:jc w:val="both"/>
        <w:rPr>
          <w:rFonts w:eastAsia="Calibri" w:cs="Times New Roman"/>
          <w:szCs w:val="24"/>
        </w:rPr>
      </w:pPr>
      <w:r w:rsidRPr="004218BA">
        <w:rPr>
          <w:rFonts w:eastAsia="Calibri" w:cs="Times New Roman"/>
          <w:szCs w:val="24"/>
        </w:rPr>
        <w:t xml:space="preserve">In 2005, </w:t>
      </w:r>
      <w:r w:rsidR="00AC799D" w:rsidRPr="004218BA">
        <w:rPr>
          <w:rFonts w:eastAsia="Calibri" w:cs="Times New Roman"/>
          <w:szCs w:val="24"/>
        </w:rPr>
        <w:t>Dr</w:t>
      </w:r>
      <w:r w:rsidR="00D15C3A" w:rsidRPr="004218BA">
        <w:rPr>
          <w:rFonts w:eastAsia="Calibri" w:cs="Times New Roman"/>
          <w:szCs w:val="24"/>
        </w:rPr>
        <w:t>.</w:t>
      </w:r>
      <w:r w:rsidR="00AC799D" w:rsidRPr="004218BA">
        <w:rPr>
          <w:rFonts w:eastAsia="Calibri" w:cs="Times New Roman"/>
          <w:szCs w:val="24"/>
        </w:rPr>
        <w:t xml:space="preserve"> Peter Rogers mentioned the term </w:t>
      </w:r>
      <w:r w:rsidR="00685CEF" w:rsidRPr="004218BA">
        <w:rPr>
          <w:rFonts w:eastAsia="Calibri" w:cs="Times New Roman"/>
          <w:szCs w:val="24"/>
        </w:rPr>
        <w:t>"</w:t>
      </w:r>
      <w:r w:rsidR="00AC799D" w:rsidRPr="004218BA">
        <w:rPr>
          <w:rFonts w:eastAsia="Calibri" w:cs="Times New Roman"/>
          <w:szCs w:val="24"/>
        </w:rPr>
        <w:t>micro web services</w:t>
      </w:r>
      <w:r w:rsidR="00685CEF" w:rsidRPr="004218BA">
        <w:rPr>
          <w:rFonts w:eastAsia="Calibri" w:cs="Times New Roman"/>
          <w:szCs w:val="24"/>
        </w:rPr>
        <w:t>"</w:t>
      </w:r>
      <w:r w:rsidR="00AC799D" w:rsidRPr="004218BA">
        <w:rPr>
          <w:rFonts w:eastAsia="Calibri" w:cs="Times New Roman"/>
          <w:szCs w:val="24"/>
        </w:rPr>
        <w:t xml:space="preserve"> for the </w:t>
      </w:r>
      <w:r w:rsidR="0032785F" w:rsidRPr="004218BA">
        <w:rPr>
          <w:rFonts w:eastAsia="Calibri" w:cs="Times New Roman"/>
          <w:szCs w:val="24"/>
        </w:rPr>
        <w:t>first time during a conference on Cloud Computing</w:t>
      </w:r>
      <w:r w:rsidR="004E2F6B" w:rsidRPr="004218BA">
        <w:rPr>
          <w:rFonts w:eastAsia="Calibri" w:cs="Times New Roman"/>
          <w:szCs w:val="24"/>
        </w:rPr>
        <w:t xml:space="preserve"> </w:t>
      </w:r>
      <w:sdt>
        <w:sdtPr>
          <w:rPr>
            <w:rFonts w:eastAsia="Calibri" w:cs="Times New Roman"/>
            <w:szCs w:val="24"/>
          </w:rPr>
          <w:id w:val="524209853"/>
          <w:citation/>
        </w:sdtPr>
        <w:sdtContent>
          <w:r w:rsidR="004E2F6B" w:rsidRPr="004218BA">
            <w:rPr>
              <w:rFonts w:eastAsia="Calibri" w:cs="Times New Roman"/>
              <w:szCs w:val="24"/>
            </w:rPr>
            <w:fldChar w:fldCharType="begin"/>
          </w:r>
          <w:r w:rsidR="004E2F6B" w:rsidRPr="004218BA">
            <w:rPr>
              <w:rFonts w:eastAsia="Calibri" w:cs="Times New Roman"/>
              <w:szCs w:val="24"/>
            </w:rPr>
            <w:instrText xml:space="preserve"> CITATION Lau17 \l 1033 </w:instrText>
          </w:r>
          <w:r w:rsidR="004E2F6B" w:rsidRPr="004218BA">
            <w:rPr>
              <w:rFonts w:eastAsia="Calibri" w:cs="Times New Roman"/>
              <w:szCs w:val="24"/>
            </w:rPr>
            <w:fldChar w:fldCharType="separate"/>
          </w:r>
          <w:r w:rsidR="00253790" w:rsidRPr="00253790">
            <w:rPr>
              <w:rFonts w:eastAsia="Calibri" w:cs="Times New Roman"/>
              <w:noProof/>
              <w:szCs w:val="24"/>
            </w:rPr>
            <w:t>[4]</w:t>
          </w:r>
          <w:r w:rsidR="004E2F6B" w:rsidRPr="004218BA">
            <w:rPr>
              <w:rFonts w:eastAsia="Calibri" w:cs="Times New Roman"/>
              <w:szCs w:val="24"/>
            </w:rPr>
            <w:fldChar w:fldCharType="end"/>
          </w:r>
        </w:sdtContent>
      </w:sdt>
      <w:r w:rsidR="0032785F" w:rsidRPr="004218BA">
        <w:rPr>
          <w:rFonts w:eastAsia="Calibri" w:cs="Times New Roman"/>
          <w:szCs w:val="24"/>
        </w:rPr>
        <w:t xml:space="preserve">. </w:t>
      </w:r>
      <w:r w:rsidR="001F09DE" w:rsidRPr="004218BA">
        <w:rPr>
          <w:rFonts w:eastAsia="Calibri" w:cs="Times New Roman"/>
          <w:szCs w:val="24"/>
        </w:rPr>
        <w:t xml:space="preserve">The term </w:t>
      </w:r>
      <w:r w:rsidR="00685CEF" w:rsidRPr="004218BA">
        <w:rPr>
          <w:rFonts w:eastAsia="Calibri" w:cs="Times New Roman"/>
          <w:szCs w:val="24"/>
        </w:rPr>
        <w:t>"</w:t>
      </w:r>
      <w:r w:rsidR="001F09DE" w:rsidRPr="004218BA">
        <w:rPr>
          <w:rFonts w:eastAsia="Calibri" w:cs="Times New Roman"/>
          <w:szCs w:val="24"/>
        </w:rPr>
        <w:t>microservices</w:t>
      </w:r>
      <w:r w:rsidR="00685CEF" w:rsidRPr="004218BA">
        <w:rPr>
          <w:rFonts w:eastAsia="Calibri" w:cs="Times New Roman"/>
          <w:szCs w:val="24"/>
        </w:rPr>
        <w:t>"</w:t>
      </w:r>
      <w:r w:rsidR="001F09DE" w:rsidRPr="004218BA">
        <w:rPr>
          <w:rFonts w:eastAsia="Calibri" w:cs="Times New Roman"/>
          <w:szCs w:val="24"/>
        </w:rPr>
        <w:t xml:space="preserve"> was first introduced in 2011 and was considered as a specialized implementation of Service-Oriented Architecture (SOA), coined to denote the common architectural approach of decomposing applications into smaller self-contained, loosely coupled services. </w:t>
      </w:r>
    </w:p>
    <w:p w14:paraId="4FE18F5F" w14:textId="77777777" w:rsidR="0098198E" w:rsidRPr="004218BA" w:rsidRDefault="0098198E" w:rsidP="00A57FD7">
      <w:pPr>
        <w:spacing w:line="360" w:lineRule="auto"/>
        <w:jc w:val="both"/>
        <w:rPr>
          <w:rFonts w:eastAsia="Calibri" w:cs="Times New Roman"/>
          <w:szCs w:val="24"/>
        </w:rPr>
      </w:pPr>
    </w:p>
    <w:p w14:paraId="5A7B1598" w14:textId="77777777" w:rsidR="000C233D" w:rsidRPr="004218BA" w:rsidRDefault="00717B32" w:rsidP="000C233D">
      <w:pPr>
        <w:keepNext/>
        <w:spacing w:line="360" w:lineRule="auto"/>
        <w:jc w:val="both"/>
        <w:rPr>
          <w:rFonts w:cs="Times New Roman"/>
        </w:rPr>
      </w:pPr>
      <w:r w:rsidRPr="004218BA">
        <w:rPr>
          <w:rFonts w:eastAsia="Calibri" w:cs="Times New Roman"/>
          <w:noProof/>
          <w:szCs w:val="24"/>
        </w:rPr>
        <w:lastRenderedPageBreak/>
        <w:drawing>
          <wp:inline distT="0" distB="0" distL="0" distR="0" wp14:anchorId="7F08065A" wp14:editId="7FDD6A80">
            <wp:extent cx="4623844" cy="31718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727" cy="3172431"/>
                    </a:xfrm>
                    <a:prstGeom prst="rect">
                      <a:avLst/>
                    </a:prstGeom>
                    <a:noFill/>
                    <a:ln>
                      <a:noFill/>
                    </a:ln>
                  </pic:spPr>
                </pic:pic>
              </a:graphicData>
            </a:graphic>
          </wp:inline>
        </w:drawing>
      </w:r>
    </w:p>
    <w:p w14:paraId="691FCC4D" w14:textId="2607A7FD" w:rsidR="00717B32" w:rsidRPr="004218BA" w:rsidRDefault="000C233D" w:rsidP="000C233D">
      <w:pPr>
        <w:pStyle w:val="Caption"/>
        <w:jc w:val="center"/>
        <w:rPr>
          <w:rFonts w:eastAsia="Calibri" w:cs="Times New Roman"/>
          <w:sz w:val="24"/>
          <w:szCs w:val="24"/>
        </w:rPr>
      </w:pPr>
      <w:bookmarkStart w:id="21" w:name="_Toc51617745"/>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1</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3</w:t>
      </w:r>
      <w:r w:rsidR="004D2C1D" w:rsidRPr="004218BA">
        <w:rPr>
          <w:rFonts w:cs="Times New Roman"/>
          <w:noProof/>
        </w:rPr>
        <w:fldChar w:fldCharType="end"/>
      </w:r>
      <w:r w:rsidRPr="004218BA">
        <w:rPr>
          <w:rFonts w:cs="Times New Roman"/>
        </w:rPr>
        <w:t>: Microservice architecture sample</w:t>
      </w:r>
      <w:bookmarkEnd w:id="21"/>
    </w:p>
    <w:p w14:paraId="75259C99" w14:textId="244E40FC" w:rsidR="00F13DEB" w:rsidRPr="004218BA" w:rsidRDefault="001F09DE" w:rsidP="00A57FD7">
      <w:pPr>
        <w:spacing w:line="360" w:lineRule="auto"/>
        <w:jc w:val="both"/>
        <w:rPr>
          <w:rFonts w:eastAsia="Calibri" w:cs="Times New Roman"/>
          <w:szCs w:val="24"/>
        </w:rPr>
      </w:pPr>
      <w:r w:rsidRPr="004218BA">
        <w:rPr>
          <w:rFonts w:eastAsia="Calibri" w:cs="Times New Roman"/>
          <w:szCs w:val="24"/>
        </w:rPr>
        <w:t>The microservice architectural style was later widely adopted in place of the traditional monolithic architecture by many leading companies such as Amazon, Netflix, LinkedIn, and SoundCloud due to the capability to develop loosely coupled services possessing the ability to be independently deployed, versioned</w:t>
      </w:r>
      <w:r w:rsidR="00477270" w:rsidRPr="004218BA">
        <w:rPr>
          <w:rFonts w:eastAsia="Calibri" w:cs="Times New Roman"/>
          <w:szCs w:val="24"/>
        </w:rPr>
        <w:t>,</w:t>
      </w:r>
      <w:r w:rsidRPr="004218BA">
        <w:rPr>
          <w:rFonts w:eastAsia="Calibri" w:cs="Times New Roman"/>
          <w:szCs w:val="24"/>
        </w:rPr>
        <w:t xml:space="preserve"> and scaled while ensuring in benefits such as faster delivery, more excellent performance, and greater autonomy.</w:t>
      </w:r>
    </w:p>
    <w:p w14:paraId="67B91D02" w14:textId="111C0DAD" w:rsidR="000C5CA0" w:rsidRPr="004218BA" w:rsidRDefault="000C5CA0" w:rsidP="00A57FD7">
      <w:pPr>
        <w:spacing w:line="360" w:lineRule="auto"/>
        <w:jc w:val="both"/>
        <w:rPr>
          <w:rFonts w:eastAsia="Calibri" w:cs="Times New Roman"/>
          <w:szCs w:val="24"/>
        </w:rPr>
      </w:pPr>
      <w:r w:rsidRPr="004218BA">
        <w:rPr>
          <w:rFonts w:eastAsia="Calibri" w:cs="Times New Roman"/>
          <w:szCs w:val="24"/>
        </w:rPr>
        <w:t xml:space="preserve">The </w:t>
      </w:r>
      <w:r w:rsidR="000A4187" w:rsidRPr="004218BA">
        <w:rPr>
          <w:rFonts w:eastAsia="Calibri" w:cs="Times New Roman"/>
          <w:szCs w:val="24"/>
        </w:rPr>
        <w:t xml:space="preserve">basic </w:t>
      </w:r>
      <w:r w:rsidRPr="004218BA">
        <w:rPr>
          <w:rFonts w:eastAsia="Calibri" w:cs="Times New Roman"/>
          <w:szCs w:val="24"/>
        </w:rPr>
        <w:t xml:space="preserve">idea behind the microservice architecture </w:t>
      </w:r>
      <w:r w:rsidR="00286CB0" w:rsidRPr="004218BA">
        <w:rPr>
          <w:rFonts w:eastAsia="Calibri" w:cs="Times New Roman"/>
          <w:szCs w:val="24"/>
        </w:rPr>
        <w:t>is</w:t>
      </w:r>
      <w:r w:rsidR="00381A7C" w:rsidRPr="004218BA">
        <w:rPr>
          <w:rFonts w:eastAsia="Calibri" w:cs="Times New Roman"/>
          <w:szCs w:val="24"/>
        </w:rPr>
        <w:t>,</w:t>
      </w:r>
      <w:r w:rsidR="000A4187" w:rsidRPr="004218BA">
        <w:rPr>
          <w:rFonts w:eastAsia="Calibri" w:cs="Times New Roman"/>
          <w:szCs w:val="24"/>
        </w:rPr>
        <w:t xml:space="preserve"> divide</w:t>
      </w:r>
      <w:r w:rsidR="00381A7C" w:rsidRPr="004218BA">
        <w:rPr>
          <w:rFonts w:eastAsia="Calibri" w:cs="Times New Roman"/>
          <w:szCs w:val="24"/>
        </w:rPr>
        <w:t>,</w:t>
      </w:r>
      <w:r w:rsidR="000A4187" w:rsidRPr="004218BA">
        <w:rPr>
          <w:rFonts w:eastAsia="Calibri" w:cs="Times New Roman"/>
          <w:szCs w:val="24"/>
        </w:rPr>
        <w:t xml:space="preserve"> and conquer</w:t>
      </w:r>
      <w:r w:rsidR="00B23D0E" w:rsidRPr="004218BA">
        <w:rPr>
          <w:rFonts w:eastAsia="Calibri" w:cs="Times New Roman"/>
          <w:szCs w:val="24"/>
        </w:rPr>
        <w:t>, w</w:t>
      </w:r>
      <w:r w:rsidR="00381A7C" w:rsidRPr="004218BA">
        <w:rPr>
          <w:rFonts w:eastAsia="Calibri" w:cs="Times New Roman"/>
          <w:szCs w:val="24"/>
        </w:rPr>
        <w:t xml:space="preserve">hich means </w:t>
      </w:r>
      <w:r w:rsidR="00F571F7" w:rsidRPr="004218BA">
        <w:rPr>
          <w:rFonts w:eastAsia="Calibri" w:cs="Times New Roman"/>
          <w:szCs w:val="24"/>
        </w:rPr>
        <w:t xml:space="preserve">to divide a more </w:t>
      </w:r>
      <w:r w:rsidR="00B23D0E" w:rsidRPr="004218BA">
        <w:rPr>
          <w:rFonts w:eastAsia="Calibri" w:cs="Times New Roman"/>
          <w:szCs w:val="24"/>
        </w:rPr>
        <w:t>central</w:t>
      </w:r>
      <w:r w:rsidR="00F571F7" w:rsidRPr="004218BA">
        <w:rPr>
          <w:rFonts w:eastAsia="Calibri" w:cs="Times New Roman"/>
          <w:szCs w:val="24"/>
        </w:rPr>
        <w:t xml:space="preserve"> problem to manageable </w:t>
      </w:r>
      <w:r w:rsidR="00B23D0E" w:rsidRPr="004218BA">
        <w:rPr>
          <w:rFonts w:eastAsia="Calibri" w:cs="Times New Roman"/>
          <w:szCs w:val="24"/>
        </w:rPr>
        <w:t xml:space="preserve">and achievable smaller problems and implement them separately. </w:t>
      </w:r>
      <w:r w:rsidR="00B93F0B" w:rsidRPr="004218BA">
        <w:rPr>
          <w:rFonts w:eastAsia="Calibri" w:cs="Times New Roman"/>
          <w:szCs w:val="24"/>
        </w:rPr>
        <w:t>T</w:t>
      </w:r>
      <w:r w:rsidR="00986DBB" w:rsidRPr="004218BA">
        <w:rPr>
          <w:rFonts w:eastAsia="Calibri" w:cs="Times New Roman"/>
          <w:szCs w:val="24"/>
        </w:rPr>
        <w:t xml:space="preserve">he </w:t>
      </w:r>
      <w:r w:rsidR="00B93F0B" w:rsidRPr="004218BA">
        <w:rPr>
          <w:rFonts w:eastAsia="Calibri" w:cs="Times New Roman"/>
          <w:szCs w:val="24"/>
        </w:rPr>
        <w:t>microservice architecture</w:t>
      </w:r>
      <w:r w:rsidR="006C22A2" w:rsidRPr="004218BA">
        <w:rPr>
          <w:rFonts w:eastAsia="Calibri" w:cs="Times New Roman"/>
          <w:szCs w:val="24"/>
        </w:rPr>
        <w:t>, which</w:t>
      </w:r>
      <w:r w:rsidR="00B93F0B" w:rsidRPr="004218BA">
        <w:rPr>
          <w:rFonts w:eastAsia="Calibri" w:cs="Times New Roman"/>
          <w:szCs w:val="24"/>
        </w:rPr>
        <w:t xml:space="preserve"> is loosely </w:t>
      </w:r>
      <w:proofErr w:type="gramStart"/>
      <w:r w:rsidR="00B93F0B" w:rsidRPr="004218BA">
        <w:rPr>
          <w:rFonts w:eastAsia="Calibri" w:cs="Times New Roman"/>
          <w:szCs w:val="24"/>
        </w:rPr>
        <w:t>coupled,  allows</w:t>
      </w:r>
      <w:proofErr w:type="gramEnd"/>
      <w:r w:rsidR="00B93F0B" w:rsidRPr="004218BA">
        <w:rPr>
          <w:rFonts w:eastAsia="Calibri" w:cs="Times New Roman"/>
          <w:szCs w:val="24"/>
        </w:rPr>
        <w:t xml:space="preserve"> developers to develop </w:t>
      </w:r>
      <w:r w:rsidR="006C22A2" w:rsidRPr="004218BA">
        <w:rPr>
          <w:rFonts w:eastAsia="Calibri" w:cs="Times New Roman"/>
          <w:szCs w:val="24"/>
        </w:rPr>
        <w:t xml:space="preserve">individual microservices with </w:t>
      </w:r>
      <w:r w:rsidR="00082A5C" w:rsidRPr="004218BA">
        <w:rPr>
          <w:rFonts w:eastAsia="Calibri" w:cs="Times New Roman"/>
          <w:szCs w:val="24"/>
        </w:rPr>
        <w:t xml:space="preserve">any programming language, framework, and any platform that suits the most. </w:t>
      </w:r>
      <w:r w:rsidR="00B00AC6" w:rsidRPr="004218BA">
        <w:rPr>
          <w:rFonts w:eastAsia="Calibri" w:cs="Times New Roman"/>
          <w:szCs w:val="24"/>
        </w:rPr>
        <w:t xml:space="preserve">This is possible as the </w:t>
      </w:r>
      <w:r w:rsidR="000D2D0E" w:rsidRPr="004218BA">
        <w:rPr>
          <w:rFonts w:eastAsia="Calibri" w:cs="Times New Roman"/>
          <w:szCs w:val="24"/>
        </w:rPr>
        <w:t>HTTP protocol handles the communication between microservices</w:t>
      </w:r>
      <w:r w:rsidR="009804DF" w:rsidRPr="004218BA">
        <w:rPr>
          <w:rFonts w:eastAsia="Calibri" w:cs="Times New Roman"/>
          <w:szCs w:val="24"/>
        </w:rPr>
        <w:t xml:space="preserve"> and HTTP being </w:t>
      </w:r>
      <w:r w:rsidR="006B20A7" w:rsidRPr="004218BA">
        <w:rPr>
          <w:rFonts w:eastAsia="Calibri" w:cs="Times New Roman"/>
          <w:szCs w:val="24"/>
        </w:rPr>
        <w:t xml:space="preserve">both </w:t>
      </w:r>
      <w:r w:rsidR="009804DF" w:rsidRPr="004218BA">
        <w:rPr>
          <w:rFonts w:eastAsia="Calibri" w:cs="Times New Roman"/>
          <w:szCs w:val="24"/>
        </w:rPr>
        <w:t>synchronous</w:t>
      </w:r>
      <w:r w:rsidR="006B20A7" w:rsidRPr="004218BA">
        <w:rPr>
          <w:rFonts w:eastAsia="Calibri" w:cs="Times New Roman"/>
          <w:szCs w:val="24"/>
        </w:rPr>
        <w:t xml:space="preserve"> and asynchronous</w:t>
      </w:r>
      <w:r w:rsidR="00B16A1C" w:rsidRPr="004218BA">
        <w:rPr>
          <w:rFonts w:eastAsia="Calibri" w:cs="Times New Roman"/>
          <w:szCs w:val="24"/>
        </w:rPr>
        <w:t xml:space="preserve"> </w:t>
      </w:r>
      <w:r w:rsidR="009804DF" w:rsidRPr="004218BA">
        <w:rPr>
          <w:rFonts w:eastAsia="Calibri" w:cs="Times New Roman"/>
          <w:szCs w:val="24"/>
        </w:rPr>
        <w:t xml:space="preserve">protocol. </w:t>
      </w:r>
      <w:r w:rsidR="007C3A16" w:rsidRPr="004218BA">
        <w:rPr>
          <w:rFonts w:eastAsia="Calibri" w:cs="Times New Roman"/>
          <w:szCs w:val="24"/>
        </w:rPr>
        <w:t xml:space="preserve">If </w:t>
      </w:r>
      <w:r w:rsidR="005C10F4" w:rsidRPr="004218BA">
        <w:rPr>
          <w:rFonts w:eastAsia="Calibri" w:cs="Times New Roman"/>
          <w:szCs w:val="24"/>
        </w:rPr>
        <w:t xml:space="preserve">there are two microservices called </w:t>
      </w:r>
      <w:r w:rsidR="00685CEF" w:rsidRPr="004218BA">
        <w:rPr>
          <w:rFonts w:eastAsia="Calibri" w:cs="Times New Roman"/>
          <w:szCs w:val="24"/>
        </w:rPr>
        <w:t>'</w:t>
      </w:r>
      <w:r w:rsidR="005C10F4" w:rsidRPr="004218BA">
        <w:rPr>
          <w:rFonts w:eastAsia="Calibri" w:cs="Times New Roman"/>
          <w:szCs w:val="24"/>
        </w:rPr>
        <w:t>A</w:t>
      </w:r>
      <w:r w:rsidR="00A530DB" w:rsidRPr="004218BA">
        <w:rPr>
          <w:rFonts w:eastAsia="Calibri" w:cs="Times New Roman"/>
          <w:szCs w:val="24"/>
        </w:rPr>
        <w:t>,</w:t>
      </w:r>
      <w:r w:rsidR="00627494" w:rsidRPr="004218BA">
        <w:rPr>
          <w:rFonts w:eastAsia="Calibri" w:cs="Times New Roman"/>
          <w:szCs w:val="24"/>
        </w:rPr>
        <w:t>'</w:t>
      </w:r>
      <w:r w:rsidR="00685CEF" w:rsidRPr="004218BA">
        <w:rPr>
          <w:rFonts w:eastAsia="Calibri" w:cs="Times New Roman"/>
          <w:szCs w:val="24"/>
        </w:rPr>
        <w:t xml:space="preserve"> '</w:t>
      </w:r>
      <w:r w:rsidR="005C10F4" w:rsidRPr="004218BA">
        <w:rPr>
          <w:rFonts w:eastAsia="Calibri" w:cs="Times New Roman"/>
          <w:szCs w:val="24"/>
        </w:rPr>
        <w:t>B</w:t>
      </w:r>
      <w:r w:rsidR="00875BB5" w:rsidRPr="004218BA">
        <w:rPr>
          <w:rFonts w:eastAsia="Calibri" w:cs="Times New Roman"/>
          <w:szCs w:val="24"/>
        </w:rPr>
        <w:t>.</w:t>
      </w:r>
      <w:r w:rsidR="00685CEF" w:rsidRPr="004218BA">
        <w:rPr>
          <w:rFonts w:eastAsia="Calibri" w:cs="Times New Roman"/>
          <w:szCs w:val="24"/>
        </w:rPr>
        <w:t>'</w:t>
      </w:r>
      <w:r w:rsidR="00D83668" w:rsidRPr="004218BA">
        <w:rPr>
          <w:rFonts w:eastAsia="Calibri" w:cs="Times New Roman"/>
          <w:szCs w:val="24"/>
        </w:rPr>
        <w:t xml:space="preserve"> The microservice</w:t>
      </w:r>
      <w:r w:rsidR="005C10F4" w:rsidRPr="004218BA">
        <w:rPr>
          <w:rFonts w:eastAsia="Calibri" w:cs="Times New Roman"/>
          <w:szCs w:val="24"/>
        </w:rPr>
        <w:t xml:space="preserve"> </w:t>
      </w:r>
      <w:r w:rsidR="00685CEF" w:rsidRPr="004218BA">
        <w:rPr>
          <w:rFonts w:eastAsia="Calibri" w:cs="Times New Roman"/>
          <w:szCs w:val="24"/>
        </w:rPr>
        <w:t>'</w:t>
      </w:r>
      <w:r w:rsidR="00A9003E" w:rsidRPr="004218BA">
        <w:rPr>
          <w:rFonts w:eastAsia="Calibri" w:cs="Times New Roman"/>
          <w:szCs w:val="24"/>
        </w:rPr>
        <w:t>A</w:t>
      </w:r>
      <w:r w:rsidR="00685CEF" w:rsidRPr="004218BA">
        <w:rPr>
          <w:rFonts w:eastAsia="Calibri" w:cs="Times New Roman"/>
          <w:szCs w:val="24"/>
        </w:rPr>
        <w:t>'</w:t>
      </w:r>
      <w:r w:rsidR="00A9003E" w:rsidRPr="004218BA">
        <w:rPr>
          <w:rFonts w:eastAsia="Calibri" w:cs="Times New Roman"/>
          <w:szCs w:val="24"/>
        </w:rPr>
        <w:t xml:space="preserve"> sends a request</w:t>
      </w:r>
      <w:r w:rsidR="001403BC" w:rsidRPr="004218BA">
        <w:rPr>
          <w:rFonts w:eastAsia="Calibri" w:cs="Times New Roman"/>
          <w:szCs w:val="24"/>
        </w:rPr>
        <w:t>,</w:t>
      </w:r>
      <w:r w:rsidR="00A9003E" w:rsidRPr="004218BA">
        <w:rPr>
          <w:rFonts w:eastAsia="Calibri" w:cs="Times New Roman"/>
          <w:szCs w:val="24"/>
        </w:rPr>
        <w:t xml:space="preserve"> and</w:t>
      </w:r>
      <w:r w:rsidR="001403BC" w:rsidRPr="004218BA">
        <w:rPr>
          <w:rFonts w:eastAsia="Calibri" w:cs="Times New Roman"/>
          <w:szCs w:val="24"/>
        </w:rPr>
        <w:t xml:space="preserve"> it</w:t>
      </w:r>
      <w:r w:rsidR="00A9003E" w:rsidRPr="004218BA">
        <w:rPr>
          <w:rFonts w:eastAsia="Calibri" w:cs="Times New Roman"/>
          <w:szCs w:val="24"/>
        </w:rPr>
        <w:t xml:space="preserve"> expects and waits for a response from </w:t>
      </w:r>
      <w:r w:rsidR="00685CEF" w:rsidRPr="004218BA">
        <w:rPr>
          <w:rFonts w:eastAsia="Calibri" w:cs="Times New Roman"/>
          <w:szCs w:val="24"/>
        </w:rPr>
        <w:t>'</w:t>
      </w:r>
      <w:r w:rsidR="00A9003E" w:rsidRPr="004218BA">
        <w:rPr>
          <w:rFonts w:eastAsia="Calibri" w:cs="Times New Roman"/>
          <w:szCs w:val="24"/>
        </w:rPr>
        <w:t>B</w:t>
      </w:r>
      <w:r w:rsidR="00875BB5" w:rsidRPr="004218BA">
        <w:rPr>
          <w:rFonts w:eastAsia="Calibri" w:cs="Times New Roman"/>
          <w:szCs w:val="24"/>
        </w:rPr>
        <w:t>.</w:t>
      </w:r>
      <w:r w:rsidR="00685CEF" w:rsidRPr="004218BA">
        <w:rPr>
          <w:rFonts w:eastAsia="Calibri" w:cs="Times New Roman"/>
          <w:szCs w:val="24"/>
        </w:rPr>
        <w:t>'</w:t>
      </w:r>
      <w:r w:rsidR="00D713E4" w:rsidRPr="004218BA">
        <w:rPr>
          <w:rFonts w:eastAsia="Calibri" w:cs="Times New Roman"/>
          <w:szCs w:val="24"/>
        </w:rPr>
        <w:t xml:space="preserve"> </w:t>
      </w:r>
      <w:r w:rsidR="00A635D5" w:rsidRPr="004218BA">
        <w:rPr>
          <w:rFonts w:eastAsia="Calibri" w:cs="Times New Roman"/>
          <w:szCs w:val="24"/>
        </w:rPr>
        <w:t>The synchronousness of the application is decided by the microservice</w:t>
      </w:r>
      <w:r w:rsidR="00685CEF" w:rsidRPr="004218BA">
        <w:rPr>
          <w:rFonts w:eastAsia="Calibri" w:cs="Times New Roman"/>
          <w:szCs w:val="24"/>
        </w:rPr>
        <w:t xml:space="preserve">' </w:t>
      </w:r>
      <w:r w:rsidR="00A635D5" w:rsidRPr="004218BA">
        <w:rPr>
          <w:rFonts w:eastAsia="Calibri" w:cs="Times New Roman"/>
          <w:szCs w:val="24"/>
        </w:rPr>
        <w:t>A</w:t>
      </w:r>
      <w:r w:rsidR="00CE76A2" w:rsidRPr="004218BA">
        <w:rPr>
          <w:rFonts w:eastAsia="Calibri" w:cs="Times New Roman"/>
          <w:szCs w:val="24"/>
        </w:rPr>
        <w:t>.</w:t>
      </w:r>
      <w:r w:rsidR="00685CEF" w:rsidRPr="004218BA">
        <w:rPr>
          <w:rFonts w:eastAsia="Calibri" w:cs="Times New Roman"/>
          <w:szCs w:val="24"/>
        </w:rPr>
        <w:t>'</w:t>
      </w:r>
      <w:r w:rsidR="00CE76A2" w:rsidRPr="004218BA">
        <w:rPr>
          <w:rFonts w:eastAsia="Calibri" w:cs="Times New Roman"/>
          <w:szCs w:val="24"/>
        </w:rPr>
        <w:t xml:space="preserve"> It can either wait for a response or continue the execution. </w:t>
      </w:r>
      <w:r w:rsidR="00A635D5" w:rsidRPr="004218BA">
        <w:rPr>
          <w:rFonts w:eastAsia="Calibri" w:cs="Times New Roman"/>
          <w:szCs w:val="24"/>
        </w:rPr>
        <w:t xml:space="preserve"> That scenario is entirely independent of the execution of </w:t>
      </w:r>
      <w:r w:rsidR="00685CEF" w:rsidRPr="004218BA">
        <w:rPr>
          <w:rFonts w:eastAsia="Calibri" w:cs="Times New Roman"/>
          <w:szCs w:val="24"/>
        </w:rPr>
        <w:t>'</w:t>
      </w:r>
      <w:r w:rsidR="00A635D5" w:rsidRPr="004218BA">
        <w:rPr>
          <w:rFonts w:eastAsia="Calibri" w:cs="Times New Roman"/>
          <w:szCs w:val="24"/>
        </w:rPr>
        <w:t>B</w:t>
      </w:r>
      <w:r w:rsidR="00875BB5" w:rsidRPr="004218BA">
        <w:rPr>
          <w:rFonts w:eastAsia="Calibri" w:cs="Times New Roman"/>
          <w:szCs w:val="24"/>
        </w:rPr>
        <w:t>.</w:t>
      </w:r>
      <w:r w:rsidR="00685CEF" w:rsidRPr="004218BA">
        <w:rPr>
          <w:rFonts w:eastAsia="Calibri" w:cs="Times New Roman"/>
          <w:szCs w:val="24"/>
        </w:rPr>
        <w:t>'</w:t>
      </w:r>
    </w:p>
    <w:p w14:paraId="5F7CA6E8" w14:textId="110EFB26" w:rsidR="00CF0789" w:rsidRPr="004218BA" w:rsidRDefault="007B1AE2" w:rsidP="00A57FD7">
      <w:pPr>
        <w:spacing w:line="360" w:lineRule="auto"/>
        <w:jc w:val="both"/>
        <w:rPr>
          <w:rFonts w:eastAsia="Calibri" w:cs="Times New Roman"/>
          <w:szCs w:val="24"/>
        </w:rPr>
      </w:pPr>
      <w:r w:rsidRPr="004218BA">
        <w:rPr>
          <w:rFonts w:eastAsia="Calibri" w:cs="Times New Roman"/>
          <w:szCs w:val="24"/>
        </w:rPr>
        <w:lastRenderedPageBreak/>
        <w:t xml:space="preserve">The facts mentioned above allows </w:t>
      </w:r>
      <w:r w:rsidR="00496598" w:rsidRPr="004218BA">
        <w:rPr>
          <w:rFonts w:eastAsia="Calibri" w:cs="Times New Roman"/>
          <w:szCs w:val="24"/>
        </w:rPr>
        <w:t>microservices to be</w:t>
      </w:r>
    </w:p>
    <w:p w14:paraId="64DC1F91" w14:textId="292A2937" w:rsidR="00496598" w:rsidRPr="004218BA" w:rsidRDefault="00496598" w:rsidP="00A57FD7">
      <w:pPr>
        <w:pStyle w:val="ListParagraph"/>
        <w:numPr>
          <w:ilvl w:val="0"/>
          <w:numId w:val="29"/>
        </w:numPr>
        <w:spacing w:line="360" w:lineRule="auto"/>
        <w:jc w:val="both"/>
        <w:rPr>
          <w:rFonts w:eastAsia="Calibri" w:cs="Times New Roman"/>
          <w:szCs w:val="24"/>
        </w:rPr>
      </w:pPr>
      <w:r w:rsidRPr="004218BA">
        <w:rPr>
          <w:rFonts w:eastAsia="Calibri" w:cs="Times New Roman"/>
          <w:szCs w:val="24"/>
        </w:rPr>
        <w:t>Loosely Couple</w:t>
      </w:r>
      <w:r w:rsidR="005642F5" w:rsidRPr="004218BA">
        <w:rPr>
          <w:rFonts w:eastAsia="Calibri" w:cs="Times New Roman"/>
          <w:szCs w:val="24"/>
        </w:rPr>
        <w:t>d</w:t>
      </w:r>
    </w:p>
    <w:p w14:paraId="601F1F14" w14:textId="4974D17C" w:rsidR="00496598" w:rsidRPr="004218BA" w:rsidRDefault="00496598" w:rsidP="00A57FD7">
      <w:pPr>
        <w:pStyle w:val="ListParagraph"/>
        <w:numPr>
          <w:ilvl w:val="0"/>
          <w:numId w:val="29"/>
        </w:numPr>
        <w:spacing w:line="360" w:lineRule="auto"/>
        <w:jc w:val="both"/>
        <w:rPr>
          <w:rFonts w:eastAsia="Calibri" w:cs="Times New Roman"/>
          <w:szCs w:val="24"/>
        </w:rPr>
      </w:pPr>
      <w:r w:rsidRPr="004218BA">
        <w:rPr>
          <w:rFonts w:eastAsia="Calibri" w:cs="Times New Roman"/>
          <w:szCs w:val="24"/>
        </w:rPr>
        <w:t>Maintainable and Testable</w:t>
      </w:r>
    </w:p>
    <w:p w14:paraId="7A3A2E56" w14:textId="39C57B4F" w:rsidR="00496598" w:rsidRPr="004218BA" w:rsidRDefault="00A530DB" w:rsidP="00A57FD7">
      <w:pPr>
        <w:pStyle w:val="ListParagraph"/>
        <w:numPr>
          <w:ilvl w:val="0"/>
          <w:numId w:val="29"/>
        </w:numPr>
        <w:spacing w:line="360" w:lineRule="auto"/>
        <w:jc w:val="both"/>
        <w:rPr>
          <w:rFonts w:eastAsia="Calibri" w:cs="Times New Roman"/>
          <w:szCs w:val="24"/>
        </w:rPr>
      </w:pPr>
      <w:r w:rsidRPr="004218BA">
        <w:rPr>
          <w:rFonts w:eastAsia="Calibri" w:cs="Times New Roman"/>
          <w:szCs w:val="24"/>
        </w:rPr>
        <w:t>I</w:t>
      </w:r>
      <w:r w:rsidR="00496598" w:rsidRPr="004218BA">
        <w:rPr>
          <w:rFonts w:eastAsia="Calibri" w:cs="Times New Roman"/>
          <w:szCs w:val="24"/>
        </w:rPr>
        <w:t xml:space="preserve">ndependently </w:t>
      </w:r>
      <w:r w:rsidRPr="004218BA">
        <w:rPr>
          <w:rFonts w:eastAsia="Calibri" w:cs="Times New Roman"/>
          <w:szCs w:val="24"/>
        </w:rPr>
        <w:t xml:space="preserve">deployable </w:t>
      </w:r>
    </w:p>
    <w:p w14:paraId="5FCFC8AD" w14:textId="108D2D04" w:rsidR="00F23731" w:rsidRPr="004218BA" w:rsidRDefault="00076926" w:rsidP="00A57FD7">
      <w:pPr>
        <w:spacing w:line="360" w:lineRule="auto"/>
        <w:jc w:val="both"/>
        <w:rPr>
          <w:rFonts w:eastAsia="Calibri" w:cs="Times New Roman"/>
          <w:szCs w:val="24"/>
        </w:rPr>
      </w:pPr>
      <w:r w:rsidRPr="004218BA">
        <w:rPr>
          <w:rFonts w:eastAsia="Calibri" w:cs="Times New Roman"/>
          <w:szCs w:val="24"/>
        </w:rPr>
        <w:t xml:space="preserve">Even though microservices solves </w:t>
      </w:r>
      <w:r w:rsidR="004A56B9" w:rsidRPr="004218BA">
        <w:rPr>
          <w:rFonts w:eastAsia="Calibri" w:cs="Times New Roman"/>
          <w:szCs w:val="24"/>
        </w:rPr>
        <w:t xml:space="preserve">many problems, microservices also have several disadvantages. </w:t>
      </w:r>
    </w:p>
    <w:p w14:paraId="3536036F" w14:textId="35693EE5" w:rsidR="004A56B9" w:rsidRPr="004218BA" w:rsidRDefault="00525D9C" w:rsidP="00A57FD7">
      <w:pPr>
        <w:pStyle w:val="ListParagraph"/>
        <w:numPr>
          <w:ilvl w:val="0"/>
          <w:numId w:val="30"/>
        </w:numPr>
        <w:spacing w:line="360" w:lineRule="auto"/>
        <w:jc w:val="both"/>
        <w:rPr>
          <w:rFonts w:eastAsia="Calibri" w:cs="Times New Roman"/>
          <w:szCs w:val="24"/>
        </w:rPr>
      </w:pPr>
      <w:r w:rsidRPr="004218BA">
        <w:rPr>
          <w:rFonts w:eastAsia="Calibri" w:cs="Times New Roman"/>
          <w:szCs w:val="24"/>
        </w:rPr>
        <w:t>The c</w:t>
      </w:r>
      <w:r w:rsidR="004A56B9" w:rsidRPr="004218BA">
        <w:rPr>
          <w:rFonts w:eastAsia="Calibri" w:cs="Times New Roman"/>
          <w:szCs w:val="24"/>
        </w:rPr>
        <w:t>omple</w:t>
      </w:r>
      <w:r w:rsidRPr="004218BA">
        <w:rPr>
          <w:rFonts w:eastAsia="Calibri" w:cs="Times New Roman"/>
          <w:szCs w:val="24"/>
        </w:rPr>
        <w:t>xity of the communication of microservices</w:t>
      </w:r>
    </w:p>
    <w:p w14:paraId="5CF5145E" w14:textId="5F5FAE30" w:rsidR="006D2746" w:rsidRPr="004218BA" w:rsidRDefault="006D2746" w:rsidP="00A57FD7">
      <w:pPr>
        <w:pStyle w:val="ListParagraph"/>
        <w:numPr>
          <w:ilvl w:val="0"/>
          <w:numId w:val="30"/>
        </w:numPr>
        <w:spacing w:line="360" w:lineRule="auto"/>
        <w:jc w:val="both"/>
        <w:rPr>
          <w:rFonts w:eastAsia="Calibri" w:cs="Times New Roman"/>
          <w:szCs w:val="24"/>
        </w:rPr>
      </w:pPr>
      <w:r w:rsidRPr="004218BA">
        <w:rPr>
          <w:rFonts w:eastAsia="Calibri" w:cs="Times New Roman"/>
          <w:szCs w:val="24"/>
        </w:rPr>
        <w:t>The number of resources needs to allocate</w:t>
      </w:r>
    </w:p>
    <w:p w14:paraId="45C48DDE" w14:textId="397855B5" w:rsidR="006D2746" w:rsidRPr="004218BA" w:rsidRDefault="003F1C21" w:rsidP="00A57FD7">
      <w:pPr>
        <w:pStyle w:val="ListParagraph"/>
        <w:numPr>
          <w:ilvl w:val="0"/>
          <w:numId w:val="30"/>
        </w:numPr>
        <w:spacing w:line="360" w:lineRule="auto"/>
        <w:jc w:val="both"/>
        <w:rPr>
          <w:rFonts w:eastAsia="Calibri" w:cs="Times New Roman"/>
          <w:szCs w:val="24"/>
        </w:rPr>
      </w:pPr>
      <w:r w:rsidRPr="004218BA">
        <w:rPr>
          <w:rFonts w:eastAsia="Calibri" w:cs="Times New Roman"/>
          <w:szCs w:val="24"/>
        </w:rPr>
        <w:t>The d</w:t>
      </w:r>
      <w:r w:rsidR="006D2746" w:rsidRPr="004218BA">
        <w:rPr>
          <w:rFonts w:eastAsia="Calibri" w:cs="Times New Roman"/>
          <w:szCs w:val="24"/>
        </w:rPr>
        <w:t>ifficulty of global testing</w:t>
      </w:r>
    </w:p>
    <w:p w14:paraId="79DFD0AC" w14:textId="6DEFF2AA" w:rsidR="006D2746" w:rsidRPr="004218BA" w:rsidRDefault="003F1C21" w:rsidP="00A57FD7">
      <w:pPr>
        <w:pStyle w:val="ListParagraph"/>
        <w:numPr>
          <w:ilvl w:val="0"/>
          <w:numId w:val="30"/>
        </w:numPr>
        <w:spacing w:line="360" w:lineRule="auto"/>
        <w:jc w:val="both"/>
        <w:rPr>
          <w:rFonts w:eastAsia="Calibri" w:cs="Times New Roman"/>
          <w:szCs w:val="24"/>
        </w:rPr>
      </w:pPr>
      <w:r w:rsidRPr="004218BA">
        <w:rPr>
          <w:rFonts w:eastAsia="Calibri" w:cs="Times New Roman"/>
          <w:szCs w:val="24"/>
        </w:rPr>
        <w:t xml:space="preserve">Challenges in deployment because of varied </w:t>
      </w:r>
      <w:r w:rsidR="00030139" w:rsidRPr="004218BA">
        <w:rPr>
          <w:rFonts w:eastAsia="Calibri" w:cs="Times New Roman"/>
          <w:szCs w:val="24"/>
        </w:rPr>
        <w:t>environments and operating systems</w:t>
      </w:r>
    </w:p>
    <w:p w14:paraId="278EC67C" w14:textId="1E7F689D" w:rsidR="00BF37F2" w:rsidRPr="004218BA" w:rsidRDefault="00B43685" w:rsidP="00A57FD7">
      <w:pPr>
        <w:spacing w:line="360" w:lineRule="auto"/>
        <w:jc w:val="both"/>
        <w:rPr>
          <w:rFonts w:eastAsia="Calibri" w:cs="Times New Roman"/>
          <w:szCs w:val="24"/>
        </w:rPr>
      </w:pPr>
      <w:r w:rsidRPr="004218BA">
        <w:rPr>
          <w:rFonts w:eastAsia="Calibri" w:cs="Times New Roman"/>
          <w:szCs w:val="24"/>
        </w:rPr>
        <w:t xml:space="preserve">To overcome the above difficulties, </w:t>
      </w:r>
      <w:r w:rsidR="00267479" w:rsidRPr="004218BA">
        <w:rPr>
          <w:rFonts w:eastAsia="Calibri" w:cs="Times New Roman"/>
          <w:szCs w:val="24"/>
        </w:rPr>
        <w:t>the technolo</w:t>
      </w:r>
      <w:r w:rsidR="00137C83" w:rsidRPr="004218BA">
        <w:rPr>
          <w:rFonts w:eastAsia="Calibri" w:cs="Times New Roman"/>
          <w:szCs w:val="24"/>
        </w:rPr>
        <w:t xml:space="preserve">gy </w:t>
      </w:r>
      <w:r w:rsidR="00685CEF" w:rsidRPr="004218BA">
        <w:rPr>
          <w:rFonts w:eastAsia="Calibri" w:cs="Times New Roman"/>
          <w:szCs w:val="24"/>
        </w:rPr>
        <w:t>"</w:t>
      </w:r>
      <w:r w:rsidR="00137C83" w:rsidRPr="004218BA">
        <w:rPr>
          <w:rFonts w:eastAsia="Calibri" w:cs="Times New Roman"/>
          <w:szCs w:val="24"/>
        </w:rPr>
        <w:t>Containerization</w:t>
      </w:r>
      <w:r w:rsidR="00685CEF" w:rsidRPr="004218BA">
        <w:rPr>
          <w:rFonts w:eastAsia="Calibri" w:cs="Times New Roman"/>
          <w:szCs w:val="24"/>
        </w:rPr>
        <w:t>"</w:t>
      </w:r>
      <w:r w:rsidR="00137C83" w:rsidRPr="004218BA">
        <w:rPr>
          <w:rFonts w:eastAsia="Calibri" w:cs="Times New Roman"/>
          <w:szCs w:val="24"/>
        </w:rPr>
        <w:t xml:space="preserve"> came to play. </w:t>
      </w:r>
      <w:r w:rsidR="00BF37F2" w:rsidRPr="004218BA">
        <w:rPr>
          <w:rFonts w:eastAsia="Calibri" w:cs="Times New Roman"/>
          <w:szCs w:val="24"/>
        </w:rPr>
        <w:t>The idea of containers was started way back in 1979 with UNIX Chroot</w:t>
      </w:r>
      <w:r w:rsidR="00060BC6" w:rsidRPr="004218BA">
        <w:rPr>
          <w:rFonts w:eastAsia="Calibri" w:cs="Times New Roman"/>
          <w:szCs w:val="24"/>
        </w:rPr>
        <w:t xml:space="preserve"> </w:t>
      </w:r>
      <w:sdt>
        <w:sdtPr>
          <w:rPr>
            <w:rFonts w:eastAsia="Calibri" w:cs="Times New Roman"/>
            <w:szCs w:val="24"/>
          </w:rPr>
          <w:id w:val="564076280"/>
          <w:citation/>
        </w:sdtPr>
        <w:sdtContent>
          <w:r w:rsidR="00060BC6" w:rsidRPr="004218BA">
            <w:rPr>
              <w:rFonts w:eastAsia="Calibri" w:cs="Times New Roman"/>
              <w:szCs w:val="24"/>
            </w:rPr>
            <w:fldChar w:fldCharType="begin"/>
          </w:r>
          <w:r w:rsidR="00060BC6" w:rsidRPr="004218BA">
            <w:rPr>
              <w:rFonts w:eastAsia="Calibri" w:cs="Times New Roman"/>
              <w:szCs w:val="24"/>
            </w:rPr>
            <w:instrText xml:space="preserve"> CITATION Joe16 \l 1033 </w:instrText>
          </w:r>
          <w:r w:rsidR="00060BC6" w:rsidRPr="004218BA">
            <w:rPr>
              <w:rFonts w:eastAsia="Calibri" w:cs="Times New Roman"/>
              <w:szCs w:val="24"/>
            </w:rPr>
            <w:fldChar w:fldCharType="separate"/>
          </w:r>
          <w:r w:rsidR="00253790" w:rsidRPr="00253790">
            <w:rPr>
              <w:rFonts w:eastAsia="Calibri" w:cs="Times New Roman"/>
              <w:noProof/>
              <w:szCs w:val="24"/>
            </w:rPr>
            <w:t>[5]</w:t>
          </w:r>
          <w:r w:rsidR="00060BC6" w:rsidRPr="004218BA">
            <w:rPr>
              <w:rFonts w:eastAsia="Calibri" w:cs="Times New Roman"/>
              <w:szCs w:val="24"/>
            </w:rPr>
            <w:fldChar w:fldCharType="end"/>
          </w:r>
        </w:sdtContent>
      </w:sdt>
      <w:r w:rsidR="00BF37F2" w:rsidRPr="004218BA">
        <w:rPr>
          <w:rFonts w:eastAsia="Calibri" w:cs="Times New Roman"/>
          <w:szCs w:val="24"/>
        </w:rPr>
        <w:t xml:space="preserve">. It is a UNIX operating-system system call for transforming the root directory of a process, and it is children to a new position in the filesystem, which is only visible to a given process.  Most of the time, containers compared to virtual machines since they both allow the software to execute in a contained environment. However, they are different in the structure and the process of execution. </w:t>
      </w:r>
    </w:p>
    <w:p w14:paraId="4E9D4003" w14:textId="581A2B02" w:rsidR="00BF37F2" w:rsidRPr="004218BA" w:rsidRDefault="00BF37F2" w:rsidP="00A57FD7">
      <w:pPr>
        <w:spacing w:line="360" w:lineRule="auto"/>
        <w:jc w:val="both"/>
        <w:rPr>
          <w:rFonts w:eastAsia="Calibri" w:cs="Times New Roman"/>
          <w:szCs w:val="24"/>
        </w:rPr>
      </w:pPr>
      <w:r w:rsidRPr="004218BA">
        <w:rPr>
          <w:rFonts w:eastAsia="Calibri" w:cs="Times New Roman"/>
          <w:szCs w:val="24"/>
        </w:rPr>
        <w:t xml:space="preserve">VMs are an abstraction of the hardware layer, meaning that each VM simulates a physical machine that can run the software. VM technology can use one physical server to run the equivalent of many servers, each of which is called a VM. So, while </w:t>
      </w:r>
      <w:r w:rsidR="0077473F" w:rsidRPr="004218BA">
        <w:rPr>
          <w:rFonts w:eastAsia="Calibri" w:cs="Times New Roman"/>
          <w:szCs w:val="24"/>
        </w:rPr>
        <w:t>m</w:t>
      </w:r>
      <w:r w:rsidRPr="004218BA">
        <w:rPr>
          <w:rFonts w:eastAsia="Calibri" w:cs="Times New Roman"/>
          <w:szCs w:val="24"/>
        </w:rPr>
        <w:t>ultiple VMs run on one physical machine, each VM has its copy of an Operating System, applications and their related files, libraries, and dependencies.</w:t>
      </w:r>
    </w:p>
    <w:p w14:paraId="307BE55C" w14:textId="01AD855E" w:rsidR="00030139" w:rsidRPr="004218BA" w:rsidRDefault="00BF37F2" w:rsidP="00A57FD7">
      <w:pPr>
        <w:spacing w:line="360" w:lineRule="auto"/>
        <w:jc w:val="both"/>
        <w:rPr>
          <w:rFonts w:eastAsia="Calibri" w:cs="Times New Roman"/>
          <w:szCs w:val="24"/>
        </w:rPr>
      </w:pPr>
      <w:r w:rsidRPr="004218BA">
        <w:rPr>
          <w:rFonts w:eastAsia="Calibri" w:cs="Times New Roman"/>
          <w:szCs w:val="24"/>
        </w:rPr>
        <w:t>Containers are an abstraction of the application layer, meaning that each container simulates a different software application. Though each container runs isolated processes, multiple containers share a universal Operating System.</w:t>
      </w:r>
    </w:p>
    <w:p w14:paraId="33A2E070" w14:textId="77777777" w:rsidR="00525D9C" w:rsidRPr="004218BA" w:rsidRDefault="00525D9C" w:rsidP="00A57FD7">
      <w:pPr>
        <w:spacing w:line="360" w:lineRule="auto"/>
        <w:ind w:left="1440"/>
        <w:jc w:val="both"/>
        <w:rPr>
          <w:rFonts w:eastAsia="Calibri" w:cs="Times New Roman"/>
          <w:szCs w:val="24"/>
        </w:rPr>
      </w:pPr>
    </w:p>
    <w:p w14:paraId="7AEA21CE" w14:textId="77777777" w:rsidR="007257EE" w:rsidRPr="004218BA" w:rsidRDefault="00F07469" w:rsidP="007257EE">
      <w:pPr>
        <w:keepNext/>
        <w:spacing w:line="360" w:lineRule="auto"/>
        <w:jc w:val="both"/>
        <w:rPr>
          <w:rFonts w:cs="Times New Roman"/>
        </w:rPr>
      </w:pPr>
      <w:r w:rsidRPr="004218BA">
        <w:rPr>
          <w:rFonts w:eastAsia="Calibri" w:cs="Times New Roman"/>
          <w:noProof/>
        </w:rPr>
        <w:lastRenderedPageBreak/>
        <w:drawing>
          <wp:inline distT="0" distB="0" distL="0" distR="0" wp14:anchorId="2401305A" wp14:editId="00625F4D">
            <wp:extent cx="5219700" cy="2793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793365"/>
                    </a:xfrm>
                    <a:prstGeom prst="rect">
                      <a:avLst/>
                    </a:prstGeom>
                    <a:noFill/>
                    <a:ln>
                      <a:noFill/>
                    </a:ln>
                  </pic:spPr>
                </pic:pic>
              </a:graphicData>
            </a:graphic>
          </wp:inline>
        </w:drawing>
      </w:r>
    </w:p>
    <w:p w14:paraId="69E18908" w14:textId="51415D16" w:rsidR="00CF0789" w:rsidRPr="004218BA" w:rsidRDefault="007257EE" w:rsidP="007257EE">
      <w:pPr>
        <w:pStyle w:val="Caption"/>
        <w:jc w:val="center"/>
        <w:rPr>
          <w:rFonts w:eastAsia="Calibri" w:cs="Times New Roman"/>
          <w:sz w:val="24"/>
          <w:szCs w:val="24"/>
        </w:rPr>
      </w:pPr>
      <w:bookmarkStart w:id="22" w:name="_Toc51617746"/>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1</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4</w:t>
      </w:r>
      <w:r w:rsidR="004D2C1D" w:rsidRPr="004218BA">
        <w:rPr>
          <w:rFonts w:cs="Times New Roman"/>
          <w:noProof/>
        </w:rPr>
        <w:fldChar w:fldCharType="end"/>
      </w:r>
      <w:r w:rsidRPr="004218BA">
        <w:rPr>
          <w:rFonts w:cs="Times New Roman"/>
        </w:rPr>
        <w:t>: Virtualization vs. Containerization</w:t>
      </w:r>
      <w:bookmarkEnd w:id="22"/>
    </w:p>
    <w:p w14:paraId="2D7D5A3A" w14:textId="77777777" w:rsidR="00F30D2E" w:rsidRPr="004218BA" w:rsidRDefault="00F30D2E" w:rsidP="00A57FD7">
      <w:pPr>
        <w:spacing w:line="360" w:lineRule="auto"/>
        <w:jc w:val="both"/>
        <w:rPr>
          <w:rFonts w:eastAsia="Calibri" w:cs="Times New Roman"/>
          <w:szCs w:val="24"/>
        </w:rPr>
      </w:pPr>
    </w:p>
    <w:p w14:paraId="0C373A6A" w14:textId="120CAEF3" w:rsidR="00A67892" w:rsidRPr="004218BA" w:rsidRDefault="00A67892" w:rsidP="00A57FD7">
      <w:pPr>
        <w:spacing w:line="360" w:lineRule="auto"/>
        <w:jc w:val="both"/>
        <w:rPr>
          <w:rFonts w:eastAsia="Calibri" w:cs="Times New Roman"/>
          <w:szCs w:val="24"/>
        </w:rPr>
      </w:pPr>
      <w:r w:rsidRPr="004218BA">
        <w:rPr>
          <w:rFonts w:eastAsia="Calibri" w:cs="Times New Roman"/>
          <w:szCs w:val="24"/>
        </w:rPr>
        <w:t xml:space="preserve">With the popularity of containerization, there are several platforms to provide the services of containerization, including Docker, VirtualBox, Vagrant, and </w:t>
      </w:r>
      <w:proofErr w:type="spellStart"/>
      <w:r w:rsidRPr="004218BA">
        <w:rPr>
          <w:rFonts w:eastAsia="Calibri" w:cs="Times New Roman"/>
          <w:szCs w:val="24"/>
        </w:rPr>
        <w:t>Wox</w:t>
      </w:r>
      <w:proofErr w:type="spellEnd"/>
      <w:sdt>
        <w:sdtPr>
          <w:rPr>
            <w:rFonts w:eastAsia="Calibri" w:cs="Times New Roman"/>
            <w:szCs w:val="24"/>
          </w:rPr>
          <w:id w:val="253255120"/>
          <w:citation/>
        </w:sdtPr>
        <w:sdtContent>
          <w:r w:rsidR="0085252C" w:rsidRPr="004218BA">
            <w:rPr>
              <w:rFonts w:eastAsia="Calibri" w:cs="Times New Roman"/>
              <w:szCs w:val="24"/>
            </w:rPr>
            <w:fldChar w:fldCharType="begin"/>
          </w:r>
          <w:r w:rsidR="0085252C" w:rsidRPr="004218BA">
            <w:rPr>
              <w:rFonts w:eastAsia="Calibri" w:cs="Times New Roman"/>
              <w:szCs w:val="24"/>
            </w:rPr>
            <w:instrText xml:space="preserve"> CITATION Edu \l 1033 </w:instrText>
          </w:r>
          <w:r w:rsidR="0085252C" w:rsidRPr="004218BA">
            <w:rPr>
              <w:rFonts w:eastAsia="Calibri" w:cs="Times New Roman"/>
              <w:szCs w:val="24"/>
            </w:rPr>
            <w:fldChar w:fldCharType="separate"/>
          </w:r>
          <w:r w:rsidR="00253790">
            <w:rPr>
              <w:rFonts w:eastAsia="Calibri" w:cs="Times New Roman"/>
              <w:noProof/>
              <w:szCs w:val="24"/>
            </w:rPr>
            <w:t xml:space="preserve"> </w:t>
          </w:r>
          <w:r w:rsidR="00253790" w:rsidRPr="00253790">
            <w:rPr>
              <w:rFonts w:eastAsia="Calibri" w:cs="Times New Roman"/>
              <w:noProof/>
              <w:szCs w:val="24"/>
            </w:rPr>
            <w:t>[6]</w:t>
          </w:r>
          <w:r w:rsidR="0085252C" w:rsidRPr="004218BA">
            <w:rPr>
              <w:rFonts w:eastAsia="Calibri" w:cs="Times New Roman"/>
              <w:szCs w:val="24"/>
            </w:rPr>
            <w:fldChar w:fldCharType="end"/>
          </w:r>
        </w:sdtContent>
      </w:sdt>
      <w:r w:rsidRPr="004218BA">
        <w:rPr>
          <w:rFonts w:eastAsia="Calibri" w:cs="Times New Roman"/>
          <w:szCs w:val="24"/>
        </w:rPr>
        <w:t xml:space="preserve">. All these platforms have their ups and downs, but </w:t>
      </w:r>
      <w:r w:rsidR="00B55577" w:rsidRPr="004218BA">
        <w:rPr>
          <w:rFonts w:eastAsia="Calibri" w:cs="Times New Roman"/>
          <w:szCs w:val="24"/>
        </w:rPr>
        <w:t>D</w:t>
      </w:r>
      <w:r w:rsidRPr="004218BA">
        <w:rPr>
          <w:rFonts w:eastAsia="Calibri" w:cs="Times New Roman"/>
          <w:szCs w:val="24"/>
        </w:rPr>
        <w:t xml:space="preserve">ocker holds the position of the leading platform when it comes to the containerization.  </w:t>
      </w:r>
    </w:p>
    <w:p w14:paraId="4AF58D20" w14:textId="38173BD3" w:rsidR="00A67892" w:rsidRPr="004218BA" w:rsidRDefault="00A67892" w:rsidP="00A57FD7">
      <w:pPr>
        <w:spacing w:line="360" w:lineRule="auto"/>
        <w:jc w:val="both"/>
        <w:rPr>
          <w:rFonts w:eastAsia="Calibri" w:cs="Times New Roman"/>
          <w:szCs w:val="24"/>
        </w:rPr>
      </w:pPr>
      <w:r w:rsidRPr="004218BA">
        <w:rPr>
          <w:rFonts w:eastAsia="Calibri" w:cs="Times New Roman"/>
          <w:szCs w:val="24"/>
        </w:rPr>
        <w:t xml:space="preserve">There are five main advantages of </w:t>
      </w:r>
      <w:r w:rsidR="00B55577" w:rsidRPr="004218BA">
        <w:rPr>
          <w:rFonts w:eastAsia="Calibri" w:cs="Times New Roman"/>
          <w:szCs w:val="24"/>
        </w:rPr>
        <w:t>D</w:t>
      </w:r>
      <w:r w:rsidRPr="004218BA">
        <w:rPr>
          <w:rFonts w:eastAsia="Calibri" w:cs="Times New Roman"/>
          <w:szCs w:val="24"/>
        </w:rPr>
        <w:t xml:space="preserve">ocker, which are speed, portability, scalability, rapid delivery, and density </w:t>
      </w:r>
      <w:sdt>
        <w:sdtPr>
          <w:rPr>
            <w:rFonts w:eastAsia="Calibri" w:cs="Times New Roman"/>
            <w:szCs w:val="24"/>
          </w:rPr>
          <w:id w:val="-1460565174"/>
          <w:citation/>
        </w:sdtPr>
        <w:sdtContent>
          <w:r w:rsidR="0085252C" w:rsidRPr="004218BA">
            <w:rPr>
              <w:rFonts w:eastAsia="Calibri" w:cs="Times New Roman"/>
              <w:szCs w:val="24"/>
            </w:rPr>
            <w:fldChar w:fldCharType="begin"/>
          </w:r>
          <w:r w:rsidR="0085252C" w:rsidRPr="004218BA">
            <w:rPr>
              <w:rFonts w:eastAsia="Calibri" w:cs="Times New Roman"/>
              <w:szCs w:val="24"/>
            </w:rPr>
            <w:instrText xml:space="preserve"> CITATION Rad17 \l 1033 </w:instrText>
          </w:r>
          <w:r w:rsidR="0085252C" w:rsidRPr="004218BA">
            <w:rPr>
              <w:rFonts w:eastAsia="Calibri" w:cs="Times New Roman"/>
              <w:szCs w:val="24"/>
            </w:rPr>
            <w:fldChar w:fldCharType="separate"/>
          </w:r>
          <w:r w:rsidR="00253790" w:rsidRPr="00253790">
            <w:rPr>
              <w:rFonts w:eastAsia="Calibri" w:cs="Times New Roman"/>
              <w:noProof/>
              <w:szCs w:val="24"/>
            </w:rPr>
            <w:t>[7]</w:t>
          </w:r>
          <w:r w:rsidR="0085252C" w:rsidRPr="004218BA">
            <w:rPr>
              <w:rFonts w:eastAsia="Calibri" w:cs="Times New Roman"/>
              <w:szCs w:val="24"/>
            </w:rPr>
            <w:fldChar w:fldCharType="end"/>
          </w:r>
        </w:sdtContent>
      </w:sdt>
      <w:r w:rsidRPr="004218BA">
        <w:rPr>
          <w:rFonts w:eastAsia="Calibri" w:cs="Times New Roman"/>
          <w:szCs w:val="24"/>
        </w:rPr>
        <w:t xml:space="preserve">. Furthermore, since all required dependencies, libraries, and all other components needed for the microservice packaged up in the container itself, the software is isolated from its environment, ensuring the performance and the functionality of the software remain the same regardless of the underlying platform </w:t>
      </w:r>
      <w:sdt>
        <w:sdtPr>
          <w:rPr>
            <w:rFonts w:eastAsia="Calibri" w:cs="Times New Roman"/>
            <w:szCs w:val="24"/>
          </w:rPr>
          <w:id w:val="1354226255"/>
          <w:citation/>
        </w:sdtPr>
        <w:sdtContent>
          <w:r w:rsidR="000037B7" w:rsidRPr="004218BA">
            <w:rPr>
              <w:rFonts w:eastAsia="Calibri" w:cs="Times New Roman"/>
              <w:szCs w:val="24"/>
            </w:rPr>
            <w:fldChar w:fldCharType="begin"/>
          </w:r>
          <w:r w:rsidR="000037B7" w:rsidRPr="004218BA">
            <w:rPr>
              <w:rFonts w:eastAsia="Calibri" w:cs="Times New Roman"/>
              <w:szCs w:val="24"/>
            </w:rPr>
            <w:instrText xml:space="preserve"> CITATION JTu19 \l 1033 </w:instrText>
          </w:r>
          <w:r w:rsidR="000037B7" w:rsidRPr="004218BA">
            <w:rPr>
              <w:rFonts w:eastAsia="Calibri" w:cs="Times New Roman"/>
              <w:szCs w:val="24"/>
            </w:rPr>
            <w:fldChar w:fldCharType="separate"/>
          </w:r>
          <w:r w:rsidR="00253790" w:rsidRPr="00253790">
            <w:rPr>
              <w:rFonts w:eastAsia="Calibri" w:cs="Times New Roman"/>
              <w:noProof/>
              <w:szCs w:val="24"/>
            </w:rPr>
            <w:t>[8]</w:t>
          </w:r>
          <w:r w:rsidR="000037B7" w:rsidRPr="004218BA">
            <w:rPr>
              <w:rFonts w:eastAsia="Calibri" w:cs="Times New Roman"/>
              <w:szCs w:val="24"/>
            </w:rPr>
            <w:fldChar w:fldCharType="end"/>
          </w:r>
        </w:sdtContent>
      </w:sdt>
      <w:r w:rsidRPr="004218BA">
        <w:rPr>
          <w:rFonts w:eastAsia="Calibri" w:cs="Times New Roman"/>
          <w:szCs w:val="24"/>
        </w:rPr>
        <w:t xml:space="preserve">.  </w:t>
      </w:r>
    </w:p>
    <w:p w14:paraId="565432DC" w14:textId="77777777" w:rsidR="001A328E" w:rsidRPr="004218BA" w:rsidRDefault="001A328E" w:rsidP="00A57FD7">
      <w:pPr>
        <w:spacing w:line="360" w:lineRule="auto"/>
        <w:jc w:val="both"/>
        <w:rPr>
          <w:rFonts w:eastAsia="Calibri" w:cs="Times New Roman"/>
          <w:szCs w:val="24"/>
        </w:rPr>
      </w:pPr>
    </w:p>
    <w:p w14:paraId="1D0231AD" w14:textId="77777777" w:rsidR="000F3818" w:rsidRPr="004218BA" w:rsidRDefault="001A328E" w:rsidP="000F3818">
      <w:pPr>
        <w:keepNext/>
        <w:spacing w:line="360" w:lineRule="auto"/>
        <w:jc w:val="both"/>
        <w:rPr>
          <w:rFonts w:cs="Times New Roman"/>
        </w:rPr>
      </w:pPr>
      <w:r w:rsidRPr="004218BA">
        <w:rPr>
          <w:rFonts w:eastAsia="Calibri" w:cs="Times New Roman"/>
          <w:noProof/>
          <w:szCs w:val="24"/>
        </w:rPr>
        <w:lastRenderedPageBreak/>
        <w:drawing>
          <wp:inline distT="0" distB="0" distL="0" distR="0" wp14:anchorId="14E1739C" wp14:editId="7446EEB6">
            <wp:extent cx="5219065" cy="28987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065" cy="2898775"/>
                    </a:xfrm>
                    <a:prstGeom prst="rect">
                      <a:avLst/>
                    </a:prstGeom>
                    <a:noFill/>
                    <a:ln>
                      <a:noFill/>
                    </a:ln>
                  </pic:spPr>
                </pic:pic>
              </a:graphicData>
            </a:graphic>
          </wp:inline>
        </w:drawing>
      </w:r>
    </w:p>
    <w:p w14:paraId="09699C07" w14:textId="4C04C162" w:rsidR="001A328E" w:rsidRPr="004218BA" w:rsidRDefault="000F3818" w:rsidP="000F3818">
      <w:pPr>
        <w:pStyle w:val="Caption"/>
        <w:jc w:val="center"/>
        <w:rPr>
          <w:rFonts w:eastAsia="Calibri" w:cs="Times New Roman"/>
          <w:sz w:val="24"/>
          <w:szCs w:val="24"/>
        </w:rPr>
      </w:pPr>
      <w:bookmarkStart w:id="23" w:name="_Toc51617747"/>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1</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5</w:t>
      </w:r>
      <w:r w:rsidR="004D2C1D" w:rsidRPr="004218BA">
        <w:rPr>
          <w:rFonts w:cs="Times New Roman"/>
          <w:noProof/>
        </w:rPr>
        <w:fldChar w:fldCharType="end"/>
      </w:r>
      <w:r w:rsidRPr="004218BA">
        <w:rPr>
          <w:rFonts w:cs="Times New Roman"/>
        </w:rPr>
        <w:t>: Containerization with Docker</w:t>
      </w:r>
      <w:bookmarkEnd w:id="23"/>
    </w:p>
    <w:p w14:paraId="1F6CB22E" w14:textId="6A800907" w:rsidR="00074AD6" w:rsidRPr="004218BA" w:rsidRDefault="00A67892" w:rsidP="00A57FD7">
      <w:pPr>
        <w:spacing w:line="360" w:lineRule="auto"/>
        <w:jc w:val="both"/>
        <w:rPr>
          <w:rFonts w:eastAsia="Calibri" w:cs="Times New Roman"/>
          <w:szCs w:val="24"/>
        </w:rPr>
      </w:pPr>
      <w:r w:rsidRPr="004218BA">
        <w:rPr>
          <w:rFonts w:eastAsia="Calibri" w:cs="Times New Roman"/>
          <w:szCs w:val="24"/>
        </w:rPr>
        <w:t>Nevertheless, with the use of docker containers in production, practical problems become visible such as which container runs on which node, how to improve the performances, how to add more replications to add redundancy, and how to communicate with each node. Kubernetes</w:t>
      </w:r>
      <w:r w:rsidR="00151759" w:rsidRPr="004218BA">
        <w:rPr>
          <w:rFonts w:eastAsia="Calibri" w:cs="Times New Roman"/>
          <w:szCs w:val="24"/>
        </w:rPr>
        <w:t xml:space="preserve"> </w:t>
      </w:r>
      <w:sdt>
        <w:sdtPr>
          <w:rPr>
            <w:rFonts w:eastAsia="Calibri" w:cs="Times New Roman"/>
            <w:szCs w:val="24"/>
          </w:rPr>
          <w:id w:val="1709684436"/>
          <w:citation/>
        </w:sdtPr>
        <w:sdtContent>
          <w:r w:rsidR="00151759" w:rsidRPr="004218BA">
            <w:rPr>
              <w:rFonts w:eastAsia="Calibri" w:cs="Times New Roman"/>
              <w:szCs w:val="24"/>
            </w:rPr>
            <w:fldChar w:fldCharType="begin"/>
          </w:r>
          <w:r w:rsidR="00151759" w:rsidRPr="004218BA">
            <w:rPr>
              <w:rFonts w:eastAsia="Calibri" w:cs="Times New Roman"/>
              <w:szCs w:val="24"/>
            </w:rPr>
            <w:instrText xml:space="preserve"> CITATION Kub \l 1033 </w:instrText>
          </w:r>
          <w:r w:rsidR="00151759" w:rsidRPr="004218BA">
            <w:rPr>
              <w:rFonts w:eastAsia="Calibri" w:cs="Times New Roman"/>
              <w:szCs w:val="24"/>
            </w:rPr>
            <w:fldChar w:fldCharType="separate"/>
          </w:r>
          <w:r w:rsidR="00253790" w:rsidRPr="00253790">
            <w:rPr>
              <w:rFonts w:eastAsia="Calibri" w:cs="Times New Roman"/>
              <w:noProof/>
              <w:szCs w:val="24"/>
            </w:rPr>
            <w:t>[9]</w:t>
          </w:r>
          <w:r w:rsidR="00151759" w:rsidRPr="004218BA">
            <w:rPr>
              <w:rFonts w:eastAsia="Calibri" w:cs="Times New Roman"/>
              <w:szCs w:val="24"/>
            </w:rPr>
            <w:fldChar w:fldCharType="end"/>
          </w:r>
        </w:sdtContent>
      </w:sdt>
      <w:r w:rsidR="003B6553" w:rsidRPr="004218BA">
        <w:rPr>
          <w:rFonts w:eastAsia="Calibri" w:cs="Times New Roman"/>
          <w:szCs w:val="24"/>
        </w:rPr>
        <w:t xml:space="preserve"> </w:t>
      </w:r>
      <w:r w:rsidR="00376774" w:rsidRPr="004218BA">
        <w:rPr>
          <w:rFonts w:eastAsia="Calibri" w:cs="Times New Roman"/>
          <w:szCs w:val="24"/>
        </w:rPr>
        <w:t xml:space="preserve"> </w:t>
      </w:r>
      <w:r w:rsidR="003B6553" w:rsidRPr="004218BA">
        <w:rPr>
          <w:rFonts w:eastAsia="Calibri" w:cs="Times New Roman"/>
          <w:szCs w:val="24"/>
        </w:rPr>
        <w:t>is</w:t>
      </w:r>
      <w:r w:rsidRPr="004218BA">
        <w:rPr>
          <w:rFonts w:eastAsia="Calibri" w:cs="Times New Roman"/>
          <w:szCs w:val="24"/>
        </w:rPr>
        <w:t xml:space="preserve"> designed to overcome all the above-mentioned practical problems and many more.</w:t>
      </w:r>
    </w:p>
    <w:p w14:paraId="3721062F" w14:textId="635C38B5" w:rsidR="00DD309E" w:rsidRPr="004218BA" w:rsidRDefault="00C2697A" w:rsidP="00A57FD7">
      <w:pPr>
        <w:spacing w:line="360" w:lineRule="auto"/>
        <w:jc w:val="both"/>
        <w:rPr>
          <w:rFonts w:eastAsia="Calibri" w:cs="Times New Roman"/>
          <w:szCs w:val="24"/>
        </w:rPr>
      </w:pPr>
      <w:r w:rsidRPr="004218BA">
        <w:rPr>
          <w:rFonts w:eastAsia="Calibri" w:cs="Times New Roman"/>
          <w:szCs w:val="24"/>
        </w:rPr>
        <w:t>Kubernetes is a</w:t>
      </w:r>
      <w:r w:rsidR="007F1B77" w:rsidRPr="004218BA">
        <w:rPr>
          <w:rFonts w:eastAsia="Calibri" w:cs="Times New Roman"/>
          <w:szCs w:val="24"/>
        </w:rPr>
        <w:t>n open</w:t>
      </w:r>
      <w:r w:rsidR="00045190" w:rsidRPr="004218BA">
        <w:rPr>
          <w:rFonts w:eastAsia="Calibri" w:cs="Times New Roman"/>
          <w:szCs w:val="24"/>
        </w:rPr>
        <w:t>-</w:t>
      </w:r>
      <w:r w:rsidR="007F1B77" w:rsidRPr="004218BA">
        <w:rPr>
          <w:rFonts w:eastAsia="Calibri" w:cs="Times New Roman"/>
          <w:szCs w:val="24"/>
        </w:rPr>
        <w:t>source API that can control the deployments and connection of multiple containers</w:t>
      </w:r>
      <w:sdt>
        <w:sdtPr>
          <w:rPr>
            <w:rFonts w:eastAsia="Calibri" w:cs="Times New Roman"/>
            <w:szCs w:val="24"/>
          </w:rPr>
          <w:id w:val="440735711"/>
          <w:citation/>
        </w:sdtPr>
        <w:sdtContent>
          <w:r w:rsidR="008B306B" w:rsidRPr="004218BA">
            <w:rPr>
              <w:rFonts w:eastAsia="Calibri" w:cs="Times New Roman"/>
              <w:szCs w:val="24"/>
            </w:rPr>
            <w:fldChar w:fldCharType="begin"/>
          </w:r>
          <w:r w:rsidR="008B306B" w:rsidRPr="004218BA">
            <w:rPr>
              <w:rFonts w:eastAsia="Calibri" w:cs="Times New Roman"/>
              <w:szCs w:val="24"/>
            </w:rPr>
            <w:instrText xml:space="preserve"> CITATION Azu \l 1033 </w:instrText>
          </w:r>
          <w:r w:rsidR="008B306B" w:rsidRPr="004218BA">
            <w:rPr>
              <w:rFonts w:eastAsia="Calibri" w:cs="Times New Roman"/>
              <w:szCs w:val="24"/>
            </w:rPr>
            <w:fldChar w:fldCharType="separate"/>
          </w:r>
          <w:r w:rsidR="00253790">
            <w:rPr>
              <w:rFonts w:eastAsia="Calibri" w:cs="Times New Roman"/>
              <w:noProof/>
              <w:szCs w:val="24"/>
            </w:rPr>
            <w:t xml:space="preserve"> </w:t>
          </w:r>
          <w:r w:rsidR="00253790" w:rsidRPr="00253790">
            <w:rPr>
              <w:rFonts w:eastAsia="Calibri" w:cs="Times New Roman"/>
              <w:noProof/>
              <w:szCs w:val="24"/>
            </w:rPr>
            <w:t>[10]</w:t>
          </w:r>
          <w:r w:rsidR="008B306B" w:rsidRPr="004218BA">
            <w:rPr>
              <w:rFonts w:eastAsia="Calibri" w:cs="Times New Roman"/>
              <w:szCs w:val="24"/>
            </w:rPr>
            <w:fldChar w:fldCharType="end"/>
          </w:r>
        </w:sdtContent>
      </w:sdt>
      <w:r w:rsidR="007F1B77" w:rsidRPr="004218BA">
        <w:rPr>
          <w:rFonts w:eastAsia="Calibri" w:cs="Times New Roman"/>
          <w:szCs w:val="24"/>
        </w:rPr>
        <w:t xml:space="preserve">. </w:t>
      </w:r>
      <w:r w:rsidR="007C60CF" w:rsidRPr="004218BA">
        <w:rPr>
          <w:rFonts w:eastAsia="Calibri" w:cs="Times New Roman"/>
          <w:szCs w:val="24"/>
        </w:rPr>
        <w:t xml:space="preserve">In </w:t>
      </w:r>
      <w:r w:rsidR="00473954" w:rsidRPr="004218BA">
        <w:rPr>
          <w:rFonts w:eastAsia="Calibri" w:cs="Times New Roman"/>
          <w:szCs w:val="24"/>
        </w:rPr>
        <w:t xml:space="preserve">the </w:t>
      </w:r>
      <w:r w:rsidR="007C60CF" w:rsidRPr="004218BA">
        <w:rPr>
          <w:rFonts w:eastAsia="Calibri" w:cs="Times New Roman"/>
          <w:szCs w:val="24"/>
        </w:rPr>
        <w:t xml:space="preserve">long term, Kubernetes </w:t>
      </w:r>
      <w:r w:rsidR="00473954" w:rsidRPr="004218BA">
        <w:rPr>
          <w:rFonts w:eastAsia="Calibri" w:cs="Times New Roman"/>
          <w:szCs w:val="24"/>
        </w:rPr>
        <w:t>is an open-source container orchestration platform t</w:t>
      </w:r>
      <w:r w:rsidR="001A6492" w:rsidRPr="004218BA">
        <w:rPr>
          <w:rFonts w:eastAsia="Calibri" w:cs="Times New Roman"/>
          <w:szCs w:val="24"/>
        </w:rPr>
        <w:t>h</w:t>
      </w:r>
      <w:r w:rsidR="00473954" w:rsidRPr="004218BA">
        <w:rPr>
          <w:rFonts w:eastAsia="Calibri" w:cs="Times New Roman"/>
          <w:szCs w:val="24"/>
        </w:rPr>
        <w:t xml:space="preserve">at automates the manual process of </w:t>
      </w:r>
      <w:r w:rsidR="001A6492" w:rsidRPr="004218BA">
        <w:rPr>
          <w:rFonts w:eastAsia="Calibri" w:cs="Times New Roman"/>
          <w:szCs w:val="24"/>
        </w:rPr>
        <w:t xml:space="preserve">developing, deploying, and maintaining containerized microservice applications. </w:t>
      </w:r>
    </w:p>
    <w:p w14:paraId="5621CF30" w14:textId="50BFAE54" w:rsidR="004D541E" w:rsidRPr="004218BA" w:rsidRDefault="00B8021A" w:rsidP="00A57FD7">
      <w:pPr>
        <w:spacing w:line="360" w:lineRule="auto"/>
        <w:jc w:val="both"/>
        <w:rPr>
          <w:rFonts w:eastAsia="Calibri" w:cs="Times New Roman"/>
          <w:szCs w:val="24"/>
        </w:rPr>
      </w:pPr>
      <w:r w:rsidRPr="004218BA">
        <w:rPr>
          <w:rFonts w:eastAsia="Calibri" w:cs="Times New Roman"/>
          <w:color w:val="000000" w:themeColor="text1"/>
          <w:szCs w:val="24"/>
        </w:rPr>
        <w:t xml:space="preserve">The introduction of </w:t>
      </w:r>
      <w:r w:rsidR="00B0062B" w:rsidRPr="004218BA">
        <w:rPr>
          <w:rFonts w:eastAsia="Calibri" w:cs="Times New Roman"/>
          <w:color w:val="000000" w:themeColor="text1"/>
          <w:szCs w:val="24"/>
        </w:rPr>
        <w:t>Kubernetes</w:t>
      </w:r>
      <w:r w:rsidR="003674B3" w:rsidRPr="004218BA">
        <w:rPr>
          <w:rFonts w:eastAsia="Calibri" w:cs="Times New Roman"/>
          <w:color w:val="000000" w:themeColor="text1"/>
          <w:szCs w:val="24"/>
        </w:rPr>
        <w:t xml:space="preserve"> </w:t>
      </w:r>
      <w:r w:rsidR="009405FD" w:rsidRPr="004218BA">
        <w:rPr>
          <w:rFonts w:eastAsia="Calibri" w:cs="Times New Roman"/>
          <w:color w:val="000000" w:themeColor="text1"/>
          <w:szCs w:val="24"/>
        </w:rPr>
        <w:t xml:space="preserve">brought about a </w:t>
      </w:r>
      <w:r w:rsidR="00B0062B" w:rsidRPr="004218BA">
        <w:rPr>
          <w:rFonts w:eastAsia="Calibri" w:cs="Times New Roman"/>
          <w:color w:val="000000" w:themeColor="text1"/>
          <w:szCs w:val="24"/>
        </w:rPr>
        <w:t>revolution</w:t>
      </w:r>
      <w:r w:rsidRPr="004218BA">
        <w:rPr>
          <w:rFonts w:eastAsia="Calibri" w:cs="Times New Roman"/>
          <w:color w:val="000000" w:themeColor="text1"/>
          <w:szCs w:val="24"/>
        </w:rPr>
        <w:t xml:space="preserve">ary </w:t>
      </w:r>
      <w:r w:rsidRPr="004218BA">
        <w:rPr>
          <w:rFonts w:eastAsia="Calibri" w:cs="Times New Roman"/>
          <w:szCs w:val="24"/>
        </w:rPr>
        <w:t>approach to</w:t>
      </w:r>
      <w:r w:rsidR="00B0062B" w:rsidRPr="004218BA">
        <w:rPr>
          <w:rFonts w:eastAsia="Calibri" w:cs="Times New Roman"/>
          <w:szCs w:val="24"/>
        </w:rPr>
        <w:t xml:space="preserve"> the</w:t>
      </w:r>
      <w:r w:rsidR="00314486" w:rsidRPr="004218BA">
        <w:rPr>
          <w:rFonts w:eastAsia="Calibri" w:cs="Times New Roman"/>
          <w:szCs w:val="24"/>
        </w:rPr>
        <w:t xml:space="preserve"> deployment of microservice applications</w:t>
      </w:r>
      <w:r w:rsidR="00EC2C59" w:rsidRPr="004218BA">
        <w:rPr>
          <w:rFonts w:eastAsia="Calibri" w:cs="Times New Roman"/>
          <w:szCs w:val="24"/>
        </w:rPr>
        <w:t>.</w:t>
      </w:r>
      <w:r w:rsidR="00314486" w:rsidRPr="004218BA">
        <w:rPr>
          <w:rFonts w:eastAsia="Calibri" w:cs="Times New Roman"/>
          <w:szCs w:val="24"/>
        </w:rPr>
        <w:t xml:space="preserve"> </w:t>
      </w:r>
      <w:r w:rsidR="00EC2C59" w:rsidRPr="004218BA">
        <w:rPr>
          <w:rFonts w:eastAsia="Calibri" w:cs="Times New Roman"/>
          <w:szCs w:val="24"/>
        </w:rPr>
        <w:t>Kubernetes provi</w:t>
      </w:r>
      <w:r w:rsidR="006A24AF" w:rsidRPr="004218BA">
        <w:rPr>
          <w:rFonts w:eastAsia="Calibri" w:cs="Times New Roman"/>
          <w:szCs w:val="24"/>
        </w:rPr>
        <w:t>des</w:t>
      </w:r>
      <w:r w:rsidRPr="004218BA">
        <w:rPr>
          <w:rFonts w:eastAsia="Calibri" w:cs="Times New Roman"/>
          <w:szCs w:val="24"/>
        </w:rPr>
        <w:t xml:space="preserve"> an effective solution to the orchestration</w:t>
      </w:r>
      <w:r w:rsidR="00EC2C59" w:rsidRPr="004218BA">
        <w:rPr>
          <w:rFonts w:eastAsia="Calibri" w:cs="Times New Roman"/>
          <w:szCs w:val="24"/>
        </w:rPr>
        <w:t xml:space="preserve"> of</w:t>
      </w:r>
      <w:r w:rsidRPr="004218BA">
        <w:rPr>
          <w:rFonts w:eastAsia="Calibri" w:cs="Times New Roman"/>
          <w:szCs w:val="24"/>
        </w:rPr>
        <w:t xml:space="preserve"> containerized microservices. As a result, </w:t>
      </w:r>
      <w:r w:rsidR="0029361F" w:rsidRPr="004218BA">
        <w:rPr>
          <w:rFonts w:eastAsia="Calibri" w:cs="Times New Roman"/>
          <w:szCs w:val="24"/>
        </w:rPr>
        <w:t xml:space="preserve">in conjunction </w:t>
      </w:r>
      <w:r w:rsidR="003674B3" w:rsidRPr="004218BA">
        <w:rPr>
          <w:rFonts w:eastAsia="Calibri" w:cs="Times New Roman"/>
          <w:szCs w:val="24"/>
        </w:rPr>
        <w:t xml:space="preserve">with the </w:t>
      </w:r>
      <w:r w:rsidR="0029361F" w:rsidRPr="004218BA">
        <w:rPr>
          <w:rFonts w:eastAsia="Calibri" w:cs="Times New Roman"/>
          <w:szCs w:val="24"/>
        </w:rPr>
        <w:t xml:space="preserve">vast array of </w:t>
      </w:r>
      <w:r w:rsidR="003674B3" w:rsidRPr="004218BA">
        <w:rPr>
          <w:rFonts w:eastAsia="Calibri" w:cs="Times New Roman"/>
          <w:szCs w:val="24"/>
        </w:rPr>
        <w:t>services</w:t>
      </w:r>
      <w:r w:rsidR="0029361F" w:rsidRPr="004218BA">
        <w:rPr>
          <w:rFonts w:eastAsia="Calibri" w:cs="Times New Roman"/>
          <w:szCs w:val="24"/>
        </w:rPr>
        <w:t xml:space="preserve"> and features such as service discovery and load balancing, storage orchestration, </w:t>
      </w:r>
      <w:r w:rsidR="00882636" w:rsidRPr="004218BA">
        <w:rPr>
          <w:rFonts w:eastAsia="Calibri" w:cs="Times New Roman"/>
          <w:szCs w:val="24"/>
        </w:rPr>
        <w:t xml:space="preserve">and </w:t>
      </w:r>
      <w:r w:rsidR="0029361F" w:rsidRPr="004218BA">
        <w:rPr>
          <w:rFonts w:eastAsia="Calibri" w:cs="Times New Roman"/>
          <w:szCs w:val="24"/>
        </w:rPr>
        <w:t>self-healing</w:t>
      </w:r>
      <w:r w:rsidR="00882636" w:rsidRPr="004218BA">
        <w:rPr>
          <w:rFonts w:eastAsia="Calibri" w:cs="Times New Roman"/>
          <w:szCs w:val="24"/>
        </w:rPr>
        <w:t xml:space="preserve"> </w:t>
      </w:r>
      <w:r w:rsidR="00E7328E" w:rsidRPr="004218BA">
        <w:rPr>
          <w:rFonts w:eastAsia="Calibri" w:cs="Times New Roman"/>
          <w:szCs w:val="24"/>
        </w:rPr>
        <w:t>mechanisms</w:t>
      </w:r>
      <w:r w:rsidR="0029361F" w:rsidRPr="004218BA">
        <w:rPr>
          <w:rFonts w:eastAsia="Calibri" w:cs="Times New Roman"/>
          <w:szCs w:val="24"/>
        </w:rPr>
        <w:t xml:space="preserve"> offered through the </w:t>
      </w:r>
      <w:r w:rsidR="00E7328E" w:rsidRPr="004218BA">
        <w:rPr>
          <w:rFonts w:eastAsia="Calibri" w:cs="Times New Roman"/>
          <w:szCs w:val="24"/>
        </w:rPr>
        <w:t>Kubernetes</w:t>
      </w:r>
      <w:r w:rsidR="0029361F" w:rsidRPr="004218BA">
        <w:rPr>
          <w:rFonts w:eastAsia="Calibri" w:cs="Times New Roman"/>
          <w:szCs w:val="24"/>
        </w:rPr>
        <w:t xml:space="preserve"> framework, </w:t>
      </w:r>
      <w:r w:rsidR="00E7328E" w:rsidRPr="004218BA">
        <w:rPr>
          <w:rFonts w:eastAsia="Calibri" w:cs="Times New Roman"/>
          <w:szCs w:val="24"/>
        </w:rPr>
        <w:t xml:space="preserve">many organizations throughout the world are increasingly adopting Kubernetes as </w:t>
      </w:r>
      <w:r w:rsidR="00004374" w:rsidRPr="004218BA">
        <w:rPr>
          <w:rFonts w:eastAsia="Calibri" w:cs="Times New Roman"/>
          <w:szCs w:val="24"/>
        </w:rPr>
        <w:t>an</w:t>
      </w:r>
      <w:r w:rsidR="00E7328E" w:rsidRPr="004218BA">
        <w:rPr>
          <w:rFonts w:eastAsia="Calibri" w:cs="Times New Roman"/>
          <w:szCs w:val="24"/>
        </w:rPr>
        <w:t xml:space="preserve"> effective solution to govern their microservice deployment</w:t>
      </w:r>
      <w:r w:rsidR="00F81BDB" w:rsidRPr="004218BA">
        <w:rPr>
          <w:rFonts w:eastAsia="Calibri" w:cs="Times New Roman"/>
          <w:szCs w:val="24"/>
        </w:rPr>
        <w:t>s</w:t>
      </w:r>
      <w:r w:rsidR="00004374" w:rsidRPr="004218BA">
        <w:rPr>
          <w:rFonts w:eastAsia="Calibri" w:cs="Times New Roman"/>
          <w:szCs w:val="24"/>
        </w:rPr>
        <w:t>, thereby establishing Kubernetes among the foremost</w:t>
      </w:r>
      <w:r w:rsidR="00234F4A" w:rsidRPr="004218BA">
        <w:rPr>
          <w:rFonts w:eastAsia="Calibri" w:cs="Times New Roman"/>
          <w:szCs w:val="24"/>
        </w:rPr>
        <w:t xml:space="preserve"> microservice deployment </w:t>
      </w:r>
      <w:r w:rsidR="00004374" w:rsidRPr="004218BA">
        <w:rPr>
          <w:rFonts w:eastAsia="Calibri" w:cs="Times New Roman"/>
          <w:szCs w:val="24"/>
        </w:rPr>
        <w:t>tools currently available</w:t>
      </w:r>
      <w:r w:rsidR="00234F4A" w:rsidRPr="004218BA">
        <w:rPr>
          <w:rFonts w:eastAsia="Calibri" w:cs="Times New Roman"/>
          <w:szCs w:val="24"/>
        </w:rPr>
        <w:t>.</w:t>
      </w:r>
      <w:r w:rsidR="00004374" w:rsidRPr="004218BA">
        <w:rPr>
          <w:rFonts w:eastAsia="Calibri" w:cs="Times New Roman"/>
          <w:szCs w:val="24"/>
        </w:rPr>
        <w:t xml:space="preserve">   </w:t>
      </w:r>
    </w:p>
    <w:p w14:paraId="4390CB04" w14:textId="77777777" w:rsidR="00954CD5" w:rsidRPr="004218BA" w:rsidRDefault="004435DE" w:rsidP="00954CD5">
      <w:pPr>
        <w:keepNext/>
        <w:spacing w:line="360" w:lineRule="auto"/>
        <w:jc w:val="both"/>
        <w:rPr>
          <w:rFonts w:cs="Times New Roman"/>
        </w:rPr>
      </w:pPr>
      <w:r w:rsidRPr="004218BA">
        <w:rPr>
          <w:rFonts w:cs="Times New Roman"/>
          <w:noProof/>
          <w:szCs w:val="24"/>
        </w:rPr>
        <w:lastRenderedPageBreak/>
        <w:drawing>
          <wp:inline distT="0" distB="0" distL="0" distR="0" wp14:anchorId="1F2D6158" wp14:editId="2AFC1DF9">
            <wp:extent cx="4873625" cy="24415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625" cy="2441575"/>
                    </a:xfrm>
                    <a:prstGeom prst="rect">
                      <a:avLst/>
                    </a:prstGeom>
                    <a:noFill/>
                    <a:ln>
                      <a:noFill/>
                    </a:ln>
                  </pic:spPr>
                </pic:pic>
              </a:graphicData>
            </a:graphic>
          </wp:inline>
        </w:drawing>
      </w:r>
    </w:p>
    <w:p w14:paraId="7129896E" w14:textId="306E58B3" w:rsidR="004D541E" w:rsidRPr="004218BA" w:rsidRDefault="00954CD5" w:rsidP="00954CD5">
      <w:pPr>
        <w:pStyle w:val="Caption"/>
        <w:jc w:val="center"/>
        <w:rPr>
          <w:rFonts w:eastAsia="Calibri" w:cs="Times New Roman"/>
          <w:sz w:val="24"/>
          <w:szCs w:val="24"/>
        </w:rPr>
      </w:pPr>
      <w:bookmarkStart w:id="24" w:name="_Toc51617748"/>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1</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6</w:t>
      </w:r>
      <w:r w:rsidR="004D2C1D" w:rsidRPr="004218BA">
        <w:rPr>
          <w:rFonts w:cs="Times New Roman"/>
          <w:noProof/>
        </w:rPr>
        <w:fldChar w:fldCharType="end"/>
      </w:r>
      <w:r w:rsidRPr="004218BA">
        <w:rPr>
          <w:rFonts w:cs="Times New Roman"/>
        </w:rPr>
        <w:t>: Kubernetes Logo</w:t>
      </w:r>
      <w:bookmarkEnd w:id="24"/>
    </w:p>
    <w:p w14:paraId="123E0D66" w14:textId="77777777" w:rsidR="004435DE" w:rsidRPr="004218BA" w:rsidRDefault="004435DE" w:rsidP="00A57FD7">
      <w:pPr>
        <w:spacing w:line="360" w:lineRule="auto"/>
        <w:jc w:val="both"/>
        <w:rPr>
          <w:rFonts w:eastAsia="Calibri" w:cs="Times New Roman"/>
          <w:szCs w:val="24"/>
        </w:rPr>
      </w:pPr>
    </w:p>
    <w:p w14:paraId="1959CF38" w14:textId="2A47741C" w:rsidR="00004155" w:rsidRPr="004218BA" w:rsidRDefault="00AC0849" w:rsidP="00A57FD7">
      <w:pPr>
        <w:spacing w:line="360" w:lineRule="auto"/>
        <w:jc w:val="both"/>
        <w:rPr>
          <w:rFonts w:eastAsia="Calibri" w:cs="Times New Roman"/>
          <w:szCs w:val="24"/>
        </w:rPr>
      </w:pPr>
      <w:r w:rsidRPr="004218BA">
        <w:rPr>
          <w:rFonts w:eastAsia="Calibri" w:cs="Times New Roman"/>
          <w:szCs w:val="24"/>
        </w:rPr>
        <w:t xml:space="preserve">The </w:t>
      </w:r>
      <w:r w:rsidR="00004155" w:rsidRPr="004218BA">
        <w:rPr>
          <w:rFonts w:eastAsia="Calibri" w:cs="Times New Roman"/>
          <w:szCs w:val="24"/>
        </w:rPr>
        <w:t>proceeding</w:t>
      </w:r>
      <w:r w:rsidRPr="004218BA">
        <w:rPr>
          <w:rFonts w:eastAsia="Calibri" w:cs="Times New Roman"/>
          <w:szCs w:val="24"/>
        </w:rPr>
        <w:t xml:space="preserve"> sections</w:t>
      </w:r>
      <w:r w:rsidR="00004155" w:rsidRPr="004218BA">
        <w:rPr>
          <w:rFonts w:eastAsia="Calibri" w:cs="Times New Roman"/>
          <w:szCs w:val="24"/>
        </w:rPr>
        <w:t xml:space="preserve"> in this document</w:t>
      </w:r>
      <w:r w:rsidRPr="004218BA">
        <w:rPr>
          <w:rFonts w:eastAsia="Calibri" w:cs="Times New Roman"/>
          <w:szCs w:val="24"/>
        </w:rPr>
        <w:t xml:space="preserve"> discuss </w:t>
      </w:r>
      <w:r w:rsidR="00614555" w:rsidRPr="004218BA">
        <w:rPr>
          <w:rFonts w:eastAsia="Calibri" w:cs="Times New Roman"/>
          <w:szCs w:val="24"/>
        </w:rPr>
        <w:t>critical</w:t>
      </w:r>
      <w:r w:rsidRPr="004218BA">
        <w:rPr>
          <w:rFonts w:eastAsia="Calibri" w:cs="Times New Roman"/>
          <w:szCs w:val="24"/>
        </w:rPr>
        <w:t xml:space="preserve"> aspects </w:t>
      </w:r>
      <w:r w:rsidR="00614555" w:rsidRPr="004218BA">
        <w:rPr>
          <w:rFonts w:eastAsia="Calibri" w:cs="Times New Roman"/>
          <w:szCs w:val="24"/>
        </w:rPr>
        <w:t>of</w:t>
      </w:r>
      <w:r w:rsidR="00004155" w:rsidRPr="004218BA">
        <w:rPr>
          <w:rFonts w:eastAsia="Calibri" w:cs="Times New Roman"/>
          <w:szCs w:val="24"/>
        </w:rPr>
        <w:t xml:space="preserve"> the development of the </w:t>
      </w:r>
      <w:r w:rsidR="00614555" w:rsidRPr="004218BA">
        <w:rPr>
          <w:rFonts w:eastAsia="Calibri" w:cs="Times New Roman"/>
          <w:szCs w:val="24"/>
        </w:rPr>
        <w:t>solution mentioned above</w:t>
      </w:r>
      <w:r w:rsidR="00004155" w:rsidRPr="004218BA">
        <w:rPr>
          <w:rFonts w:eastAsia="Calibri" w:cs="Times New Roman"/>
          <w:szCs w:val="24"/>
        </w:rPr>
        <w:t xml:space="preserve">. In this regard, this document provides a thorough analysis </w:t>
      </w:r>
      <w:r w:rsidR="00614555" w:rsidRPr="004218BA">
        <w:rPr>
          <w:rFonts w:eastAsia="Calibri" w:cs="Times New Roman"/>
          <w:szCs w:val="24"/>
        </w:rPr>
        <w:t>of</w:t>
      </w:r>
      <w:r w:rsidR="002F7915" w:rsidRPr="004218BA">
        <w:rPr>
          <w:rFonts w:eastAsia="Calibri" w:cs="Times New Roman"/>
          <w:szCs w:val="24"/>
        </w:rPr>
        <w:t xml:space="preserve"> </w:t>
      </w:r>
      <w:r w:rsidR="00614555" w:rsidRPr="004218BA">
        <w:rPr>
          <w:rFonts w:eastAsia="Calibri" w:cs="Times New Roman"/>
          <w:szCs w:val="24"/>
        </w:rPr>
        <w:t>critical</w:t>
      </w:r>
      <w:r w:rsidR="002F7915" w:rsidRPr="004218BA">
        <w:rPr>
          <w:rFonts w:eastAsia="Calibri" w:cs="Times New Roman"/>
          <w:szCs w:val="24"/>
        </w:rPr>
        <w:t xml:space="preserve"> topics which include the </w:t>
      </w:r>
      <w:r w:rsidR="00004155" w:rsidRPr="004218BA">
        <w:rPr>
          <w:rFonts w:eastAsia="Calibri" w:cs="Times New Roman"/>
          <w:szCs w:val="24"/>
        </w:rPr>
        <w:t>background, research gap</w:t>
      </w:r>
      <w:r w:rsidR="002F7915" w:rsidRPr="004218BA">
        <w:rPr>
          <w:rFonts w:eastAsia="Calibri" w:cs="Times New Roman"/>
          <w:szCs w:val="24"/>
        </w:rPr>
        <w:t xml:space="preserve"> as well as the </w:t>
      </w:r>
      <w:r w:rsidR="00004155" w:rsidRPr="004218BA">
        <w:rPr>
          <w:rFonts w:eastAsia="Calibri" w:cs="Times New Roman"/>
          <w:szCs w:val="24"/>
        </w:rPr>
        <w:t>research problem</w:t>
      </w:r>
      <w:r w:rsidR="002F7915" w:rsidRPr="004218BA">
        <w:rPr>
          <w:rFonts w:eastAsia="Calibri" w:cs="Times New Roman"/>
          <w:szCs w:val="24"/>
        </w:rPr>
        <w:t xml:space="preserve"> addressed by the developed solution, along</w:t>
      </w:r>
      <w:r w:rsidR="00004155" w:rsidRPr="004218BA">
        <w:rPr>
          <w:rFonts w:eastAsia="Calibri" w:cs="Times New Roman"/>
          <w:szCs w:val="24"/>
        </w:rPr>
        <w:t xml:space="preserve"> well an in-depth discussion</w:t>
      </w:r>
      <w:r w:rsidR="004D5E5A" w:rsidRPr="004218BA">
        <w:rPr>
          <w:rFonts w:eastAsia="Calibri" w:cs="Times New Roman"/>
          <w:szCs w:val="24"/>
        </w:rPr>
        <w:t xml:space="preserve"> and</w:t>
      </w:r>
      <w:r w:rsidR="00004155" w:rsidRPr="004218BA">
        <w:rPr>
          <w:rFonts w:eastAsia="Calibri" w:cs="Times New Roman"/>
          <w:szCs w:val="24"/>
        </w:rPr>
        <w:t xml:space="preserve"> analysis of results obtained. Lastly, the document also discusses future work and suggested improvements to the developed solution</w:t>
      </w:r>
      <w:r w:rsidR="00614555" w:rsidRPr="004218BA">
        <w:rPr>
          <w:rFonts w:eastAsia="Calibri" w:cs="Times New Roman"/>
          <w:szCs w:val="24"/>
        </w:rPr>
        <w:t>,</w:t>
      </w:r>
      <w:r w:rsidR="00004155" w:rsidRPr="004218BA">
        <w:rPr>
          <w:rFonts w:eastAsia="Calibri" w:cs="Times New Roman"/>
          <w:szCs w:val="24"/>
        </w:rPr>
        <w:t xml:space="preserve"> along with </w:t>
      </w:r>
      <w:r w:rsidR="002F7915" w:rsidRPr="004218BA">
        <w:rPr>
          <w:rFonts w:eastAsia="Calibri" w:cs="Times New Roman"/>
          <w:szCs w:val="24"/>
        </w:rPr>
        <w:t xml:space="preserve">an </w:t>
      </w:r>
      <w:r w:rsidR="00004155" w:rsidRPr="004218BA">
        <w:rPr>
          <w:rFonts w:eastAsia="Calibri" w:cs="Times New Roman"/>
          <w:szCs w:val="24"/>
        </w:rPr>
        <w:t>overall conclusion</w:t>
      </w:r>
      <w:r w:rsidR="002F7915" w:rsidRPr="004218BA">
        <w:rPr>
          <w:rFonts w:eastAsia="Calibri" w:cs="Times New Roman"/>
          <w:szCs w:val="24"/>
        </w:rPr>
        <w:t xml:space="preserve"> of the research conducted.</w:t>
      </w:r>
    </w:p>
    <w:p w14:paraId="223FB8AE" w14:textId="2BBF59B5" w:rsidR="009A1678" w:rsidRPr="004218BA" w:rsidRDefault="009A1678" w:rsidP="00A57FD7">
      <w:pPr>
        <w:spacing w:line="360" w:lineRule="auto"/>
        <w:jc w:val="both"/>
        <w:rPr>
          <w:rFonts w:cs="Times New Roman"/>
          <w:b/>
          <w:color w:val="000000" w:themeColor="text1"/>
          <w:szCs w:val="24"/>
        </w:rPr>
      </w:pPr>
    </w:p>
    <w:p w14:paraId="5D625ACC" w14:textId="77777777" w:rsidR="005176A8" w:rsidRPr="004218BA" w:rsidRDefault="005176A8" w:rsidP="00B835F8">
      <w:pPr>
        <w:spacing w:line="360" w:lineRule="auto"/>
        <w:jc w:val="both"/>
        <w:rPr>
          <w:rFonts w:cs="Times New Roman"/>
          <w:b/>
          <w:color w:val="000000" w:themeColor="text1"/>
          <w:szCs w:val="24"/>
        </w:rPr>
      </w:pPr>
    </w:p>
    <w:p w14:paraId="020213C1" w14:textId="77777777" w:rsidR="005176A8" w:rsidRPr="004218BA" w:rsidRDefault="005176A8" w:rsidP="00B835F8">
      <w:pPr>
        <w:spacing w:line="360" w:lineRule="auto"/>
        <w:jc w:val="both"/>
        <w:rPr>
          <w:rFonts w:cs="Times New Roman"/>
          <w:b/>
          <w:color w:val="000000" w:themeColor="text1"/>
          <w:szCs w:val="24"/>
        </w:rPr>
      </w:pPr>
    </w:p>
    <w:p w14:paraId="644D5DE5" w14:textId="77777777" w:rsidR="005176A8" w:rsidRPr="004218BA" w:rsidRDefault="005176A8" w:rsidP="00B835F8">
      <w:pPr>
        <w:spacing w:line="360" w:lineRule="auto"/>
        <w:jc w:val="both"/>
        <w:rPr>
          <w:rFonts w:cs="Times New Roman"/>
          <w:b/>
          <w:color w:val="000000" w:themeColor="text1"/>
          <w:szCs w:val="24"/>
        </w:rPr>
      </w:pPr>
    </w:p>
    <w:p w14:paraId="02548B35" w14:textId="77777777" w:rsidR="005176A8" w:rsidRPr="004218BA" w:rsidRDefault="005176A8" w:rsidP="00B835F8">
      <w:pPr>
        <w:spacing w:line="360" w:lineRule="auto"/>
        <w:jc w:val="both"/>
        <w:rPr>
          <w:rFonts w:cs="Times New Roman"/>
          <w:b/>
          <w:color w:val="000000" w:themeColor="text1"/>
          <w:szCs w:val="24"/>
        </w:rPr>
      </w:pPr>
    </w:p>
    <w:p w14:paraId="5F458D35" w14:textId="77777777" w:rsidR="005176A8" w:rsidRPr="004218BA" w:rsidRDefault="005176A8" w:rsidP="00B835F8">
      <w:pPr>
        <w:spacing w:line="360" w:lineRule="auto"/>
        <w:jc w:val="both"/>
        <w:rPr>
          <w:rFonts w:cs="Times New Roman"/>
          <w:b/>
          <w:color w:val="000000" w:themeColor="text1"/>
          <w:szCs w:val="24"/>
        </w:rPr>
      </w:pPr>
    </w:p>
    <w:p w14:paraId="59341F2B" w14:textId="77777777" w:rsidR="00CA72A2" w:rsidRPr="004218BA" w:rsidRDefault="00CA72A2" w:rsidP="00B835F8">
      <w:pPr>
        <w:spacing w:line="360" w:lineRule="auto"/>
        <w:jc w:val="both"/>
        <w:rPr>
          <w:rFonts w:cs="Times New Roman"/>
          <w:b/>
          <w:color w:val="000000" w:themeColor="text1"/>
          <w:szCs w:val="24"/>
        </w:rPr>
      </w:pPr>
    </w:p>
    <w:p w14:paraId="740F36AA" w14:textId="77777777" w:rsidR="00CA72A2" w:rsidRPr="004218BA" w:rsidRDefault="00CA72A2" w:rsidP="00B835F8">
      <w:pPr>
        <w:spacing w:line="360" w:lineRule="auto"/>
        <w:jc w:val="both"/>
        <w:rPr>
          <w:rFonts w:cs="Times New Roman"/>
          <w:b/>
          <w:color w:val="000000" w:themeColor="text1"/>
          <w:szCs w:val="24"/>
        </w:rPr>
      </w:pPr>
    </w:p>
    <w:p w14:paraId="5B50BD86" w14:textId="05ED2359" w:rsidR="00B835F8" w:rsidRPr="004218BA" w:rsidRDefault="00B835F8" w:rsidP="00A57FD7">
      <w:pPr>
        <w:pStyle w:val="Heading2"/>
        <w:spacing w:line="360" w:lineRule="auto"/>
        <w:rPr>
          <w:rFonts w:cs="Times New Roman"/>
        </w:rPr>
      </w:pPr>
      <w:bookmarkStart w:id="25" w:name="_Toc51571977"/>
      <w:bookmarkStart w:id="26" w:name="_Toc51617692"/>
      <w:r w:rsidRPr="004218BA">
        <w:rPr>
          <w:rFonts w:cs="Times New Roman"/>
        </w:rPr>
        <w:lastRenderedPageBreak/>
        <w:t xml:space="preserve">Background and </w:t>
      </w:r>
      <w:r w:rsidR="00010F1B" w:rsidRPr="004218BA">
        <w:rPr>
          <w:rFonts w:cs="Times New Roman"/>
        </w:rPr>
        <w:t>L</w:t>
      </w:r>
      <w:r w:rsidRPr="004218BA">
        <w:rPr>
          <w:rFonts w:cs="Times New Roman"/>
        </w:rPr>
        <w:t>iterature</w:t>
      </w:r>
      <w:bookmarkEnd w:id="25"/>
      <w:bookmarkEnd w:id="26"/>
      <w:r w:rsidRPr="004218BA">
        <w:rPr>
          <w:rFonts w:cs="Times New Roman"/>
        </w:rPr>
        <w:t xml:space="preserve"> </w:t>
      </w:r>
    </w:p>
    <w:p w14:paraId="62C11313" w14:textId="77777777" w:rsidR="006A62B9" w:rsidRPr="004218BA" w:rsidRDefault="006A62B9" w:rsidP="00A57FD7">
      <w:pPr>
        <w:spacing w:line="360" w:lineRule="auto"/>
        <w:jc w:val="both"/>
        <w:rPr>
          <w:rFonts w:cs="Times New Roman"/>
          <w:szCs w:val="24"/>
        </w:rPr>
      </w:pPr>
    </w:p>
    <w:p w14:paraId="5FE44A16" w14:textId="4047ADED" w:rsidR="00E415A2" w:rsidRPr="004218BA" w:rsidRDefault="00376774" w:rsidP="00A57FD7">
      <w:pPr>
        <w:spacing w:line="360" w:lineRule="auto"/>
        <w:jc w:val="both"/>
        <w:rPr>
          <w:rFonts w:cs="Times New Roman"/>
          <w:szCs w:val="24"/>
        </w:rPr>
      </w:pPr>
      <w:r w:rsidRPr="004218BA">
        <w:rPr>
          <w:rFonts w:cs="Times New Roman"/>
          <w:szCs w:val="24"/>
        </w:rPr>
        <w:t xml:space="preserve">As previously stated, </w:t>
      </w:r>
      <w:r w:rsidR="0052331C" w:rsidRPr="004218BA">
        <w:rPr>
          <w:rFonts w:cs="Times New Roman"/>
          <w:szCs w:val="24"/>
        </w:rPr>
        <w:t>Kubernetes provides all in one solution for making a compl</w:t>
      </w:r>
      <w:r w:rsidR="008157DE" w:rsidRPr="004218BA">
        <w:rPr>
          <w:rFonts w:cs="Times New Roman"/>
          <w:szCs w:val="24"/>
        </w:rPr>
        <w:t>icated</w:t>
      </w:r>
      <w:r w:rsidR="0052331C" w:rsidRPr="004218BA">
        <w:rPr>
          <w:rFonts w:cs="Times New Roman"/>
          <w:szCs w:val="24"/>
        </w:rPr>
        <w:t xml:space="preserve"> application more manageable, maintainable</w:t>
      </w:r>
      <w:r w:rsidR="002727AF" w:rsidRPr="004218BA">
        <w:rPr>
          <w:rFonts w:cs="Times New Roman"/>
          <w:szCs w:val="24"/>
        </w:rPr>
        <w:t>,</w:t>
      </w:r>
      <w:r w:rsidR="0052331C" w:rsidRPr="004218BA">
        <w:rPr>
          <w:rFonts w:cs="Times New Roman"/>
          <w:szCs w:val="24"/>
        </w:rPr>
        <w:t xml:space="preserve"> and </w:t>
      </w:r>
      <w:r w:rsidR="008157DE" w:rsidRPr="004218BA">
        <w:rPr>
          <w:rFonts w:cs="Times New Roman"/>
          <w:szCs w:val="24"/>
        </w:rPr>
        <w:t xml:space="preserve">scalable. </w:t>
      </w:r>
      <w:r w:rsidR="00D2412F" w:rsidRPr="004218BA">
        <w:rPr>
          <w:rFonts w:cs="Times New Roman"/>
          <w:szCs w:val="24"/>
        </w:rPr>
        <w:t xml:space="preserve">By 2020, the projected </w:t>
      </w:r>
      <w:r w:rsidR="001F7BFA" w:rsidRPr="004218BA">
        <w:rPr>
          <w:rFonts w:cs="Times New Roman"/>
          <w:szCs w:val="24"/>
        </w:rPr>
        <w:t>market of containerized and orchestrated application is 4.3 billion dollars</w:t>
      </w:r>
      <w:r w:rsidR="00553EA6" w:rsidRPr="004218BA">
        <w:rPr>
          <w:rFonts w:cs="Times New Roman"/>
          <w:szCs w:val="24"/>
        </w:rPr>
        <w:t xml:space="preserve"> </w:t>
      </w:r>
      <w:sdt>
        <w:sdtPr>
          <w:rPr>
            <w:rFonts w:cs="Times New Roman"/>
            <w:szCs w:val="24"/>
          </w:rPr>
          <w:id w:val="-1335911459"/>
          <w:citation/>
        </w:sdtPr>
        <w:sdtContent>
          <w:r w:rsidR="00553EA6" w:rsidRPr="004218BA">
            <w:rPr>
              <w:rFonts w:cs="Times New Roman"/>
              <w:szCs w:val="24"/>
            </w:rPr>
            <w:fldChar w:fldCharType="begin"/>
          </w:r>
          <w:r w:rsidR="00553EA6" w:rsidRPr="004218BA">
            <w:rPr>
              <w:rFonts w:cs="Times New Roman"/>
              <w:szCs w:val="24"/>
            </w:rPr>
            <w:instrText xml:space="preserve"> CITATION 201 \l 1033 </w:instrText>
          </w:r>
          <w:r w:rsidR="00553EA6" w:rsidRPr="004218BA">
            <w:rPr>
              <w:rFonts w:cs="Times New Roman"/>
              <w:szCs w:val="24"/>
            </w:rPr>
            <w:fldChar w:fldCharType="separate"/>
          </w:r>
          <w:r w:rsidR="00253790" w:rsidRPr="00253790">
            <w:rPr>
              <w:rFonts w:cs="Times New Roman"/>
              <w:noProof/>
              <w:szCs w:val="24"/>
            </w:rPr>
            <w:t>[11]</w:t>
          </w:r>
          <w:r w:rsidR="00553EA6" w:rsidRPr="004218BA">
            <w:rPr>
              <w:rFonts w:cs="Times New Roman"/>
              <w:szCs w:val="24"/>
            </w:rPr>
            <w:fldChar w:fldCharType="end"/>
          </w:r>
        </w:sdtContent>
      </w:sdt>
      <w:r w:rsidR="001F7BFA" w:rsidRPr="004218BA">
        <w:rPr>
          <w:rFonts w:cs="Times New Roman"/>
          <w:szCs w:val="24"/>
        </w:rPr>
        <w:t xml:space="preserve">. </w:t>
      </w:r>
      <w:r w:rsidR="00D31591" w:rsidRPr="004218BA">
        <w:rPr>
          <w:rFonts w:cs="Times New Roman"/>
          <w:szCs w:val="24"/>
        </w:rPr>
        <w:t>63% of enterprises are adopting</w:t>
      </w:r>
      <w:r w:rsidR="00D24F5D" w:rsidRPr="004218BA">
        <w:rPr>
          <w:rFonts w:cs="Times New Roman"/>
          <w:szCs w:val="24"/>
        </w:rPr>
        <w:t xml:space="preserve"> Microservices as </w:t>
      </w:r>
      <w:r w:rsidR="009B3BCF" w:rsidRPr="004218BA">
        <w:rPr>
          <w:rFonts w:cs="Times New Roman"/>
          <w:szCs w:val="24"/>
        </w:rPr>
        <w:t xml:space="preserve">the primary </w:t>
      </w:r>
      <w:r w:rsidR="00D24F5D" w:rsidRPr="004218BA">
        <w:rPr>
          <w:rFonts w:cs="Times New Roman"/>
          <w:szCs w:val="24"/>
        </w:rPr>
        <w:t xml:space="preserve">architecture. </w:t>
      </w:r>
      <w:r w:rsidR="006A7AF2" w:rsidRPr="004218BA">
        <w:rPr>
          <w:rFonts w:cs="Times New Roman"/>
          <w:szCs w:val="24"/>
        </w:rPr>
        <w:t>58% of companies are using Kubernetes</w:t>
      </w:r>
      <w:r w:rsidR="00DE7787" w:rsidRPr="004218BA">
        <w:rPr>
          <w:rFonts w:cs="Times New Roman"/>
          <w:szCs w:val="24"/>
        </w:rPr>
        <w:t xml:space="preserve"> in production</w:t>
      </w:r>
      <w:r w:rsidR="00712CAF" w:rsidRPr="004218BA">
        <w:rPr>
          <w:rFonts w:cs="Times New Roman"/>
          <w:szCs w:val="24"/>
        </w:rPr>
        <w:t>,</w:t>
      </w:r>
      <w:r w:rsidR="006A7AF2" w:rsidRPr="004218BA">
        <w:rPr>
          <w:rFonts w:cs="Times New Roman"/>
          <w:szCs w:val="24"/>
        </w:rPr>
        <w:t xml:space="preserve"> while 32%</w:t>
      </w:r>
      <w:r w:rsidR="00D87F45" w:rsidRPr="004218BA">
        <w:rPr>
          <w:rFonts w:cs="Times New Roman"/>
          <w:szCs w:val="24"/>
        </w:rPr>
        <w:t xml:space="preserve"> of</w:t>
      </w:r>
      <w:r w:rsidR="006A7AF2" w:rsidRPr="004218BA">
        <w:rPr>
          <w:rFonts w:cs="Times New Roman"/>
          <w:szCs w:val="24"/>
        </w:rPr>
        <w:t xml:space="preserve"> </w:t>
      </w:r>
      <w:r w:rsidR="00DE7787" w:rsidRPr="004218BA">
        <w:rPr>
          <w:rFonts w:cs="Times New Roman"/>
          <w:szCs w:val="24"/>
        </w:rPr>
        <w:t xml:space="preserve">companies </w:t>
      </w:r>
      <w:r w:rsidR="00CD68B5">
        <w:rPr>
          <w:rFonts w:cs="Times New Roman"/>
          <w:szCs w:val="24"/>
        </w:rPr>
        <w:t>evaluate</w:t>
      </w:r>
      <w:r w:rsidR="00DE7787" w:rsidRPr="004218BA">
        <w:rPr>
          <w:rFonts w:cs="Times New Roman"/>
          <w:szCs w:val="24"/>
        </w:rPr>
        <w:t xml:space="preserve"> Kubernetes </w:t>
      </w:r>
      <w:r w:rsidR="00D87F45" w:rsidRPr="004218BA">
        <w:rPr>
          <w:rFonts w:cs="Times New Roman"/>
          <w:szCs w:val="24"/>
        </w:rPr>
        <w:t xml:space="preserve">for future use. </w:t>
      </w:r>
    </w:p>
    <w:p w14:paraId="6076A767" w14:textId="0D0F9D84" w:rsidR="00E415A2" w:rsidRPr="004218BA" w:rsidRDefault="0028417E" w:rsidP="00A57FD7">
      <w:pPr>
        <w:spacing w:line="360" w:lineRule="auto"/>
        <w:jc w:val="both"/>
        <w:rPr>
          <w:rFonts w:cs="Times New Roman"/>
          <w:szCs w:val="24"/>
        </w:rPr>
      </w:pPr>
      <w:r w:rsidRPr="004218BA">
        <w:rPr>
          <w:rFonts w:cs="Times New Roman"/>
          <w:szCs w:val="24"/>
        </w:rPr>
        <w:t xml:space="preserve">When it comes to the history of Kubernetes, </w:t>
      </w:r>
      <w:r w:rsidR="00410078" w:rsidRPr="004218BA">
        <w:rPr>
          <w:rFonts w:cs="Times New Roman"/>
          <w:szCs w:val="24"/>
        </w:rPr>
        <w:t xml:space="preserve">it was started as a large scale cluster management </w:t>
      </w:r>
      <w:r w:rsidR="00F0650A" w:rsidRPr="004218BA">
        <w:rPr>
          <w:rFonts w:cs="Times New Roman"/>
          <w:szCs w:val="24"/>
        </w:rPr>
        <w:t xml:space="preserve">at Google with the name </w:t>
      </w:r>
      <w:r w:rsidR="00685CEF" w:rsidRPr="004218BA">
        <w:rPr>
          <w:rFonts w:cs="Times New Roman"/>
          <w:szCs w:val="24"/>
        </w:rPr>
        <w:t>"</w:t>
      </w:r>
      <w:r w:rsidR="00F0650A" w:rsidRPr="004218BA">
        <w:rPr>
          <w:rFonts w:cs="Times New Roman"/>
          <w:szCs w:val="24"/>
        </w:rPr>
        <w:t>Borg</w:t>
      </w:r>
      <w:r w:rsidR="00685CEF" w:rsidRPr="004218BA">
        <w:rPr>
          <w:rFonts w:cs="Times New Roman"/>
          <w:szCs w:val="24"/>
        </w:rPr>
        <w:t>"</w:t>
      </w:r>
      <w:r w:rsidR="00F0650A" w:rsidRPr="004218BA">
        <w:rPr>
          <w:rFonts w:cs="Times New Roman"/>
          <w:szCs w:val="24"/>
        </w:rPr>
        <w:t xml:space="preserve"> </w:t>
      </w:r>
      <w:sdt>
        <w:sdtPr>
          <w:rPr>
            <w:rFonts w:cs="Times New Roman"/>
            <w:szCs w:val="24"/>
          </w:rPr>
          <w:id w:val="-425499574"/>
          <w:citation/>
        </w:sdtPr>
        <w:sdtContent>
          <w:r w:rsidR="00F0650A" w:rsidRPr="004218BA">
            <w:rPr>
              <w:rFonts w:cs="Times New Roman"/>
              <w:szCs w:val="24"/>
            </w:rPr>
            <w:fldChar w:fldCharType="begin"/>
          </w:r>
          <w:r w:rsidR="00F0650A" w:rsidRPr="004218BA">
            <w:rPr>
              <w:rFonts w:cs="Times New Roman"/>
              <w:szCs w:val="24"/>
            </w:rPr>
            <w:instrText xml:space="preserve"> CITATION Lar \l 1033 </w:instrText>
          </w:r>
          <w:r w:rsidR="00F0650A" w:rsidRPr="004218BA">
            <w:rPr>
              <w:rFonts w:cs="Times New Roman"/>
              <w:szCs w:val="24"/>
            </w:rPr>
            <w:fldChar w:fldCharType="separate"/>
          </w:r>
          <w:r w:rsidR="00253790" w:rsidRPr="00253790">
            <w:rPr>
              <w:rFonts w:cs="Times New Roman"/>
              <w:noProof/>
              <w:szCs w:val="24"/>
            </w:rPr>
            <w:t>[12]</w:t>
          </w:r>
          <w:r w:rsidR="00F0650A" w:rsidRPr="004218BA">
            <w:rPr>
              <w:rFonts w:cs="Times New Roman"/>
              <w:szCs w:val="24"/>
            </w:rPr>
            <w:fldChar w:fldCharType="end"/>
          </w:r>
        </w:sdtContent>
      </w:sdt>
      <w:r w:rsidR="002D505B" w:rsidRPr="004218BA">
        <w:rPr>
          <w:rFonts w:cs="Times New Roman"/>
          <w:szCs w:val="24"/>
        </w:rPr>
        <w:t xml:space="preserve"> in 2003</w:t>
      </w:r>
      <w:r w:rsidR="00F0650A" w:rsidRPr="004218BA">
        <w:rPr>
          <w:rFonts w:cs="Times New Roman"/>
          <w:szCs w:val="24"/>
        </w:rPr>
        <w:t>.</w:t>
      </w:r>
      <w:r w:rsidR="00432B4E" w:rsidRPr="004218BA">
        <w:rPr>
          <w:rFonts w:cs="Times New Roman"/>
          <w:szCs w:val="24"/>
        </w:rPr>
        <w:t xml:space="preserve"> </w:t>
      </w:r>
      <w:r w:rsidR="002D505B" w:rsidRPr="004218BA">
        <w:rPr>
          <w:rFonts w:cs="Times New Roman"/>
          <w:szCs w:val="24"/>
        </w:rPr>
        <w:t>It</w:t>
      </w:r>
      <w:r w:rsidR="0055096F" w:rsidRPr="004218BA">
        <w:rPr>
          <w:rFonts w:cs="Times New Roman"/>
          <w:szCs w:val="24"/>
        </w:rPr>
        <w:t xml:space="preserve"> initially </w:t>
      </w:r>
      <w:r w:rsidR="002D505B" w:rsidRPr="004218BA">
        <w:rPr>
          <w:rFonts w:cs="Times New Roman"/>
          <w:szCs w:val="24"/>
        </w:rPr>
        <w:t xml:space="preserve">was a small project with </w:t>
      </w:r>
      <w:r w:rsidR="00432B4E" w:rsidRPr="004218BA">
        <w:rPr>
          <w:rFonts w:cs="Times New Roman"/>
          <w:szCs w:val="24"/>
        </w:rPr>
        <w:t xml:space="preserve">the collaboration of 3-4 people </w:t>
      </w:r>
    </w:p>
    <w:p w14:paraId="4C89D67B" w14:textId="440A2981" w:rsidR="0055096F" w:rsidRPr="004218BA" w:rsidRDefault="0055096F" w:rsidP="00A57FD7">
      <w:pPr>
        <w:spacing w:line="360" w:lineRule="auto"/>
        <w:jc w:val="both"/>
        <w:rPr>
          <w:rFonts w:cs="Times New Roman"/>
          <w:szCs w:val="24"/>
        </w:rPr>
      </w:pPr>
      <w:r w:rsidRPr="004218BA">
        <w:rPr>
          <w:rFonts w:cs="Times New Roman"/>
          <w:szCs w:val="24"/>
        </w:rPr>
        <w:t xml:space="preserve">In 2013, </w:t>
      </w:r>
      <w:r w:rsidR="009B7234" w:rsidRPr="004218BA">
        <w:rPr>
          <w:rFonts w:cs="Times New Roman"/>
          <w:szCs w:val="24"/>
        </w:rPr>
        <w:t xml:space="preserve">the system </w:t>
      </w:r>
      <w:r w:rsidR="00685CEF" w:rsidRPr="004218BA">
        <w:rPr>
          <w:rFonts w:cs="Times New Roman"/>
          <w:szCs w:val="24"/>
        </w:rPr>
        <w:t>"</w:t>
      </w:r>
      <w:r w:rsidR="009B7234" w:rsidRPr="004218BA">
        <w:rPr>
          <w:rFonts w:cs="Times New Roman"/>
          <w:szCs w:val="24"/>
        </w:rPr>
        <w:t>Borg</w:t>
      </w:r>
      <w:r w:rsidR="00685CEF" w:rsidRPr="004218BA">
        <w:rPr>
          <w:rFonts w:cs="Times New Roman"/>
          <w:szCs w:val="24"/>
        </w:rPr>
        <w:t>"</w:t>
      </w:r>
      <w:r w:rsidR="009B7234" w:rsidRPr="004218BA">
        <w:rPr>
          <w:rFonts w:cs="Times New Roman"/>
          <w:szCs w:val="24"/>
        </w:rPr>
        <w:t xml:space="preserve"> was converted to project </w:t>
      </w:r>
      <w:r w:rsidR="00685CEF" w:rsidRPr="004218BA">
        <w:rPr>
          <w:rFonts w:cs="Times New Roman"/>
          <w:szCs w:val="24"/>
        </w:rPr>
        <w:t>"</w:t>
      </w:r>
      <w:r w:rsidR="009B7234" w:rsidRPr="004218BA">
        <w:rPr>
          <w:rFonts w:cs="Times New Roman"/>
          <w:szCs w:val="24"/>
        </w:rPr>
        <w:t>Omega</w:t>
      </w:r>
      <w:r w:rsidR="002727AF" w:rsidRPr="004218BA">
        <w:rPr>
          <w:rFonts w:cs="Times New Roman"/>
          <w:szCs w:val="24"/>
        </w:rPr>
        <w:t>,</w:t>
      </w:r>
      <w:r w:rsidR="00685CEF" w:rsidRPr="004218BA">
        <w:rPr>
          <w:rFonts w:cs="Times New Roman"/>
          <w:szCs w:val="24"/>
        </w:rPr>
        <w:t>"</w:t>
      </w:r>
      <w:r w:rsidR="004B1C4C" w:rsidRPr="004218BA">
        <w:rPr>
          <w:rFonts w:cs="Times New Roman"/>
          <w:szCs w:val="24"/>
        </w:rPr>
        <w:t xml:space="preserve"> a flexible, scalable scheduler for large computer clusters. </w:t>
      </w:r>
      <w:r w:rsidR="00490FAC" w:rsidRPr="004218BA">
        <w:rPr>
          <w:rFonts w:cs="Times New Roman"/>
          <w:szCs w:val="24"/>
        </w:rPr>
        <w:t xml:space="preserve">Google introduced </w:t>
      </w:r>
      <w:r w:rsidR="005244DD" w:rsidRPr="004218BA">
        <w:rPr>
          <w:rFonts w:cs="Times New Roman"/>
          <w:szCs w:val="24"/>
        </w:rPr>
        <w:t>Kubernetes</w:t>
      </w:r>
      <w:r w:rsidR="000A1DD4" w:rsidRPr="004218BA">
        <w:rPr>
          <w:rFonts w:cs="Times New Roman"/>
          <w:szCs w:val="24"/>
        </w:rPr>
        <w:t xml:space="preserve"> in 2015</w:t>
      </w:r>
      <w:r w:rsidR="00082DEC" w:rsidRPr="004218BA">
        <w:rPr>
          <w:rFonts w:cs="Times New Roman"/>
          <w:szCs w:val="24"/>
        </w:rPr>
        <w:t xml:space="preserve"> as an open</w:t>
      </w:r>
      <w:r w:rsidR="00A85DF7" w:rsidRPr="004218BA">
        <w:rPr>
          <w:rFonts w:cs="Times New Roman"/>
          <w:szCs w:val="24"/>
        </w:rPr>
        <w:t>-</w:t>
      </w:r>
      <w:r w:rsidR="00082DEC" w:rsidRPr="004218BA">
        <w:rPr>
          <w:rFonts w:cs="Times New Roman"/>
          <w:szCs w:val="24"/>
        </w:rPr>
        <w:t xml:space="preserve">source </w:t>
      </w:r>
      <w:r w:rsidR="007D489B" w:rsidRPr="004218BA">
        <w:rPr>
          <w:rFonts w:cs="Times New Roman"/>
          <w:szCs w:val="24"/>
        </w:rPr>
        <w:t>pr</w:t>
      </w:r>
      <w:r w:rsidR="00A85DF7" w:rsidRPr="004218BA">
        <w:rPr>
          <w:rFonts w:cs="Times New Roman"/>
          <w:szCs w:val="24"/>
        </w:rPr>
        <w:t xml:space="preserve">oject. </w:t>
      </w:r>
    </w:p>
    <w:p w14:paraId="65ABB2DC" w14:textId="266687EF" w:rsidR="009859BB" w:rsidRPr="004218BA" w:rsidRDefault="00D01D15" w:rsidP="00A57FD7">
      <w:pPr>
        <w:spacing w:line="360" w:lineRule="auto"/>
        <w:jc w:val="both"/>
        <w:rPr>
          <w:rFonts w:cs="Times New Roman"/>
          <w:szCs w:val="24"/>
        </w:rPr>
      </w:pPr>
      <w:r w:rsidRPr="004218BA">
        <w:rPr>
          <w:rFonts w:cs="Times New Roman"/>
          <w:szCs w:val="24"/>
        </w:rPr>
        <w:t xml:space="preserve">Kubernetes introduces several new </w:t>
      </w:r>
      <w:r w:rsidR="00613DC1" w:rsidRPr="004218BA">
        <w:rPr>
          <w:rFonts w:cs="Times New Roman"/>
          <w:szCs w:val="24"/>
        </w:rPr>
        <w:t>vocabular</w:t>
      </w:r>
      <w:r w:rsidR="006F0C60" w:rsidRPr="004218BA">
        <w:rPr>
          <w:rFonts w:cs="Times New Roman"/>
          <w:szCs w:val="24"/>
        </w:rPr>
        <w:t>ies</w:t>
      </w:r>
      <w:r w:rsidR="002727AF" w:rsidRPr="004218BA">
        <w:rPr>
          <w:rFonts w:cs="Times New Roman"/>
          <w:szCs w:val="24"/>
        </w:rPr>
        <w:t>,</w:t>
      </w:r>
      <w:r w:rsidR="00613DC1" w:rsidRPr="004218BA">
        <w:rPr>
          <w:rFonts w:cs="Times New Roman"/>
          <w:szCs w:val="24"/>
        </w:rPr>
        <w:t xml:space="preserve"> and it is necessary to </w:t>
      </w:r>
      <w:r w:rsidR="007C15C1">
        <w:rPr>
          <w:rFonts w:cs="Times New Roman"/>
          <w:szCs w:val="24"/>
        </w:rPr>
        <w:t>understand</w:t>
      </w:r>
      <w:r w:rsidR="00613DC1" w:rsidRPr="004218BA">
        <w:rPr>
          <w:rFonts w:cs="Times New Roman"/>
          <w:szCs w:val="24"/>
        </w:rPr>
        <w:t xml:space="preserve"> that term</w:t>
      </w:r>
      <w:r w:rsidR="006F0C60" w:rsidRPr="004218BA">
        <w:rPr>
          <w:rFonts w:cs="Times New Roman"/>
          <w:szCs w:val="24"/>
        </w:rPr>
        <w:t xml:space="preserve">inology to get a clear understanding </w:t>
      </w:r>
      <w:r w:rsidR="002727AF" w:rsidRPr="004218BA">
        <w:rPr>
          <w:rFonts w:cs="Times New Roman"/>
          <w:szCs w:val="24"/>
        </w:rPr>
        <w:t>of</w:t>
      </w:r>
      <w:r w:rsidR="006F0C60" w:rsidRPr="004218BA">
        <w:rPr>
          <w:rFonts w:cs="Times New Roman"/>
          <w:szCs w:val="24"/>
        </w:rPr>
        <w:t xml:space="preserve"> Kubernetes and how it works. </w:t>
      </w:r>
    </w:p>
    <w:p w14:paraId="38C3F97B" w14:textId="0088B0EB" w:rsidR="006F0C60" w:rsidRPr="004218BA" w:rsidRDefault="00901C8C" w:rsidP="00A57FD7">
      <w:pPr>
        <w:pStyle w:val="ListParagraph"/>
        <w:numPr>
          <w:ilvl w:val="0"/>
          <w:numId w:val="31"/>
        </w:numPr>
        <w:spacing w:line="360" w:lineRule="auto"/>
        <w:jc w:val="both"/>
        <w:rPr>
          <w:rFonts w:cs="Times New Roman"/>
          <w:szCs w:val="24"/>
        </w:rPr>
      </w:pPr>
      <w:r w:rsidRPr="004218BA">
        <w:rPr>
          <w:rFonts w:cs="Times New Roman"/>
          <w:szCs w:val="24"/>
        </w:rPr>
        <w:t>Pods</w:t>
      </w:r>
    </w:p>
    <w:p w14:paraId="16F7D9BA" w14:textId="445B349C" w:rsidR="00901C8C" w:rsidRPr="004218BA" w:rsidRDefault="00CC7573" w:rsidP="00A57FD7">
      <w:pPr>
        <w:pStyle w:val="ListParagraph"/>
        <w:spacing w:line="360" w:lineRule="auto"/>
        <w:jc w:val="both"/>
        <w:rPr>
          <w:rFonts w:cs="Times New Roman"/>
          <w:szCs w:val="24"/>
        </w:rPr>
      </w:pPr>
      <w:r w:rsidRPr="004218BA">
        <w:rPr>
          <w:rFonts w:cs="Times New Roman"/>
          <w:szCs w:val="24"/>
        </w:rPr>
        <w:t xml:space="preserve">In simplest terms, a pod can be identified as a group of containers. </w:t>
      </w:r>
      <w:r w:rsidR="007C15C1">
        <w:rPr>
          <w:rFonts w:cs="Times New Roman"/>
          <w:szCs w:val="24"/>
        </w:rPr>
        <w:t>Moreover,</w:t>
      </w:r>
      <w:r w:rsidR="00A13813" w:rsidRPr="004218BA">
        <w:rPr>
          <w:rFonts w:cs="Times New Roman"/>
          <w:szCs w:val="24"/>
        </w:rPr>
        <w:t xml:space="preserve"> a pod is known as the smallest unit of a Kubernetes cluster administration.</w:t>
      </w:r>
      <w:r w:rsidR="0083040F" w:rsidRPr="004218BA">
        <w:rPr>
          <w:rFonts w:cs="Times New Roman"/>
          <w:szCs w:val="24"/>
        </w:rPr>
        <w:t xml:space="preserve"> Computational resources such as </w:t>
      </w:r>
      <w:r w:rsidR="00B74CF3" w:rsidRPr="004218BA">
        <w:rPr>
          <w:rFonts w:cs="Times New Roman"/>
          <w:szCs w:val="24"/>
        </w:rPr>
        <w:t>memory and storage are shared among the containers within a single pod</w:t>
      </w:r>
      <w:r w:rsidR="00544B66" w:rsidRPr="004218BA">
        <w:rPr>
          <w:rFonts w:cs="Times New Roman"/>
          <w:szCs w:val="24"/>
        </w:rPr>
        <w:t xml:space="preserve">, which allows the containers inside a single pod to </w:t>
      </w:r>
      <w:r w:rsidR="003E53A1" w:rsidRPr="004218BA">
        <w:rPr>
          <w:rFonts w:cs="Times New Roman"/>
          <w:szCs w:val="24"/>
        </w:rPr>
        <w:t xml:space="preserve">behave as a single application. </w:t>
      </w:r>
      <w:r w:rsidR="00D55473" w:rsidRPr="004218BA">
        <w:rPr>
          <w:rFonts w:cs="Times New Roman"/>
          <w:szCs w:val="24"/>
        </w:rPr>
        <w:t xml:space="preserve">However, the most </w:t>
      </w:r>
      <w:r w:rsidR="0037124E" w:rsidRPr="004218BA">
        <w:rPr>
          <w:rFonts w:cs="Times New Roman"/>
          <w:szCs w:val="24"/>
        </w:rPr>
        <w:t xml:space="preserve">common practice is to have a single container per pod. </w:t>
      </w:r>
    </w:p>
    <w:p w14:paraId="3BB83D57" w14:textId="77777777" w:rsidR="00CA72A2" w:rsidRPr="004218BA" w:rsidRDefault="00CA72A2" w:rsidP="00901C8C">
      <w:pPr>
        <w:pStyle w:val="ListParagraph"/>
        <w:spacing w:line="360" w:lineRule="auto"/>
        <w:jc w:val="both"/>
        <w:rPr>
          <w:rFonts w:cs="Times New Roman"/>
          <w:szCs w:val="24"/>
        </w:rPr>
      </w:pPr>
    </w:p>
    <w:p w14:paraId="0FCB1167" w14:textId="11879972" w:rsidR="00F36020" w:rsidRPr="004218BA" w:rsidRDefault="00F36020" w:rsidP="00A57FD7">
      <w:pPr>
        <w:pStyle w:val="ListParagraph"/>
        <w:numPr>
          <w:ilvl w:val="0"/>
          <w:numId w:val="31"/>
        </w:numPr>
        <w:spacing w:line="360" w:lineRule="auto"/>
        <w:jc w:val="both"/>
        <w:rPr>
          <w:rFonts w:cs="Times New Roman"/>
          <w:szCs w:val="24"/>
        </w:rPr>
      </w:pPr>
      <w:r w:rsidRPr="004218BA">
        <w:rPr>
          <w:rFonts w:cs="Times New Roman"/>
          <w:szCs w:val="24"/>
        </w:rPr>
        <w:lastRenderedPageBreak/>
        <w:t>Deployments</w:t>
      </w:r>
    </w:p>
    <w:p w14:paraId="7C89669E" w14:textId="77777777" w:rsidR="003E53A1" w:rsidRPr="004218BA" w:rsidRDefault="00685C9F" w:rsidP="00A57FD7">
      <w:pPr>
        <w:spacing w:line="360" w:lineRule="auto"/>
        <w:ind w:left="720"/>
        <w:jc w:val="both"/>
        <w:rPr>
          <w:rFonts w:cs="Times New Roman"/>
          <w:szCs w:val="24"/>
        </w:rPr>
      </w:pPr>
      <w:r w:rsidRPr="004218BA">
        <w:rPr>
          <w:rFonts w:cs="Times New Roman"/>
          <w:szCs w:val="24"/>
        </w:rPr>
        <w:t xml:space="preserve">Deployment decides and defines the </w:t>
      </w:r>
      <w:r w:rsidR="003309D6" w:rsidRPr="004218BA">
        <w:rPr>
          <w:rFonts w:cs="Times New Roman"/>
          <w:szCs w:val="24"/>
        </w:rPr>
        <w:t>scale of the application, which is running inside the Kubernetes cluster.</w:t>
      </w:r>
      <w:r w:rsidR="00320A63" w:rsidRPr="004218BA">
        <w:rPr>
          <w:rFonts w:cs="Times New Roman"/>
          <w:szCs w:val="24"/>
        </w:rPr>
        <w:t xml:space="preserve"> </w:t>
      </w:r>
      <w:r w:rsidR="003C5A49" w:rsidRPr="004218BA">
        <w:rPr>
          <w:rFonts w:cs="Times New Roman"/>
          <w:szCs w:val="24"/>
        </w:rPr>
        <w:t xml:space="preserve">It describes </w:t>
      </w:r>
      <w:r w:rsidR="00320A63" w:rsidRPr="004218BA">
        <w:rPr>
          <w:rFonts w:cs="Times New Roman"/>
          <w:szCs w:val="24"/>
        </w:rPr>
        <w:t xml:space="preserve">the number of identical pods to be deployed in the cluster to increase the reliability of the application. </w:t>
      </w:r>
      <w:r w:rsidR="002E7562" w:rsidRPr="004218BA">
        <w:rPr>
          <w:rFonts w:cs="Times New Roman"/>
          <w:szCs w:val="24"/>
        </w:rPr>
        <w:t xml:space="preserve">Kubernetes takes care of the pod health and takes necessary action to keep the application up and running. </w:t>
      </w:r>
    </w:p>
    <w:p w14:paraId="50567F21" w14:textId="382473B6" w:rsidR="00BC7925" w:rsidRPr="004218BA" w:rsidRDefault="00BC7925" w:rsidP="00A57FD7">
      <w:pPr>
        <w:spacing w:line="360" w:lineRule="auto"/>
        <w:ind w:left="720"/>
        <w:jc w:val="both"/>
        <w:rPr>
          <w:rFonts w:cs="Times New Roman"/>
          <w:szCs w:val="24"/>
        </w:rPr>
      </w:pPr>
    </w:p>
    <w:p w14:paraId="5F05C422" w14:textId="78BFACAA" w:rsidR="002E7562" w:rsidRPr="004218BA" w:rsidRDefault="000578FC" w:rsidP="00A57FD7">
      <w:pPr>
        <w:pStyle w:val="ListParagraph"/>
        <w:numPr>
          <w:ilvl w:val="0"/>
          <w:numId w:val="31"/>
        </w:numPr>
        <w:spacing w:line="360" w:lineRule="auto"/>
        <w:jc w:val="both"/>
        <w:rPr>
          <w:rFonts w:cs="Times New Roman"/>
          <w:szCs w:val="24"/>
        </w:rPr>
      </w:pPr>
      <w:r w:rsidRPr="004218BA">
        <w:rPr>
          <w:rFonts w:cs="Times New Roman"/>
          <w:szCs w:val="24"/>
        </w:rPr>
        <w:t>Services</w:t>
      </w:r>
    </w:p>
    <w:p w14:paraId="6C4FF283" w14:textId="0E3D8309" w:rsidR="000578FC" w:rsidRPr="004218BA" w:rsidRDefault="005B42B1" w:rsidP="00A57FD7">
      <w:pPr>
        <w:pStyle w:val="ListParagraph"/>
        <w:spacing w:line="360" w:lineRule="auto"/>
        <w:jc w:val="both"/>
        <w:rPr>
          <w:rFonts w:cs="Times New Roman"/>
          <w:szCs w:val="24"/>
        </w:rPr>
      </w:pPr>
      <w:r w:rsidRPr="004218BA">
        <w:rPr>
          <w:rFonts w:cs="Times New Roman"/>
          <w:szCs w:val="24"/>
        </w:rPr>
        <w:t>A service is an interpretation of a</w:t>
      </w:r>
      <w:r w:rsidR="00307762" w:rsidRPr="004218BA">
        <w:rPr>
          <w:rFonts w:cs="Times New Roman"/>
          <w:szCs w:val="24"/>
        </w:rPr>
        <w:t xml:space="preserve"> set of</w:t>
      </w:r>
      <w:r w:rsidRPr="004218BA">
        <w:rPr>
          <w:rFonts w:cs="Times New Roman"/>
          <w:szCs w:val="24"/>
        </w:rPr>
        <w:t xml:space="preserve"> pod</w:t>
      </w:r>
      <w:r w:rsidR="00307762" w:rsidRPr="004218BA">
        <w:rPr>
          <w:rFonts w:cs="Times New Roman"/>
          <w:szCs w:val="24"/>
        </w:rPr>
        <w:t>s</w:t>
      </w:r>
      <w:r w:rsidR="00744395" w:rsidRPr="004218BA">
        <w:rPr>
          <w:rFonts w:cs="Times New Roman"/>
          <w:szCs w:val="24"/>
        </w:rPr>
        <w:t>.</w:t>
      </w:r>
      <w:r w:rsidR="00825E36" w:rsidRPr="004218BA">
        <w:rPr>
          <w:rFonts w:cs="Times New Roman"/>
          <w:szCs w:val="24"/>
        </w:rPr>
        <w:t xml:space="preserve"> </w:t>
      </w:r>
      <w:r w:rsidR="00744395" w:rsidRPr="004218BA">
        <w:rPr>
          <w:rFonts w:cs="Times New Roman"/>
          <w:szCs w:val="24"/>
        </w:rPr>
        <w:t>A</w:t>
      </w:r>
      <w:r w:rsidR="00825E36" w:rsidRPr="004218BA">
        <w:rPr>
          <w:rFonts w:cs="Times New Roman"/>
          <w:szCs w:val="24"/>
        </w:rPr>
        <w:t xml:space="preserve">s the pods can be replaced, the IP addresses of the pods can be changed. </w:t>
      </w:r>
      <w:r w:rsidR="00744395" w:rsidRPr="004218BA">
        <w:rPr>
          <w:rFonts w:cs="Times New Roman"/>
          <w:szCs w:val="24"/>
        </w:rPr>
        <w:t>A service exposes a single endpoint for a particular service</w:t>
      </w:r>
      <w:r w:rsidR="00E82D7C" w:rsidRPr="004218BA">
        <w:rPr>
          <w:rFonts w:cs="Times New Roman"/>
          <w:szCs w:val="24"/>
        </w:rPr>
        <w:t>, which can be consumed by other microservices</w:t>
      </w:r>
      <w:r w:rsidR="00665749" w:rsidRPr="004218BA">
        <w:rPr>
          <w:rFonts w:cs="Times New Roman"/>
          <w:szCs w:val="24"/>
        </w:rPr>
        <w:t>,</w:t>
      </w:r>
      <w:r w:rsidR="001E377A" w:rsidRPr="004218BA">
        <w:rPr>
          <w:rFonts w:cs="Times New Roman"/>
          <w:szCs w:val="24"/>
        </w:rPr>
        <w:t xml:space="preserve"> and it is mapped with pods. Therefore, for </w:t>
      </w:r>
      <w:r w:rsidR="00665749" w:rsidRPr="004218BA">
        <w:rPr>
          <w:rFonts w:cs="Times New Roman"/>
          <w:szCs w:val="24"/>
        </w:rPr>
        <w:t xml:space="preserve">the </w:t>
      </w:r>
      <w:r w:rsidR="001E377A" w:rsidRPr="004218BA">
        <w:rPr>
          <w:rFonts w:cs="Times New Roman"/>
          <w:szCs w:val="24"/>
        </w:rPr>
        <w:t>outside network</w:t>
      </w:r>
      <w:r w:rsidR="00665749" w:rsidRPr="004218BA">
        <w:rPr>
          <w:rFonts w:cs="Times New Roman"/>
          <w:szCs w:val="24"/>
        </w:rPr>
        <w:t xml:space="preserve">, there is no visible change. </w:t>
      </w:r>
    </w:p>
    <w:p w14:paraId="68D89894" w14:textId="77777777" w:rsidR="00BC7925" w:rsidRPr="004218BA" w:rsidRDefault="00BC7925" w:rsidP="00A57FD7">
      <w:pPr>
        <w:pStyle w:val="ListParagraph"/>
        <w:spacing w:line="360" w:lineRule="auto"/>
        <w:jc w:val="both"/>
        <w:rPr>
          <w:rFonts w:cs="Times New Roman"/>
          <w:szCs w:val="24"/>
        </w:rPr>
      </w:pPr>
    </w:p>
    <w:p w14:paraId="7C330BC5" w14:textId="5824938E" w:rsidR="00BC7925" w:rsidRPr="004218BA" w:rsidRDefault="005A302A" w:rsidP="00A57FD7">
      <w:pPr>
        <w:pStyle w:val="ListParagraph"/>
        <w:numPr>
          <w:ilvl w:val="0"/>
          <w:numId w:val="31"/>
        </w:numPr>
        <w:spacing w:line="360" w:lineRule="auto"/>
        <w:jc w:val="both"/>
        <w:rPr>
          <w:rFonts w:cs="Times New Roman"/>
          <w:szCs w:val="24"/>
        </w:rPr>
      </w:pPr>
      <w:r w:rsidRPr="004218BA">
        <w:rPr>
          <w:rFonts w:cs="Times New Roman"/>
          <w:szCs w:val="24"/>
        </w:rPr>
        <w:t>Node</w:t>
      </w:r>
    </w:p>
    <w:p w14:paraId="6CBB1269" w14:textId="77777777" w:rsidR="00BC7925" w:rsidRPr="004218BA" w:rsidRDefault="00BC7925" w:rsidP="00A57FD7">
      <w:pPr>
        <w:spacing w:line="360" w:lineRule="auto"/>
        <w:ind w:firstLine="720"/>
        <w:jc w:val="both"/>
        <w:rPr>
          <w:rFonts w:cs="Times New Roman"/>
          <w:szCs w:val="24"/>
        </w:rPr>
      </w:pPr>
      <w:r w:rsidRPr="004218BA">
        <w:rPr>
          <w:rFonts w:cs="Times New Roman"/>
          <w:szCs w:val="24"/>
        </w:rPr>
        <w:t>In Kubernetes, there are two main types of nodes.</w:t>
      </w:r>
    </w:p>
    <w:p w14:paraId="5FBE36E9" w14:textId="77777777" w:rsidR="00BC7925" w:rsidRPr="004218BA" w:rsidRDefault="00BC7925" w:rsidP="00A57FD7">
      <w:pPr>
        <w:pStyle w:val="ListParagraph"/>
        <w:numPr>
          <w:ilvl w:val="0"/>
          <w:numId w:val="32"/>
        </w:numPr>
        <w:spacing w:line="360" w:lineRule="auto"/>
        <w:jc w:val="both"/>
        <w:rPr>
          <w:rFonts w:cs="Times New Roman"/>
          <w:szCs w:val="24"/>
        </w:rPr>
      </w:pPr>
      <w:r w:rsidRPr="004218BA">
        <w:rPr>
          <w:rFonts w:cs="Times New Roman"/>
          <w:szCs w:val="24"/>
        </w:rPr>
        <w:t>Master Node</w:t>
      </w:r>
    </w:p>
    <w:p w14:paraId="1F4D70B9" w14:textId="77777777" w:rsidR="00BC7925" w:rsidRPr="004218BA" w:rsidRDefault="00BC7925" w:rsidP="00A57FD7">
      <w:pPr>
        <w:pStyle w:val="ListParagraph"/>
        <w:numPr>
          <w:ilvl w:val="0"/>
          <w:numId w:val="32"/>
        </w:numPr>
        <w:spacing w:line="360" w:lineRule="auto"/>
        <w:jc w:val="both"/>
        <w:rPr>
          <w:rFonts w:cs="Times New Roman"/>
          <w:szCs w:val="24"/>
        </w:rPr>
      </w:pPr>
      <w:r w:rsidRPr="004218BA">
        <w:rPr>
          <w:rFonts w:cs="Times New Roman"/>
          <w:szCs w:val="24"/>
        </w:rPr>
        <w:t>Worker (slave) nodes</w:t>
      </w:r>
    </w:p>
    <w:p w14:paraId="7EB7D032" w14:textId="77777777" w:rsidR="00BC7925" w:rsidRPr="004218BA" w:rsidRDefault="00BC7925" w:rsidP="00A57FD7">
      <w:pPr>
        <w:pStyle w:val="ListParagraph"/>
        <w:spacing w:line="360" w:lineRule="auto"/>
        <w:jc w:val="both"/>
        <w:rPr>
          <w:rFonts w:cs="Times New Roman"/>
          <w:szCs w:val="24"/>
        </w:rPr>
      </w:pPr>
    </w:p>
    <w:p w14:paraId="5056238F" w14:textId="16DF63FF" w:rsidR="006216E9" w:rsidRPr="004218BA" w:rsidRDefault="00BC7925" w:rsidP="00A57FD7">
      <w:pPr>
        <w:pStyle w:val="ListParagraph"/>
        <w:spacing w:line="360" w:lineRule="auto"/>
        <w:jc w:val="both"/>
        <w:rPr>
          <w:rFonts w:cs="Times New Roman"/>
          <w:szCs w:val="24"/>
        </w:rPr>
      </w:pPr>
      <w:r w:rsidRPr="004218BA">
        <w:rPr>
          <w:rFonts w:cs="Times New Roman"/>
          <w:szCs w:val="24"/>
        </w:rPr>
        <w:t>A</w:t>
      </w:r>
      <w:r w:rsidR="003E2245" w:rsidRPr="004218BA">
        <w:rPr>
          <w:rFonts w:cs="Times New Roman"/>
          <w:szCs w:val="24"/>
        </w:rPr>
        <w:t xml:space="preserve"> node controls and manages pods. </w:t>
      </w:r>
      <w:r w:rsidR="00C434A4" w:rsidRPr="004218BA">
        <w:rPr>
          <w:rFonts w:cs="Times New Roman"/>
          <w:szCs w:val="24"/>
        </w:rPr>
        <w:t>It acts as the host machine</w:t>
      </w:r>
      <w:r w:rsidR="002727AF" w:rsidRPr="004218BA">
        <w:rPr>
          <w:rFonts w:cs="Times New Roman"/>
          <w:szCs w:val="24"/>
        </w:rPr>
        <w:t>,</w:t>
      </w:r>
      <w:r w:rsidR="00C434A4" w:rsidRPr="004218BA">
        <w:rPr>
          <w:rFonts w:cs="Times New Roman"/>
          <w:szCs w:val="24"/>
        </w:rPr>
        <w:t xml:space="preserve"> which can either be physical or virtual. </w:t>
      </w:r>
      <w:r w:rsidR="00541B57" w:rsidRPr="004218BA">
        <w:rPr>
          <w:rFonts w:cs="Times New Roman"/>
          <w:szCs w:val="24"/>
        </w:rPr>
        <w:t>There can be multiple pods in one node</w:t>
      </w:r>
      <w:r w:rsidR="008231D1" w:rsidRPr="004218BA">
        <w:rPr>
          <w:rFonts w:cs="Times New Roman"/>
          <w:szCs w:val="24"/>
        </w:rPr>
        <w:t>,</w:t>
      </w:r>
      <w:r w:rsidR="00541B57" w:rsidRPr="004218BA">
        <w:rPr>
          <w:rFonts w:cs="Times New Roman"/>
          <w:szCs w:val="24"/>
        </w:rPr>
        <w:t xml:space="preserve"> and the node should accommodate all the resource requir</w:t>
      </w:r>
      <w:r w:rsidR="008231D1" w:rsidRPr="004218BA">
        <w:rPr>
          <w:rFonts w:cs="Times New Roman"/>
          <w:szCs w:val="24"/>
        </w:rPr>
        <w:t>e</w:t>
      </w:r>
      <w:r w:rsidR="00541B57" w:rsidRPr="004218BA">
        <w:rPr>
          <w:rFonts w:cs="Times New Roman"/>
          <w:szCs w:val="24"/>
        </w:rPr>
        <w:t xml:space="preserve">ments of the </w:t>
      </w:r>
      <w:r w:rsidR="008231D1" w:rsidRPr="004218BA">
        <w:rPr>
          <w:rFonts w:cs="Times New Roman"/>
          <w:szCs w:val="24"/>
        </w:rPr>
        <w:t xml:space="preserve">pod. </w:t>
      </w:r>
    </w:p>
    <w:p w14:paraId="18D00120" w14:textId="331C830E" w:rsidR="00271E93" w:rsidRPr="004218BA" w:rsidRDefault="00E53FA8" w:rsidP="00F604A2">
      <w:pPr>
        <w:rPr>
          <w:rFonts w:cs="Times New Roman"/>
        </w:rPr>
      </w:pPr>
      <w:r w:rsidRPr="004218BA">
        <w:rPr>
          <w:rFonts w:cs="Times New Roman"/>
          <w:noProof/>
        </w:rPr>
        <w:lastRenderedPageBreak/>
        <mc:AlternateContent>
          <mc:Choice Requires="wps">
            <w:drawing>
              <wp:anchor distT="0" distB="0" distL="114300" distR="114300" simplePos="0" relativeHeight="251658244" behindDoc="0" locked="0" layoutInCell="1" allowOverlap="1" wp14:anchorId="67DC85F4" wp14:editId="33B2ADA1">
                <wp:simplePos x="0" y="0"/>
                <wp:positionH relativeFrom="column">
                  <wp:posOffset>-99060</wp:posOffset>
                </wp:positionH>
                <wp:positionV relativeFrom="paragraph">
                  <wp:posOffset>4712970</wp:posOffset>
                </wp:positionV>
                <wp:extent cx="541718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417185" cy="635"/>
                        </a:xfrm>
                        <a:prstGeom prst="rect">
                          <a:avLst/>
                        </a:prstGeom>
                        <a:solidFill>
                          <a:prstClr val="white"/>
                        </a:solidFill>
                        <a:ln>
                          <a:noFill/>
                        </a:ln>
                      </wps:spPr>
                      <wps:txbx>
                        <w:txbxContent>
                          <w:p w14:paraId="684C20D9" w14:textId="66FD410B" w:rsidR="00E53FA8" w:rsidRPr="00877A17" w:rsidRDefault="00E53FA8" w:rsidP="0074466D">
                            <w:pPr>
                              <w:pStyle w:val="Caption"/>
                              <w:jc w:val="center"/>
                              <w:rPr>
                                <w:rFonts w:cs="Times New Roman"/>
                                <w:noProof/>
                              </w:rPr>
                            </w:pPr>
                            <w:bookmarkStart w:id="27" w:name="_Toc51617749"/>
                            <w:r>
                              <w:t xml:space="preserve">Figure </w:t>
                            </w:r>
                            <w:fldSimple w:instr=" STYLEREF 1 \s ">
                              <w:r w:rsidR="00FF0251">
                                <w:rPr>
                                  <w:noProof/>
                                </w:rPr>
                                <w:t>1</w:t>
                              </w:r>
                            </w:fldSimple>
                            <w:r w:rsidR="00FF0251">
                              <w:t>.</w:t>
                            </w:r>
                            <w:fldSimple w:instr=" SEQ Figure \* ARABIC \s 1 ">
                              <w:r w:rsidR="00FF0251">
                                <w:rPr>
                                  <w:noProof/>
                                </w:rPr>
                                <w:t>7</w:t>
                              </w:r>
                            </w:fldSimple>
                            <w:r>
                              <w:t>: Kubernetes architecture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DC85F4" id="_x0000_t202" coordsize="21600,21600" o:spt="202" path="m,l,21600r21600,l21600,xe">
                <v:stroke joinstyle="miter"/>
                <v:path gradientshapeok="t" o:connecttype="rect"/>
              </v:shapetype>
              <v:shape id="Text Box 8" o:spid="_x0000_s1026" type="#_x0000_t202" style="position:absolute;margin-left:-7.8pt;margin-top:371.1pt;width:426.5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" stroked="f">
                <v:textbox style="mso-fit-shape-to-text:t" inset="0,0,0,0">
                  <w:txbxContent>
                    <w:p w14:paraId="684C20D9" w14:textId="66FD410B" w:rsidR="00E53FA8" w:rsidRPr="00877A17" w:rsidRDefault="00E53FA8" w:rsidP="0074466D">
                      <w:pPr>
                        <w:pStyle w:val="Caption"/>
                        <w:jc w:val="center"/>
                        <w:rPr>
                          <w:rFonts w:cs="Times New Roman"/>
                          <w:noProof/>
                        </w:rPr>
                      </w:pPr>
                      <w:bookmarkStart w:id="28" w:name="_Toc51617749"/>
                      <w:r>
                        <w:t xml:space="preserve">Figure </w:t>
                      </w:r>
                      <w:fldSimple w:instr=" STYLEREF 1 \s ">
                        <w:r w:rsidR="00FF0251">
                          <w:rPr>
                            <w:noProof/>
                          </w:rPr>
                          <w:t>1</w:t>
                        </w:r>
                      </w:fldSimple>
                      <w:r w:rsidR="00FF0251">
                        <w:t>.</w:t>
                      </w:r>
                      <w:fldSimple w:instr=" SEQ Figure \* ARABIC \s 1 ">
                        <w:r w:rsidR="00FF0251">
                          <w:rPr>
                            <w:noProof/>
                          </w:rPr>
                          <w:t>7</w:t>
                        </w:r>
                      </w:fldSimple>
                      <w:r>
                        <w:t>: Kubernetes architecture</w:t>
                      </w:r>
                      <w:bookmarkEnd w:id="28"/>
                    </w:p>
                  </w:txbxContent>
                </v:textbox>
                <w10:wrap type="square"/>
              </v:shape>
            </w:pict>
          </mc:Fallback>
        </mc:AlternateContent>
      </w:r>
      <w:r w:rsidR="00271E93" w:rsidRPr="004218BA">
        <w:rPr>
          <w:rFonts w:cs="Times New Roman"/>
          <w:noProof/>
        </w:rPr>
        <w:drawing>
          <wp:anchor distT="0" distB="0" distL="114300" distR="114300" simplePos="0" relativeHeight="251658243" behindDoc="0" locked="0" layoutInCell="1" allowOverlap="1" wp14:anchorId="46CE1F35" wp14:editId="6F1769FA">
            <wp:simplePos x="1895475" y="4267200"/>
            <wp:positionH relativeFrom="margin">
              <wp:align>center</wp:align>
            </wp:positionH>
            <wp:positionV relativeFrom="margin">
              <wp:align>bottom</wp:align>
            </wp:positionV>
            <wp:extent cx="5417209" cy="355409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7209" cy="3554095"/>
                    </a:xfrm>
                    <a:prstGeom prst="rect">
                      <a:avLst/>
                    </a:prstGeom>
                    <a:noFill/>
                    <a:ln>
                      <a:noFill/>
                    </a:ln>
                  </pic:spPr>
                </pic:pic>
              </a:graphicData>
            </a:graphic>
          </wp:anchor>
        </w:drawing>
      </w:r>
    </w:p>
    <w:p w14:paraId="67A27CC7" w14:textId="5E28F070" w:rsidR="00292D64" w:rsidRPr="004218BA" w:rsidRDefault="00B835F8" w:rsidP="00A57FD7">
      <w:pPr>
        <w:pStyle w:val="Heading2"/>
        <w:spacing w:line="360" w:lineRule="auto"/>
        <w:rPr>
          <w:rFonts w:cs="Times New Roman"/>
        </w:rPr>
      </w:pPr>
      <w:bookmarkStart w:id="29" w:name="_Toc51571978"/>
      <w:bookmarkStart w:id="30" w:name="_Toc51617693"/>
      <w:r w:rsidRPr="004218BA">
        <w:rPr>
          <w:rFonts w:cs="Times New Roman"/>
        </w:rPr>
        <w:t xml:space="preserve">Research </w:t>
      </w:r>
      <w:r w:rsidR="00307D4B" w:rsidRPr="004218BA">
        <w:rPr>
          <w:rFonts w:cs="Times New Roman"/>
        </w:rPr>
        <w:t>G</w:t>
      </w:r>
      <w:r w:rsidRPr="004218BA">
        <w:rPr>
          <w:rFonts w:cs="Times New Roman"/>
        </w:rPr>
        <w:t>ap</w:t>
      </w:r>
      <w:bookmarkEnd w:id="29"/>
      <w:bookmarkEnd w:id="30"/>
      <w:r w:rsidR="00B12950" w:rsidRPr="004218BA">
        <w:rPr>
          <w:rFonts w:cs="Times New Roman"/>
        </w:rPr>
        <w:t xml:space="preserve"> </w:t>
      </w:r>
      <w:r w:rsidR="00292D64" w:rsidRPr="004218BA">
        <w:rPr>
          <w:rFonts w:cs="Times New Roman"/>
        </w:rPr>
        <w:t xml:space="preserve"> </w:t>
      </w:r>
    </w:p>
    <w:p w14:paraId="4B3DFEC6" w14:textId="77777777" w:rsidR="004D6E30" w:rsidRPr="004218BA" w:rsidRDefault="00292D64" w:rsidP="00A57FD7">
      <w:pPr>
        <w:spacing w:line="360" w:lineRule="auto"/>
        <w:rPr>
          <w:rFonts w:cs="Times New Roman"/>
        </w:rPr>
      </w:pPr>
      <w:r w:rsidRPr="004218BA">
        <w:rPr>
          <w:rFonts w:cs="Times New Roman"/>
        </w:rPr>
        <w:t xml:space="preserve">                                        </w:t>
      </w:r>
    </w:p>
    <w:p w14:paraId="745848A9" w14:textId="77777777" w:rsidR="00111C2D" w:rsidRPr="004218BA" w:rsidRDefault="00111C2D" w:rsidP="00A57FD7">
      <w:pPr>
        <w:spacing w:line="360" w:lineRule="auto"/>
        <w:jc w:val="both"/>
        <w:rPr>
          <w:rFonts w:cs="Times New Roman"/>
          <w:szCs w:val="24"/>
        </w:rPr>
      </w:pPr>
      <w:r w:rsidRPr="004218BA">
        <w:rPr>
          <w:rFonts w:cs="Times New Roman"/>
          <w:szCs w:val="24"/>
        </w:rPr>
        <w:t>The primary research gap that this research aims at fulfilling is the gap that exists in current methodologies when considering the dependency level between microservices, particularly concerning Kubernetes. A thorough analysis of published research papers throughout the years has managed to highlight very low of the issues that are present in current microservice deployment methodologies and thereby enabled in the identification of the research gap, as mentioned in the previous statement.</w:t>
      </w:r>
    </w:p>
    <w:p w14:paraId="79E86E7B" w14:textId="76B0AB90" w:rsidR="00111C2D" w:rsidRPr="004218BA" w:rsidRDefault="00111C2D" w:rsidP="00A57FD7">
      <w:pPr>
        <w:spacing w:after="0" w:line="360" w:lineRule="auto"/>
        <w:jc w:val="both"/>
        <w:textAlignment w:val="baseline"/>
        <w:rPr>
          <w:rFonts w:cs="Times New Roman"/>
          <w:szCs w:val="24"/>
        </w:rPr>
      </w:pPr>
      <w:r w:rsidRPr="004218BA">
        <w:rPr>
          <w:rFonts w:eastAsia="Times New Roman" w:cs="Times New Roman"/>
          <w:szCs w:val="24"/>
        </w:rPr>
        <w:t xml:space="preserve">The initial inspiration for the identification of this research problem and the objectives of this research can found in </w:t>
      </w:r>
      <w:sdt>
        <w:sdtPr>
          <w:rPr>
            <w:rFonts w:eastAsia="Times New Roman" w:cs="Times New Roman"/>
            <w:szCs w:val="24"/>
          </w:rPr>
          <w:id w:val="85661637"/>
          <w:citation/>
        </w:sdtPr>
        <w:sdtContent>
          <w:r w:rsidRPr="004218BA">
            <w:rPr>
              <w:rFonts w:eastAsia="Times New Roman" w:cs="Times New Roman"/>
              <w:szCs w:val="24"/>
            </w:rPr>
            <w:fldChar w:fldCharType="begin"/>
          </w:r>
          <w:r w:rsidRPr="004218BA">
            <w:rPr>
              <w:rFonts w:eastAsia="Times New Roman" w:cs="Times New Roman"/>
              <w:szCs w:val="24"/>
            </w:rPr>
            <w:instrText xml:space="preserve"> CITATION LiW19 \l 1033 </w:instrText>
          </w:r>
          <w:r w:rsidRPr="004218BA">
            <w:rPr>
              <w:rFonts w:eastAsia="Times New Roman" w:cs="Times New Roman"/>
              <w:szCs w:val="24"/>
            </w:rPr>
            <w:fldChar w:fldCharType="separate"/>
          </w:r>
          <w:r w:rsidR="00253790" w:rsidRPr="00253790">
            <w:rPr>
              <w:rFonts w:eastAsia="Times New Roman" w:cs="Times New Roman"/>
              <w:noProof/>
              <w:szCs w:val="24"/>
            </w:rPr>
            <w:t>[13]</w:t>
          </w:r>
          <w:r w:rsidRPr="004218BA">
            <w:rPr>
              <w:rFonts w:eastAsia="Times New Roman" w:cs="Times New Roman"/>
              <w:szCs w:val="24"/>
            </w:rPr>
            <w:fldChar w:fldCharType="end"/>
          </w:r>
        </w:sdtContent>
      </w:sdt>
      <w:r w:rsidRPr="004218BA">
        <w:rPr>
          <w:rFonts w:eastAsia="Times New Roman" w:cs="Times New Roman"/>
          <w:szCs w:val="24"/>
        </w:rPr>
        <w:t xml:space="preserve">. This publication clearly describes some of the critical challenges faced in the deployment of microservices and the need for Application Performances Monitoring tools, especially those deployed in containers, </w:t>
      </w:r>
      <w:r w:rsidRPr="004218BA">
        <w:rPr>
          <w:rFonts w:cs="Times New Roman"/>
          <w:szCs w:val="24"/>
        </w:rPr>
        <w:t>to include additional measures to monitor microservices such that they could use as input for resilience mechanisms and creation of auto-scaling policies.</w:t>
      </w:r>
    </w:p>
    <w:p w14:paraId="64E364E2" w14:textId="77777777" w:rsidR="00111C2D" w:rsidRPr="004218BA" w:rsidRDefault="00111C2D" w:rsidP="00A57FD7">
      <w:pPr>
        <w:spacing w:after="0" w:line="360" w:lineRule="auto"/>
        <w:jc w:val="both"/>
        <w:textAlignment w:val="baseline"/>
        <w:rPr>
          <w:rFonts w:cs="Times New Roman"/>
          <w:szCs w:val="24"/>
        </w:rPr>
      </w:pPr>
    </w:p>
    <w:p w14:paraId="02A22A37" w14:textId="739F5923" w:rsidR="00111C2D" w:rsidRPr="004218BA" w:rsidRDefault="00111C2D" w:rsidP="00A57FD7">
      <w:pPr>
        <w:spacing w:after="0" w:line="360" w:lineRule="auto"/>
        <w:jc w:val="both"/>
        <w:textAlignment w:val="baseline"/>
        <w:rPr>
          <w:rFonts w:cs="Times New Roman"/>
          <w:szCs w:val="24"/>
        </w:rPr>
      </w:pPr>
      <w:r w:rsidRPr="004218BA">
        <w:rPr>
          <w:rFonts w:cs="Times New Roman"/>
          <w:szCs w:val="24"/>
        </w:rPr>
        <w:lastRenderedPageBreak/>
        <w:t xml:space="preserve">Even though there are numerous researches about Kubernetes and service mesh, there were no publications considering the dependency between </w:t>
      </w:r>
      <w:proofErr w:type="gramStart"/>
      <w:r w:rsidRPr="004218BA">
        <w:rPr>
          <w:rFonts w:cs="Times New Roman"/>
          <w:szCs w:val="24"/>
        </w:rPr>
        <w:t>microservices as a whole</w:t>
      </w:r>
      <w:proofErr w:type="gramEnd"/>
      <w:r w:rsidRPr="004218BA">
        <w:rPr>
          <w:rFonts w:cs="Times New Roman"/>
          <w:szCs w:val="24"/>
        </w:rPr>
        <w:t xml:space="preserve">.  The available publications go on to describing the auto-deployment facilities of Kubernetes </w:t>
      </w:r>
      <w:sdt>
        <w:sdtPr>
          <w:rPr>
            <w:rFonts w:cs="Times New Roman"/>
            <w:szCs w:val="24"/>
          </w:rPr>
          <w:id w:val="-846244919"/>
          <w:citation/>
        </w:sdtPr>
        <w:sdtContent>
          <w:r w:rsidRPr="004218BA">
            <w:rPr>
              <w:rFonts w:cs="Times New Roman"/>
              <w:szCs w:val="24"/>
            </w:rPr>
            <w:fldChar w:fldCharType="begin"/>
          </w:r>
          <w:r w:rsidRPr="004218BA">
            <w:rPr>
              <w:rFonts w:cs="Times New Roman"/>
              <w:szCs w:val="24"/>
            </w:rPr>
            <w:instrText xml:space="preserve"> CITATION Pau \l 1033 </w:instrText>
          </w:r>
          <w:r w:rsidRPr="004218BA">
            <w:rPr>
              <w:rFonts w:cs="Times New Roman"/>
              <w:szCs w:val="24"/>
            </w:rPr>
            <w:fldChar w:fldCharType="separate"/>
          </w:r>
          <w:r w:rsidR="00253790" w:rsidRPr="00253790">
            <w:rPr>
              <w:rFonts w:cs="Times New Roman"/>
              <w:noProof/>
              <w:szCs w:val="24"/>
            </w:rPr>
            <w:t>[14]</w:t>
          </w:r>
          <w:r w:rsidRPr="004218BA">
            <w:rPr>
              <w:rFonts w:cs="Times New Roman"/>
              <w:szCs w:val="24"/>
            </w:rPr>
            <w:fldChar w:fldCharType="end"/>
          </w:r>
        </w:sdtContent>
      </w:sdt>
      <w:r w:rsidRPr="004218BA">
        <w:rPr>
          <w:rFonts w:cs="Times New Roman"/>
          <w:szCs w:val="24"/>
        </w:rPr>
        <w:t>; however, they do not describe how that can affect the network latency between microservice are deployed automatically in the available nodes.</w:t>
      </w:r>
    </w:p>
    <w:p w14:paraId="223A39FA" w14:textId="77777777" w:rsidR="00111C2D" w:rsidRPr="004218BA" w:rsidRDefault="00111C2D" w:rsidP="00A57FD7">
      <w:pPr>
        <w:spacing w:after="0" w:line="360" w:lineRule="auto"/>
        <w:textAlignment w:val="baseline"/>
        <w:rPr>
          <w:rFonts w:eastAsia="Times New Roman" w:cs="Times New Roman"/>
          <w:szCs w:val="24"/>
        </w:rPr>
      </w:pPr>
    </w:p>
    <w:p w14:paraId="2ECEF5EE" w14:textId="1CD60361" w:rsidR="00111C2D" w:rsidRPr="004218BA" w:rsidRDefault="00111C2D" w:rsidP="00A57FD7">
      <w:pPr>
        <w:spacing w:after="0" w:line="360" w:lineRule="auto"/>
        <w:jc w:val="both"/>
        <w:textAlignment w:val="baseline"/>
        <w:rPr>
          <w:rFonts w:cs="Times New Roman"/>
          <w:szCs w:val="24"/>
        </w:rPr>
      </w:pPr>
      <w:r w:rsidRPr="004218BA">
        <w:rPr>
          <w:rFonts w:eastAsia="Times New Roman" w:cs="Times New Roman"/>
          <w:szCs w:val="24"/>
        </w:rPr>
        <w:t xml:space="preserve">However, when it comes to the deployment of the optimal deployment strategy, generated at the end of the solution, support for auto-deployment is crucial. Currently, the developers use the </w:t>
      </w:r>
      <w:proofErr w:type="spellStart"/>
      <w:r w:rsidRPr="004218BA">
        <w:rPr>
          <w:rFonts w:eastAsia="Times New Roman" w:cs="Times New Roman"/>
          <w:szCs w:val="24"/>
        </w:rPr>
        <w:t>Yaml</w:t>
      </w:r>
      <w:proofErr w:type="spellEnd"/>
      <w:r w:rsidRPr="004218BA">
        <w:rPr>
          <w:rFonts w:eastAsia="Times New Roman" w:cs="Times New Roman"/>
          <w:szCs w:val="24"/>
        </w:rPr>
        <w:t xml:space="preserve"> language </w:t>
      </w:r>
      <w:sdt>
        <w:sdtPr>
          <w:rPr>
            <w:rFonts w:eastAsia="Times New Roman" w:cs="Times New Roman"/>
            <w:szCs w:val="24"/>
          </w:rPr>
          <w:id w:val="-1364587682"/>
          <w:citation/>
        </w:sdtPr>
        <w:sdtContent>
          <w:r w:rsidRPr="004218BA">
            <w:rPr>
              <w:rFonts w:eastAsia="Times New Roman" w:cs="Times New Roman"/>
              <w:szCs w:val="24"/>
            </w:rPr>
            <w:fldChar w:fldCharType="begin"/>
          </w:r>
          <w:r w:rsidRPr="004218BA">
            <w:rPr>
              <w:rFonts w:eastAsia="Times New Roman" w:cs="Times New Roman"/>
              <w:szCs w:val="24"/>
            </w:rPr>
            <w:instrText xml:space="preserve"> CITATION Rob19 \l 1033 </w:instrText>
          </w:r>
          <w:r w:rsidRPr="004218BA">
            <w:rPr>
              <w:rFonts w:eastAsia="Times New Roman" w:cs="Times New Roman"/>
              <w:szCs w:val="24"/>
            </w:rPr>
            <w:fldChar w:fldCharType="separate"/>
          </w:r>
          <w:r w:rsidR="00253790" w:rsidRPr="00253790">
            <w:rPr>
              <w:rFonts w:eastAsia="Times New Roman" w:cs="Times New Roman"/>
              <w:noProof/>
              <w:szCs w:val="24"/>
            </w:rPr>
            <w:t>[15]</w:t>
          </w:r>
          <w:r w:rsidRPr="004218BA">
            <w:rPr>
              <w:rFonts w:eastAsia="Times New Roman" w:cs="Times New Roman"/>
              <w:szCs w:val="24"/>
            </w:rPr>
            <w:fldChar w:fldCharType="end"/>
          </w:r>
        </w:sdtContent>
      </w:sdt>
      <w:r w:rsidRPr="004218BA">
        <w:rPr>
          <w:rFonts w:eastAsia="Times New Roman" w:cs="Times New Roman"/>
          <w:szCs w:val="24"/>
        </w:rPr>
        <w:t xml:space="preserve"> to write configurations as code to do the necessary deployments. Nevertheless, when it comes to handling the deployments of a vast number of microservices, it can be a headache for the development team.</w:t>
      </w:r>
    </w:p>
    <w:p w14:paraId="54BD683A" w14:textId="6751E0E8" w:rsidR="00111C2D" w:rsidRPr="004218BA" w:rsidRDefault="00111C2D" w:rsidP="00A57FD7">
      <w:pPr>
        <w:spacing w:after="0" w:line="360" w:lineRule="auto"/>
        <w:jc w:val="both"/>
        <w:textAlignment w:val="baseline"/>
        <w:rPr>
          <w:rFonts w:cs="Times New Roman"/>
          <w:szCs w:val="24"/>
        </w:rPr>
      </w:pPr>
      <w:r w:rsidRPr="004218BA">
        <w:rPr>
          <w:rFonts w:cs="Times New Roman"/>
          <w:szCs w:val="24"/>
        </w:rPr>
        <w:t xml:space="preserve">According to publication </w:t>
      </w:r>
      <w:sdt>
        <w:sdtPr>
          <w:rPr>
            <w:rFonts w:cs="Times New Roman"/>
            <w:szCs w:val="24"/>
          </w:rPr>
          <w:id w:val="-1401979824"/>
          <w:citation/>
        </w:sdtPr>
        <w:sdtContent>
          <w:r w:rsidRPr="004218BA">
            <w:rPr>
              <w:rFonts w:cs="Times New Roman"/>
              <w:szCs w:val="24"/>
            </w:rPr>
            <w:fldChar w:fldCharType="begin"/>
          </w:r>
          <w:r w:rsidRPr="004218BA">
            <w:rPr>
              <w:rFonts w:cs="Times New Roman"/>
              <w:szCs w:val="24"/>
            </w:rPr>
            <w:instrText xml:space="preserve"> CITATION k8 \l 1033  \m Kub20 \m How20</w:instrText>
          </w:r>
          <w:r w:rsidRPr="004218BA">
            <w:rPr>
              <w:rFonts w:cs="Times New Roman"/>
              <w:szCs w:val="24"/>
            </w:rPr>
            <w:fldChar w:fldCharType="separate"/>
          </w:r>
          <w:r w:rsidR="00253790" w:rsidRPr="00253790">
            <w:rPr>
              <w:rFonts w:cs="Times New Roman"/>
              <w:noProof/>
              <w:szCs w:val="24"/>
            </w:rPr>
            <w:t>[16, 17, 18]</w:t>
          </w:r>
          <w:r w:rsidRPr="004218BA">
            <w:rPr>
              <w:rFonts w:cs="Times New Roman"/>
              <w:szCs w:val="24"/>
            </w:rPr>
            <w:fldChar w:fldCharType="end"/>
          </w:r>
        </w:sdtContent>
      </w:sdt>
      <w:r w:rsidRPr="004218BA">
        <w:rPr>
          <w:rFonts w:cs="Times New Roman"/>
          <w:szCs w:val="24"/>
        </w:rPr>
        <w:t>, there is automated deployment support in Kubernetes, as depicted in figure 1.2.1. However, still, there is no consideration given towards the dependency level, resilience analysis, and load prediction, which are the key pillars of this research.</w:t>
      </w:r>
    </w:p>
    <w:p w14:paraId="26DFEFF6" w14:textId="32A3F298" w:rsidR="004D6E30" w:rsidRPr="004218BA" w:rsidRDefault="004D6E30" w:rsidP="00A57FD7">
      <w:pPr>
        <w:spacing w:line="360" w:lineRule="auto"/>
        <w:rPr>
          <w:rFonts w:cs="Times New Roman"/>
        </w:rPr>
      </w:pPr>
    </w:p>
    <w:p w14:paraId="7ABA5749" w14:textId="4C2DDEC4" w:rsidR="00E9144E" w:rsidRPr="004218BA" w:rsidRDefault="00E9144E" w:rsidP="00E9144E">
      <w:pPr>
        <w:keepNext/>
        <w:spacing w:line="360" w:lineRule="auto"/>
        <w:rPr>
          <w:rFonts w:cs="Times New Roman"/>
        </w:rPr>
      </w:pPr>
    </w:p>
    <w:p w14:paraId="4C29B687" w14:textId="1504196B" w:rsidR="00292D64" w:rsidRPr="004218BA" w:rsidRDefault="00292D64" w:rsidP="00A57FD7">
      <w:pPr>
        <w:spacing w:line="360" w:lineRule="auto"/>
        <w:rPr>
          <w:rFonts w:cs="Times New Roman"/>
        </w:rPr>
      </w:pPr>
      <w:r w:rsidRPr="004218BA">
        <w:rPr>
          <w:rFonts w:cs="Times New Roman"/>
        </w:rPr>
        <w:t xml:space="preserve">                                                                    </w:t>
      </w:r>
    </w:p>
    <w:p w14:paraId="594FE56D" w14:textId="69217258" w:rsidR="005570B8" w:rsidRDefault="005570B8" w:rsidP="00A57FD7">
      <w:pPr>
        <w:spacing w:line="360" w:lineRule="auto"/>
        <w:rPr>
          <w:rFonts w:cs="Times New Roman"/>
        </w:rPr>
      </w:pPr>
    </w:p>
    <w:p w14:paraId="47531283" w14:textId="77777777" w:rsidR="00533367" w:rsidRDefault="00533367" w:rsidP="00A57FD7">
      <w:pPr>
        <w:spacing w:line="360" w:lineRule="auto"/>
        <w:rPr>
          <w:rFonts w:cs="Times New Roman"/>
        </w:rPr>
      </w:pPr>
    </w:p>
    <w:p w14:paraId="0AC34C1E" w14:textId="77777777" w:rsidR="00533367" w:rsidRDefault="00533367" w:rsidP="00A57FD7">
      <w:pPr>
        <w:spacing w:line="360" w:lineRule="auto"/>
        <w:rPr>
          <w:rFonts w:cs="Times New Roman"/>
        </w:rPr>
      </w:pPr>
    </w:p>
    <w:p w14:paraId="54DCE32D" w14:textId="77777777" w:rsidR="00533367" w:rsidRDefault="00533367" w:rsidP="00A57FD7">
      <w:pPr>
        <w:spacing w:line="360" w:lineRule="auto"/>
        <w:rPr>
          <w:rFonts w:cs="Times New Roman"/>
        </w:rPr>
      </w:pPr>
    </w:p>
    <w:p w14:paraId="6B012A7F" w14:textId="77777777" w:rsidR="00533367" w:rsidRDefault="00533367" w:rsidP="00A57FD7">
      <w:pPr>
        <w:spacing w:line="360" w:lineRule="auto"/>
        <w:rPr>
          <w:rFonts w:cs="Times New Roman"/>
        </w:rPr>
      </w:pPr>
    </w:p>
    <w:p w14:paraId="6832B2E4" w14:textId="77777777" w:rsidR="00533367" w:rsidRDefault="00533367" w:rsidP="00A57FD7">
      <w:pPr>
        <w:spacing w:line="360" w:lineRule="auto"/>
        <w:rPr>
          <w:rFonts w:cs="Times New Roman"/>
        </w:rPr>
      </w:pPr>
    </w:p>
    <w:p w14:paraId="04BC5D40" w14:textId="77777777" w:rsidR="00533367" w:rsidRPr="004218BA" w:rsidRDefault="00533367" w:rsidP="00A57FD7">
      <w:pPr>
        <w:spacing w:line="360" w:lineRule="auto"/>
        <w:rPr>
          <w:rFonts w:cs="Times New Roman"/>
        </w:rPr>
      </w:pPr>
    </w:p>
    <w:p w14:paraId="432C7B73" w14:textId="588A2B53" w:rsidR="005570B8" w:rsidRPr="004218BA" w:rsidRDefault="005570B8" w:rsidP="00A57FD7">
      <w:pPr>
        <w:spacing w:line="360" w:lineRule="auto"/>
        <w:rPr>
          <w:rFonts w:cs="Times New Roman"/>
        </w:rPr>
      </w:pPr>
    </w:p>
    <w:p w14:paraId="16C562AF" w14:textId="1EF68A52" w:rsidR="00292D64" w:rsidRPr="004218BA" w:rsidRDefault="00292D64" w:rsidP="00A57FD7">
      <w:pPr>
        <w:pStyle w:val="Heading1"/>
        <w:spacing w:line="360" w:lineRule="auto"/>
        <w:rPr>
          <w:rFonts w:cs="Times New Roman"/>
        </w:rPr>
      </w:pPr>
      <w:bookmarkStart w:id="31" w:name="_Toc51571979"/>
      <w:bookmarkStart w:id="32" w:name="_Toc51617694"/>
      <w:r w:rsidRPr="004218BA">
        <w:rPr>
          <w:rFonts w:cs="Times New Roman"/>
        </w:rPr>
        <w:t>R</w:t>
      </w:r>
      <w:r w:rsidR="000A073A" w:rsidRPr="004218BA">
        <w:rPr>
          <w:rFonts w:cs="Times New Roman"/>
        </w:rPr>
        <w:t>ESEARCH PROBLEM</w:t>
      </w:r>
      <w:bookmarkEnd w:id="31"/>
      <w:bookmarkEnd w:id="32"/>
    </w:p>
    <w:p w14:paraId="227E3D59" w14:textId="77777777" w:rsidR="00922291" w:rsidRPr="004218BA" w:rsidRDefault="00922291" w:rsidP="00A57FD7">
      <w:pPr>
        <w:spacing w:after="0" w:line="360" w:lineRule="auto"/>
        <w:jc w:val="both"/>
        <w:textAlignment w:val="baseline"/>
        <w:rPr>
          <w:rFonts w:eastAsia="Times New Roman" w:cs="Times New Roman"/>
          <w:szCs w:val="24"/>
        </w:rPr>
      </w:pPr>
    </w:p>
    <w:p w14:paraId="1D689200" w14:textId="77777777" w:rsidR="00922291" w:rsidRPr="004218BA" w:rsidRDefault="00922291" w:rsidP="00A57FD7">
      <w:pPr>
        <w:spacing w:after="0" w:line="360" w:lineRule="auto"/>
        <w:jc w:val="both"/>
        <w:textAlignment w:val="baseline"/>
        <w:rPr>
          <w:rFonts w:eastAsia="Times New Roman" w:cs="Times New Roman"/>
          <w:szCs w:val="24"/>
        </w:rPr>
      </w:pPr>
    </w:p>
    <w:p w14:paraId="40A85674" w14:textId="79129117" w:rsidR="00922291" w:rsidRPr="004218BA" w:rsidRDefault="00922291" w:rsidP="00A57FD7">
      <w:pPr>
        <w:spacing w:after="0" w:line="360" w:lineRule="auto"/>
        <w:jc w:val="both"/>
        <w:textAlignment w:val="baseline"/>
        <w:rPr>
          <w:rFonts w:eastAsia="Times New Roman" w:cs="Times New Roman"/>
          <w:szCs w:val="24"/>
        </w:rPr>
      </w:pPr>
      <w:r w:rsidRPr="004218BA">
        <w:rPr>
          <w:rFonts w:eastAsia="Times New Roman" w:cs="Times New Roman"/>
          <w:szCs w:val="24"/>
        </w:rPr>
        <w:t xml:space="preserve">Even though Kubernetes is quite successful and widely used nowadays, it is not without its unique challenges, which are </w:t>
      </w:r>
      <w:r w:rsidR="00D543AC" w:rsidRPr="004218BA">
        <w:rPr>
          <w:rFonts w:eastAsia="Times New Roman" w:cs="Times New Roman"/>
          <w:szCs w:val="24"/>
        </w:rPr>
        <w:t>most</w:t>
      </w:r>
      <w:r w:rsidRPr="004218BA">
        <w:rPr>
          <w:rFonts w:eastAsia="Times New Roman" w:cs="Times New Roman"/>
          <w:szCs w:val="24"/>
        </w:rPr>
        <w:t>ly true concerning some of the current processes in the governance of microservices through Kubernetes, particularly considering processes involving in monitoring, resource utilization, and performance optimization.</w:t>
      </w:r>
    </w:p>
    <w:p w14:paraId="585510A5" w14:textId="77777777" w:rsidR="00E4649E" w:rsidRPr="004218BA" w:rsidRDefault="00E4649E" w:rsidP="00A57FD7">
      <w:pPr>
        <w:spacing w:after="0" w:line="360" w:lineRule="auto"/>
        <w:jc w:val="both"/>
        <w:textAlignment w:val="baseline"/>
        <w:rPr>
          <w:rFonts w:eastAsia="Times New Roman" w:cs="Times New Roman"/>
          <w:szCs w:val="24"/>
        </w:rPr>
      </w:pPr>
    </w:p>
    <w:p w14:paraId="138D038A" w14:textId="77777777" w:rsidR="006B767E" w:rsidRPr="004218BA" w:rsidRDefault="00E4649E" w:rsidP="00A57FD7">
      <w:pPr>
        <w:keepNext/>
        <w:spacing w:after="0" w:line="360" w:lineRule="auto"/>
        <w:jc w:val="both"/>
        <w:textAlignment w:val="baseline"/>
        <w:rPr>
          <w:rFonts w:cs="Times New Roman"/>
        </w:rPr>
      </w:pPr>
      <w:r w:rsidRPr="004218BA">
        <w:rPr>
          <w:rFonts w:eastAsia="Times New Roman" w:cs="Times New Roman"/>
          <w:noProof/>
          <w:szCs w:val="24"/>
        </w:rPr>
        <w:lastRenderedPageBreak/>
        <w:drawing>
          <wp:inline distT="0" distB="0" distL="0" distR="0" wp14:anchorId="1E10DEDE" wp14:editId="18C74E26">
            <wp:extent cx="5219065" cy="3476625"/>
            <wp:effectExtent l="0" t="0" r="63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065" cy="3476625"/>
                    </a:xfrm>
                    <a:prstGeom prst="rect">
                      <a:avLst/>
                    </a:prstGeom>
                    <a:noFill/>
                    <a:ln>
                      <a:noFill/>
                    </a:ln>
                  </pic:spPr>
                </pic:pic>
              </a:graphicData>
            </a:graphic>
          </wp:inline>
        </w:drawing>
      </w:r>
    </w:p>
    <w:p w14:paraId="409103B1" w14:textId="0CF585DC" w:rsidR="001B4018" w:rsidRPr="004218BA" w:rsidRDefault="006B767E" w:rsidP="00A57FD7">
      <w:pPr>
        <w:pStyle w:val="Caption"/>
        <w:spacing w:line="360" w:lineRule="auto"/>
        <w:jc w:val="center"/>
        <w:rPr>
          <w:rFonts w:eastAsia="Times New Roman" w:cs="Times New Roman"/>
          <w:sz w:val="24"/>
          <w:szCs w:val="24"/>
        </w:rPr>
      </w:pPr>
      <w:bookmarkStart w:id="33" w:name="_Toc51617750"/>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2</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w:t>
      </w:r>
      <w:r w:rsidR="00FF0251" w:rsidRPr="004218BA">
        <w:rPr>
          <w:rFonts w:cs="Times New Roman"/>
        </w:rPr>
        <w:fldChar w:fldCharType="end"/>
      </w:r>
      <w:r w:rsidRPr="004218BA">
        <w:rPr>
          <w:rFonts w:cs="Times New Roman"/>
        </w:rPr>
        <w:t>: Current challenges in Kubernetes</w:t>
      </w:r>
      <w:bookmarkEnd w:id="33"/>
    </w:p>
    <w:p w14:paraId="150970FE" w14:textId="77777777" w:rsidR="00922291" w:rsidRPr="004218BA" w:rsidRDefault="00922291" w:rsidP="00A57FD7">
      <w:pPr>
        <w:spacing w:after="0" w:line="360" w:lineRule="auto"/>
        <w:jc w:val="both"/>
        <w:textAlignment w:val="baseline"/>
        <w:rPr>
          <w:rFonts w:eastAsia="Times New Roman" w:cs="Times New Roman"/>
          <w:szCs w:val="24"/>
        </w:rPr>
      </w:pPr>
    </w:p>
    <w:p w14:paraId="26407360" w14:textId="29EFAA3F" w:rsidR="00922291" w:rsidRPr="004218BA" w:rsidRDefault="00922291" w:rsidP="00A57FD7">
      <w:pPr>
        <w:spacing w:after="0" w:line="360" w:lineRule="auto"/>
        <w:jc w:val="both"/>
        <w:textAlignment w:val="baseline"/>
        <w:rPr>
          <w:rFonts w:eastAsia="Times New Roman" w:cs="Times New Roman"/>
          <w:szCs w:val="24"/>
          <w:u w:val="single"/>
        </w:rPr>
      </w:pPr>
      <w:r w:rsidRPr="004218BA">
        <w:rPr>
          <w:rFonts w:eastAsia="Times New Roman" w:cs="Times New Roman"/>
          <w:szCs w:val="24"/>
          <w:u w:val="single"/>
        </w:rPr>
        <w:t>Some of the known problems to Kubernetes</w:t>
      </w:r>
      <w:sdt>
        <w:sdtPr>
          <w:rPr>
            <w:rFonts w:eastAsia="Times New Roman" w:cs="Times New Roman"/>
            <w:szCs w:val="24"/>
            <w:u w:val="single"/>
          </w:rPr>
          <w:id w:val="-670094498"/>
          <w:citation/>
        </w:sdtPr>
        <w:sdtContent>
          <w:r w:rsidRPr="004218BA">
            <w:rPr>
              <w:rFonts w:eastAsia="Times New Roman" w:cs="Times New Roman"/>
              <w:szCs w:val="24"/>
              <w:u w:val="single"/>
            </w:rPr>
            <w:fldChar w:fldCharType="begin"/>
          </w:r>
          <w:r w:rsidRPr="004218BA">
            <w:rPr>
              <w:rFonts w:eastAsia="Times New Roman" w:cs="Times New Roman"/>
              <w:szCs w:val="24"/>
              <w:u w:val="single"/>
            </w:rPr>
            <w:instrText xml:space="preserve"> CITATION Jim18 \l 1033 </w:instrText>
          </w:r>
          <w:r w:rsidRPr="004218BA">
            <w:rPr>
              <w:rFonts w:eastAsia="Times New Roman" w:cs="Times New Roman"/>
              <w:szCs w:val="24"/>
              <w:u w:val="single"/>
            </w:rPr>
            <w:fldChar w:fldCharType="separate"/>
          </w:r>
          <w:r w:rsidR="00253790">
            <w:rPr>
              <w:rFonts w:eastAsia="Times New Roman" w:cs="Times New Roman"/>
              <w:noProof/>
              <w:szCs w:val="24"/>
              <w:u w:val="single"/>
            </w:rPr>
            <w:t xml:space="preserve"> </w:t>
          </w:r>
          <w:r w:rsidR="00253790" w:rsidRPr="00253790">
            <w:rPr>
              <w:rFonts w:eastAsia="Times New Roman" w:cs="Times New Roman"/>
              <w:noProof/>
              <w:szCs w:val="24"/>
            </w:rPr>
            <w:t>[19]</w:t>
          </w:r>
          <w:r w:rsidRPr="004218BA">
            <w:rPr>
              <w:rFonts w:eastAsia="Times New Roman" w:cs="Times New Roman"/>
              <w:szCs w:val="24"/>
              <w:u w:val="single"/>
            </w:rPr>
            <w:fldChar w:fldCharType="end"/>
          </w:r>
        </w:sdtContent>
      </w:sdt>
      <w:r w:rsidRPr="004218BA">
        <w:rPr>
          <w:rFonts w:eastAsia="Times New Roman" w:cs="Times New Roman"/>
          <w:szCs w:val="24"/>
          <w:u w:val="single"/>
        </w:rPr>
        <w:t>:</w:t>
      </w:r>
    </w:p>
    <w:p w14:paraId="1196FF12" w14:textId="77777777" w:rsidR="00922291" w:rsidRPr="004218BA" w:rsidRDefault="00922291" w:rsidP="00A57FD7">
      <w:pPr>
        <w:spacing w:after="0" w:line="360" w:lineRule="auto"/>
        <w:jc w:val="both"/>
        <w:textAlignment w:val="baseline"/>
        <w:rPr>
          <w:rFonts w:eastAsia="Times New Roman" w:cs="Times New Roman"/>
          <w:szCs w:val="24"/>
          <w:u w:val="single"/>
        </w:rPr>
      </w:pPr>
    </w:p>
    <w:p w14:paraId="68C41D2B" w14:textId="77777777" w:rsidR="00922291" w:rsidRPr="004218BA" w:rsidRDefault="00922291" w:rsidP="00A57FD7">
      <w:pPr>
        <w:pStyle w:val="ListParagraph"/>
        <w:numPr>
          <w:ilvl w:val="0"/>
          <w:numId w:val="33"/>
        </w:numPr>
        <w:spacing w:after="0" w:line="360" w:lineRule="auto"/>
        <w:jc w:val="both"/>
        <w:textAlignment w:val="baseline"/>
        <w:rPr>
          <w:rFonts w:eastAsia="Times New Roman" w:cs="Times New Roman"/>
          <w:szCs w:val="24"/>
          <w:u w:val="single"/>
        </w:rPr>
      </w:pPr>
      <w:r w:rsidRPr="004218BA">
        <w:rPr>
          <w:rFonts w:eastAsia="Times New Roman" w:cs="Times New Roman"/>
          <w:szCs w:val="24"/>
        </w:rPr>
        <w:t>Complexity</w:t>
      </w:r>
    </w:p>
    <w:p w14:paraId="469FED56" w14:textId="6A3F7B74" w:rsidR="00922291" w:rsidRPr="004218BA" w:rsidRDefault="00922291" w:rsidP="00A57FD7">
      <w:pPr>
        <w:pStyle w:val="ListParagraph"/>
        <w:numPr>
          <w:ilvl w:val="1"/>
          <w:numId w:val="33"/>
        </w:numPr>
        <w:spacing w:after="0" w:line="360" w:lineRule="auto"/>
        <w:jc w:val="both"/>
        <w:textAlignment w:val="baseline"/>
        <w:rPr>
          <w:rFonts w:eastAsia="Times New Roman" w:cs="Times New Roman"/>
          <w:szCs w:val="24"/>
          <w:u w:val="single"/>
        </w:rPr>
      </w:pPr>
      <w:r w:rsidRPr="004218BA">
        <w:rPr>
          <w:rFonts w:eastAsia="Times New Roman" w:cs="Times New Roman"/>
          <w:szCs w:val="24"/>
        </w:rPr>
        <w:t>Kubernetes itself is quite complex to install, configure and manage</w:t>
      </w:r>
    </w:p>
    <w:p w14:paraId="206FF28D" w14:textId="544982C2" w:rsidR="00D543AC" w:rsidRPr="004218BA" w:rsidRDefault="00D543AC" w:rsidP="00A57FD7">
      <w:pPr>
        <w:pStyle w:val="ListParagraph"/>
        <w:numPr>
          <w:ilvl w:val="1"/>
          <w:numId w:val="33"/>
        </w:numPr>
        <w:spacing w:after="0" w:line="360" w:lineRule="auto"/>
        <w:jc w:val="both"/>
        <w:textAlignment w:val="baseline"/>
        <w:rPr>
          <w:rFonts w:eastAsia="Times New Roman" w:cs="Times New Roman"/>
          <w:szCs w:val="24"/>
          <w:u w:val="single"/>
        </w:rPr>
      </w:pPr>
      <w:r w:rsidRPr="004218BA">
        <w:rPr>
          <w:rFonts w:eastAsia="Times New Roman" w:cs="Times New Roman"/>
          <w:szCs w:val="24"/>
        </w:rPr>
        <w:t>With the increased number of nodes, pods</w:t>
      </w:r>
      <w:r w:rsidR="00A71FD6" w:rsidRPr="004218BA">
        <w:rPr>
          <w:rFonts w:eastAsia="Times New Roman" w:cs="Times New Roman"/>
          <w:szCs w:val="24"/>
        </w:rPr>
        <w:t>,</w:t>
      </w:r>
      <w:r w:rsidRPr="004218BA">
        <w:rPr>
          <w:rFonts w:eastAsia="Times New Roman" w:cs="Times New Roman"/>
          <w:szCs w:val="24"/>
        </w:rPr>
        <w:t xml:space="preserve"> and services</w:t>
      </w:r>
      <w:r w:rsidR="00A71FD6" w:rsidRPr="004218BA">
        <w:rPr>
          <w:rFonts w:eastAsia="Times New Roman" w:cs="Times New Roman"/>
          <w:szCs w:val="24"/>
        </w:rPr>
        <w:t xml:space="preserve">, it is more challenging to get a holistic idea about the microservice architecture. </w:t>
      </w:r>
    </w:p>
    <w:p w14:paraId="232A215F" w14:textId="6E8D7D5D" w:rsidR="00843476" w:rsidRPr="004218BA" w:rsidRDefault="00EC79FB" w:rsidP="00A57FD7">
      <w:pPr>
        <w:pStyle w:val="ListParagraph"/>
        <w:numPr>
          <w:ilvl w:val="1"/>
          <w:numId w:val="33"/>
        </w:numPr>
        <w:spacing w:after="0" w:line="360" w:lineRule="auto"/>
        <w:jc w:val="both"/>
        <w:textAlignment w:val="baseline"/>
        <w:rPr>
          <w:rFonts w:eastAsia="Times New Roman" w:cs="Times New Roman"/>
          <w:szCs w:val="24"/>
          <w:u w:val="single"/>
        </w:rPr>
      </w:pPr>
      <w:r w:rsidRPr="004218BA">
        <w:rPr>
          <w:rFonts w:eastAsia="Times New Roman" w:cs="Times New Roman"/>
          <w:szCs w:val="24"/>
        </w:rPr>
        <w:t xml:space="preserve">Monitoring the network traffic </w:t>
      </w:r>
      <w:r w:rsidR="00C35A41" w:rsidRPr="004218BA">
        <w:rPr>
          <w:rFonts w:eastAsia="Times New Roman" w:cs="Times New Roman"/>
          <w:szCs w:val="24"/>
        </w:rPr>
        <w:t xml:space="preserve">and the resource utilization for computational purposes </w:t>
      </w:r>
      <w:proofErr w:type="gramStart"/>
      <w:r w:rsidR="00717718" w:rsidRPr="004218BA">
        <w:rPr>
          <w:rFonts w:eastAsia="Times New Roman" w:cs="Times New Roman"/>
          <w:szCs w:val="24"/>
        </w:rPr>
        <w:t>have to</w:t>
      </w:r>
      <w:proofErr w:type="gramEnd"/>
      <w:r w:rsidR="00717718" w:rsidRPr="004218BA">
        <w:rPr>
          <w:rFonts w:eastAsia="Times New Roman" w:cs="Times New Roman"/>
          <w:szCs w:val="24"/>
        </w:rPr>
        <w:t xml:space="preserve"> be done by installing several metric servers </w:t>
      </w:r>
      <w:r w:rsidR="003A04F3" w:rsidRPr="004218BA">
        <w:rPr>
          <w:rFonts w:eastAsia="Times New Roman" w:cs="Times New Roman"/>
          <w:szCs w:val="24"/>
        </w:rPr>
        <w:t xml:space="preserve">separately. </w:t>
      </w:r>
    </w:p>
    <w:p w14:paraId="0060D99B" w14:textId="77777777" w:rsidR="00922291" w:rsidRPr="004218BA" w:rsidRDefault="00922291" w:rsidP="00A57FD7">
      <w:pPr>
        <w:pStyle w:val="ListParagraph"/>
        <w:numPr>
          <w:ilvl w:val="0"/>
          <w:numId w:val="33"/>
        </w:numPr>
        <w:spacing w:after="0" w:line="360" w:lineRule="auto"/>
        <w:textAlignment w:val="baseline"/>
        <w:rPr>
          <w:rFonts w:eastAsia="Times New Roman" w:cs="Times New Roman"/>
          <w:szCs w:val="24"/>
        </w:rPr>
      </w:pPr>
      <w:r w:rsidRPr="004218BA">
        <w:rPr>
          <w:rFonts w:eastAsia="Times New Roman" w:cs="Times New Roman"/>
          <w:szCs w:val="24"/>
        </w:rPr>
        <w:t>Unknowingly over or under-allocating the available resources with negative results</w:t>
      </w:r>
    </w:p>
    <w:p w14:paraId="1E88CF3A" w14:textId="4A2AA728" w:rsidR="00922291" w:rsidRPr="004218BA" w:rsidRDefault="00922291" w:rsidP="00A57FD7">
      <w:pPr>
        <w:pStyle w:val="ListParagraph"/>
        <w:numPr>
          <w:ilvl w:val="1"/>
          <w:numId w:val="33"/>
        </w:numPr>
        <w:spacing w:after="0" w:line="360" w:lineRule="auto"/>
        <w:textAlignment w:val="baseline"/>
        <w:rPr>
          <w:rFonts w:eastAsia="Times New Roman" w:cs="Times New Roman"/>
          <w:szCs w:val="24"/>
        </w:rPr>
      </w:pPr>
      <w:r w:rsidRPr="004218BA">
        <w:rPr>
          <w:rFonts w:eastAsia="Times New Roman" w:cs="Times New Roman"/>
          <w:szCs w:val="24"/>
        </w:rPr>
        <w:t>Pods might not start at all</w:t>
      </w:r>
    </w:p>
    <w:p w14:paraId="615B7535" w14:textId="1E0D1C2A" w:rsidR="003A04F3" w:rsidRPr="004218BA" w:rsidRDefault="003A04F3" w:rsidP="00A57FD7">
      <w:pPr>
        <w:pStyle w:val="ListParagraph"/>
        <w:numPr>
          <w:ilvl w:val="1"/>
          <w:numId w:val="33"/>
        </w:numPr>
        <w:spacing w:after="0" w:line="360" w:lineRule="auto"/>
        <w:textAlignment w:val="baseline"/>
        <w:rPr>
          <w:rFonts w:eastAsia="Times New Roman" w:cs="Times New Roman"/>
          <w:szCs w:val="24"/>
        </w:rPr>
      </w:pPr>
      <w:r w:rsidRPr="004218BA">
        <w:rPr>
          <w:rFonts w:eastAsia="Times New Roman" w:cs="Times New Roman"/>
          <w:szCs w:val="24"/>
        </w:rPr>
        <w:t xml:space="preserve">Pods might not be ready to cater to a higher load without any preparation. </w:t>
      </w:r>
    </w:p>
    <w:p w14:paraId="0182953B" w14:textId="75C7D6D5" w:rsidR="00922291" w:rsidRPr="004218BA" w:rsidRDefault="00922291" w:rsidP="00A57FD7">
      <w:pPr>
        <w:pStyle w:val="ListParagraph"/>
        <w:numPr>
          <w:ilvl w:val="1"/>
          <w:numId w:val="33"/>
        </w:numPr>
        <w:spacing w:after="0" w:line="360" w:lineRule="auto"/>
        <w:textAlignment w:val="baseline"/>
        <w:rPr>
          <w:rFonts w:eastAsia="Times New Roman" w:cs="Times New Roman"/>
          <w:szCs w:val="24"/>
        </w:rPr>
      </w:pPr>
      <w:r w:rsidRPr="004218BA">
        <w:rPr>
          <w:rFonts w:eastAsia="Times New Roman" w:cs="Times New Roman"/>
          <w:szCs w:val="24"/>
        </w:rPr>
        <w:t xml:space="preserve">Pods might crash at </w:t>
      </w:r>
      <w:r w:rsidR="003A04F3" w:rsidRPr="004218BA">
        <w:rPr>
          <w:rFonts w:eastAsia="Times New Roman" w:cs="Times New Roman"/>
          <w:szCs w:val="24"/>
        </w:rPr>
        <w:t>terrible</w:t>
      </w:r>
      <w:r w:rsidRPr="004218BA">
        <w:rPr>
          <w:rFonts w:eastAsia="Times New Roman" w:cs="Times New Roman"/>
          <w:szCs w:val="24"/>
        </w:rPr>
        <w:t xml:space="preserve"> times under high workload</w:t>
      </w:r>
    </w:p>
    <w:p w14:paraId="09A399EE" w14:textId="77777777" w:rsidR="00922291" w:rsidRPr="004218BA" w:rsidRDefault="00922291" w:rsidP="00A57FD7">
      <w:pPr>
        <w:pStyle w:val="ListParagraph"/>
        <w:numPr>
          <w:ilvl w:val="0"/>
          <w:numId w:val="34"/>
        </w:numPr>
        <w:spacing w:after="0" w:line="360" w:lineRule="auto"/>
        <w:textAlignment w:val="baseline"/>
        <w:rPr>
          <w:rFonts w:eastAsia="Times New Roman" w:cs="Times New Roman"/>
          <w:szCs w:val="24"/>
        </w:rPr>
      </w:pPr>
      <w:r w:rsidRPr="004218BA">
        <w:rPr>
          <w:rFonts w:eastAsia="Times New Roman" w:cs="Times New Roman"/>
          <w:szCs w:val="24"/>
        </w:rPr>
        <w:lastRenderedPageBreak/>
        <w:t>Using/configuring external load balancers to access the applications via the internet – yet another technology to learn and manage</w:t>
      </w:r>
    </w:p>
    <w:p w14:paraId="6454FA5B" w14:textId="77777777" w:rsidR="00922291" w:rsidRPr="004218BA" w:rsidRDefault="00922291" w:rsidP="00A57FD7">
      <w:pPr>
        <w:pStyle w:val="ListParagraph"/>
        <w:numPr>
          <w:ilvl w:val="0"/>
          <w:numId w:val="34"/>
        </w:numPr>
        <w:spacing w:after="0" w:line="360" w:lineRule="auto"/>
        <w:textAlignment w:val="baseline"/>
        <w:rPr>
          <w:rFonts w:eastAsia="Times New Roman" w:cs="Times New Roman"/>
          <w:szCs w:val="24"/>
        </w:rPr>
      </w:pPr>
      <w:r w:rsidRPr="004218BA">
        <w:rPr>
          <w:rFonts w:eastAsia="Times New Roman" w:cs="Times New Roman"/>
          <w:szCs w:val="24"/>
        </w:rPr>
        <w:t>Creating health checks for every component</w:t>
      </w:r>
    </w:p>
    <w:p w14:paraId="2B15518F" w14:textId="77777777" w:rsidR="00922291" w:rsidRPr="004218BA" w:rsidRDefault="00922291" w:rsidP="00A57FD7">
      <w:pPr>
        <w:pStyle w:val="ListParagraph"/>
        <w:numPr>
          <w:ilvl w:val="0"/>
          <w:numId w:val="34"/>
        </w:numPr>
        <w:spacing w:after="0" w:line="360" w:lineRule="auto"/>
        <w:textAlignment w:val="baseline"/>
        <w:rPr>
          <w:rFonts w:eastAsia="Times New Roman" w:cs="Times New Roman"/>
          <w:szCs w:val="24"/>
        </w:rPr>
      </w:pPr>
      <w:r w:rsidRPr="004218BA">
        <w:rPr>
          <w:rFonts w:eastAsia="Times New Roman" w:cs="Times New Roman"/>
          <w:szCs w:val="24"/>
        </w:rPr>
        <w:t>Integration into the build pipelines</w:t>
      </w:r>
    </w:p>
    <w:p w14:paraId="6BE6AAAC" w14:textId="77777777" w:rsidR="00922291" w:rsidRPr="004218BA" w:rsidRDefault="00922291" w:rsidP="00A57FD7">
      <w:pPr>
        <w:pStyle w:val="ListParagraph"/>
        <w:numPr>
          <w:ilvl w:val="0"/>
          <w:numId w:val="34"/>
        </w:numPr>
        <w:spacing w:after="0" w:line="360" w:lineRule="auto"/>
        <w:textAlignment w:val="baseline"/>
        <w:rPr>
          <w:rFonts w:eastAsia="Times New Roman" w:cs="Times New Roman"/>
          <w:szCs w:val="24"/>
        </w:rPr>
      </w:pPr>
      <w:r w:rsidRPr="004218BA">
        <w:rPr>
          <w:rFonts w:eastAsia="Times New Roman" w:cs="Times New Roman"/>
          <w:szCs w:val="24"/>
        </w:rPr>
        <w:t>Learning YAML</w:t>
      </w:r>
    </w:p>
    <w:p w14:paraId="0B2E6C84" w14:textId="77777777" w:rsidR="00922291" w:rsidRPr="004218BA" w:rsidRDefault="00922291" w:rsidP="00A57FD7">
      <w:pPr>
        <w:pStyle w:val="ListParagraph"/>
        <w:numPr>
          <w:ilvl w:val="0"/>
          <w:numId w:val="34"/>
        </w:numPr>
        <w:spacing w:after="0" w:line="360" w:lineRule="auto"/>
        <w:textAlignment w:val="baseline"/>
        <w:rPr>
          <w:rFonts w:eastAsia="Times New Roman" w:cs="Times New Roman"/>
          <w:szCs w:val="24"/>
        </w:rPr>
      </w:pPr>
      <w:r w:rsidRPr="004218BA">
        <w:rPr>
          <w:rFonts w:eastAsia="Times New Roman" w:cs="Times New Roman"/>
          <w:szCs w:val="24"/>
        </w:rPr>
        <w:t>Monitoring</w:t>
      </w:r>
    </w:p>
    <w:p w14:paraId="0F05CA50" w14:textId="77777777" w:rsidR="00922291" w:rsidRPr="004218BA" w:rsidRDefault="00922291" w:rsidP="00A57FD7">
      <w:pPr>
        <w:spacing w:after="0" w:line="360" w:lineRule="auto"/>
        <w:jc w:val="both"/>
        <w:textAlignment w:val="baseline"/>
        <w:rPr>
          <w:rFonts w:eastAsia="Times New Roman" w:cs="Times New Roman"/>
          <w:szCs w:val="24"/>
        </w:rPr>
      </w:pPr>
    </w:p>
    <w:p w14:paraId="6C2F280A" w14:textId="773B9DEA" w:rsidR="00922291" w:rsidRPr="004218BA" w:rsidRDefault="00922291" w:rsidP="00A57FD7">
      <w:pPr>
        <w:spacing w:after="0" w:line="360" w:lineRule="auto"/>
        <w:jc w:val="both"/>
        <w:textAlignment w:val="baseline"/>
        <w:rPr>
          <w:rFonts w:eastAsia="Times New Roman" w:cs="Times New Roman"/>
          <w:szCs w:val="24"/>
        </w:rPr>
      </w:pPr>
      <w:r w:rsidRPr="004218BA">
        <w:rPr>
          <w:rFonts w:eastAsia="Times New Roman" w:cs="Times New Roman"/>
          <w:szCs w:val="24"/>
        </w:rPr>
        <w:t>Th</w:t>
      </w:r>
      <w:r w:rsidR="00CA64C2" w:rsidRPr="004218BA">
        <w:rPr>
          <w:rFonts w:eastAsia="Times New Roman" w:cs="Times New Roman"/>
          <w:szCs w:val="24"/>
        </w:rPr>
        <w:t xml:space="preserve">is </w:t>
      </w:r>
      <w:r w:rsidRPr="004218BA">
        <w:rPr>
          <w:rFonts w:eastAsia="Times New Roman" w:cs="Times New Roman"/>
          <w:szCs w:val="24"/>
        </w:rPr>
        <w:t>research aims to address all the problems mentioned above by developing a model to consider the dependency levels between microservices to design a more improved deployment strategy and support automated deployment and provide a monitoring solution to get a better idea about the whole microservice architecture to get business-wise decisions.</w:t>
      </w:r>
    </w:p>
    <w:p w14:paraId="38DEB48A" w14:textId="5399928B" w:rsidR="003C1259" w:rsidRPr="004218BA" w:rsidRDefault="003C1259" w:rsidP="00A57FD7">
      <w:pPr>
        <w:spacing w:line="360" w:lineRule="auto"/>
        <w:jc w:val="both"/>
        <w:rPr>
          <w:rFonts w:cs="Times New Roman"/>
          <w:szCs w:val="24"/>
        </w:rPr>
      </w:pPr>
    </w:p>
    <w:p w14:paraId="4597B317" w14:textId="67BE55F7" w:rsidR="00C427B7" w:rsidRPr="004218BA" w:rsidRDefault="00C427B7" w:rsidP="00A57FD7">
      <w:pPr>
        <w:spacing w:line="360" w:lineRule="auto"/>
        <w:jc w:val="both"/>
        <w:rPr>
          <w:rFonts w:cs="Times New Roman"/>
          <w:szCs w:val="24"/>
        </w:rPr>
      </w:pPr>
    </w:p>
    <w:p w14:paraId="0BF4D20E" w14:textId="0AAE792D" w:rsidR="00C427B7" w:rsidRPr="004218BA" w:rsidRDefault="00C427B7" w:rsidP="00A57FD7">
      <w:pPr>
        <w:spacing w:line="360" w:lineRule="auto"/>
        <w:jc w:val="both"/>
        <w:rPr>
          <w:rFonts w:cs="Times New Roman"/>
          <w:szCs w:val="24"/>
        </w:rPr>
      </w:pPr>
    </w:p>
    <w:p w14:paraId="626B5DD5" w14:textId="42BE7D64" w:rsidR="00C427B7" w:rsidRDefault="00C427B7" w:rsidP="00A57FD7">
      <w:pPr>
        <w:spacing w:line="360" w:lineRule="auto"/>
        <w:jc w:val="both"/>
        <w:rPr>
          <w:rFonts w:cs="Times New Roman"/>
          <w:szCs w:val="24"/>
        </w:rPr>
      </w:pPr>
    </w:p>
    <w:p w14:paraId="6AC62F85" w14:textId="77777777" w:rsidR="00533367" w:rsidRDefault="00533367" w:rsidP="00A57FD7">
      <w:pPr>
        <w:spacing w:line="360" w:lineRule="auto"/>
        <w:jc w:val="both"/>
        <w:rPr>
          <w:rFonts w:cs="Times New Roman"/>
          <w:szCs w:val="24"/>
        </w:rPr>
      </w:pPr>
    </w:p>
    <w:p w14:paraId="0CD689D0" w14:textId="77777777" w:rsidR="00533367" w:rsidRDefault="00533367" w:rsidP="00A57FD7">
      <w:pPr>
        <w:spacing w:line="360" w:lineRule="auto"/>
        <w:jc w:val="both"/>
        <w:rPr>
          <w:rFonts w:cs="Times New Roman"/>
          <w:szCs w:val="24"/>
        </w:rPr>
      </w:pPr>
    </w:p>
    <w:p w14:paraId="185D72E0" w14:textId="77777777" w:rsidR="00533367" w:rsidRPr="004218BA" w:rsidRDefault="00533367" w:rsidP="00A57FD7">
      <w:pPr>
        <w:spacing w:line="360" w:lineRule="auto"/>
        <w:jc w:val="both"/>
        <w:rPr>
          <w:rFonts w:cs="Times New Roman"/>
          <w:szCs w:val="24"/>
        </w:rPr>
      </w:pPr>
    </w:p>
    <w:p w14:paraId="33F5D29E" w14:textId="2AB478DB" w:rsidR="00C01132" w:rsidRPr="004218BA" w:rsidRDefault="0080454D" w:rsidP="00A57FD7">
      <w:pPr>
        <w:pStyle w:val="Heading1"/>
        <w:spacing w:line="360" w:lineRule="auto"/>
        <w:rPr>
          <w:rFonts w:cs="Times New Roman"/>
        </w:rPr>
      </w:pPr>
      <w:bookmarkStart w:id="34" w:name="_Toc51571980"/>
      <w:bookmarkStart w:id="35" w:name="_Toc51617695"/>
      <w:r w:rsidRPr="004218BA">
        <w:rPr>
          <w:rFonts w:cs="Times New Roman"/>
        </w:rPr>
        <w:t>OBJECTIVES</w:t>
      </w:r>
      <w:bookmarkEnd w:id="34"/>
      <w:bookmarkEnd w:id="35"/>
    </w:p>
    <w:p w14:paraId="499C4B8F" w14:textId="77777777" w:rsidR="00AD2536" w:rsidRPr="004218BA" w:rsidRDefault="00AD2536" w:rsidP="00AD2536">
      <w:pPr>
        <w:rPr>
          <w:rFonts w:cs="Times New Roman"/>
        </w:rPr>
      </w:pPr>
    </w:p>
    <w:p w14:paraId="62171591" w14:textId="3084D03D" w:rsidR="00292D64" w:rsidRPr="004218BA" w:rsidRDefault="00292D64" w:rsidP="00A57FD7">
      <w:pPr>
        <w:pStyle w:val="Heading2"/>
        <w:spacing w:line="360" w:lineRule="auto"/>
        <w:rPr>
          <w:rFonts w:cs="Times New Roman"/>
        </w:rPr>
      </w:pPr>
      <w:bookmarkStart w:id="36" w:name="_Toc51571981"/>
      <w:r w:rsidRPr="004218BA">
        <w:rPr>
          <w:rFonts w:cs="Times New Roman"/>
        </w:rPr>
        <w:t xml:space="preserve"> </w:t>
      </w:r>
      <w:bookmarkStart w:id="37" w:name="_Toc51617696"/>
      <w:r w:rsidRPr="004218BA">
        <w:rPr>
          <w:rFonts w:cs="Times New Roman"/>
        </w:rPr>
        <w:t>Main Objective</w:t>
      </w:r>
      <w:bookmarkEnd w:id="36"/>
      <w:bookmarkEnd w:id="37"/>
    </w:p>
    <w:p w14:paraId="2AA34673" w14:textId="77777777" w:rsidR="00292D64" w:rsidRPr="004218BA" w:rsidRDefault="00292D64" w:rsidP="00A57FD7">
      <w:pPr>
        <w:spacing w:after="0" w:line="360" w:lineRule="auto"/>
        <w:textAlignment w:val="baseline"/>
        <w:rPr>
          <w:rFonts w:eastAsia="Times New Roman" w:cs="Times New Roman"/>
          <w:szCs w:val="24"/>
        </w:rPr>
      </w:pPr>
    </w:p>
    <w:p w14:paraId="0741F7CA" w14:textId="77777777" w:rsidR="00AA1EBF" w:rsidRPr="004218BA" w:rsidRDefault="00AA1EBF" w:rsidP="00A57FD7">
      <w:pPr>
        <w:spacing w:line="360" w:lineRule="auto"/>
        <w:jc w:val="both"/>
        <w:rPr>
          <w:rFonts w:eastAsia="Times New Roman" w:cs="Times New Roman"/>
          <w:szCs w:val="24"/>
        </w:rPr>
      </w:pPr>
      <w:r w:rsidRPr="004218BA">
        <w:rPr>
          <w:rFonts w:eastAsia="Times New Roman" w:cs="Times New Roman"/>
          <w:szCs w:val="24"/>
        </w:rPr>
        <w:t>The main objective of this research to generate a dependency network based on the metrics gathered from the Kubernetes cluster to provide a better understanding of the whole microservice architecture. This aids in making decisions regarding the deployment strategy of the microservice architecture.</w:t>
      </w:r>
    </w:p>
    <w:p w14:paraId="2A2180CE" w14:textId="77777777" w:rsidR="00292D64" w:rsidRPr="004218BA" w:rsidRDefault="00292D64" w:rsidP="00A57FD7">
      <w:pPr>
        <w:spacing w:after="0" w:line="360" w:lineRule="auto"/>
        <w:textAlignment w:val="baseline"/>
        <w:rPr>
          <w:rFonts w:eastAsia="Times New Roman" w:cs="Times New Roman"/>
          <w:szCs w:val="24"/>
        </w:rPr>
      </w:pPr>
    </w:p>
    <w:p w14:paraId="62573500" w14:textId="3A25C49F" w:rsidR="00292D64" w:rsidRPr="004218BA" w:rsidRDefault="00292D64" w:rsidP="00A57FD7">
      <w:pPr>
        <w:pStyle w:val="Heading2"/>
        <w:spacing w:line="360" w:lineRule="auto"/>
        <w:rPr>
          <w:rFonts w:cs="Times New Roman"/>
        </w:rPr>
      </w:pPr>
      <w:bookmarkStart w:id="38" w:name="_Toc51571982"/>
      <w:bookmarkStart w:id="39" w:name="_Toc51617697"/>
      <w:r w:rsidRPr="004218BA">
        <w:rPr>
          <w:rFonts w:cs="Times New Roman"/>
        </w:rPr>
        <w:t xml:space="preserve">Specific </w:t>
      </w:r>
      <w:r w:rsidR="00C01132" w:rsidRPr="004218BA">
        <w:rPr>
          <w:rFonts w:cs="Times New Roman"/>
        </w:rPr>
        <w:t>O</w:t>
      </w:r>
      <w:r w:rsidRPr="004218BA">
        <w:rPr>
          <w:rFonts w:cs="Times New Roman"/>
        </w:rPr>
        <w:t>bjectives</w:t>
      </w:r>
      <w:bookmarkEnd w:id="38"/>
      <w:bookmarkEnd w:id="39"/>
    </w:p>
    <w:p w14:paraId="46993CDB" w14:textId="77777777" w:rsidR="00292D64" w:rsidRPr="004218BA" w:rsidRDefault="00292D64" w:rsidP="00A57FD7">
      <w:pPr>
        <w:spacing w:after="0" w:line="360" w:lineRule="auto"/>
        <w:textAlignment w:val="baseline"/>
        <w:rPr>
          <w:rFonts w:eastAsia="Times New Roman" w:cs="Times New Roman"/>
          <w:szCs w:val="24"/>
        </w:rPr>
      </w:pPr>
    </w:p>
    <w:p w14:paraId="04E2F9B7" w14:textId="77777777" w:rsidR="00B87BAD" w:rsidRPr="004218BA" w:rsidRDefault="00B87BAD" w:rsidP="00A57FD7">
      <w:pPr>
        <w:spacing w:line="360" w:lineRule="auto"/>
        <w:rPr>
          <w:rFonts w:cs="Times New Roman"/>
          <w:szCs w:val="24"/>
        </w:rPr>
      </w:pPr>
      <w:r w:rsidRPr="004218BA">
        <w:rPr>
          <w:rFonts w:cs="Times New Roman"/>
          <w:szCs w:val="24"/>
        </w:rPr>
        <w:t>The following are the sub-objectives of conducting this research.</w:t>
      </w:r>
    </w:p>
    <w:p w14:paraId="12929E40" w14:textId="460325B6" w:rsidR="00B87BAD" w:rsidRPr="004218BA" w:rsidRDefault="00B87BAD" w:rsidP="00A57FD7">
      <w:pPr>
        <w:numPr>
          <w:ilvl w:val="0"/>
          <w:numId w:val="35"/>
        </w:numPr>
        <w:spacing w:after="200" w:line="360" w:lineRule="auto"/>
        <w:contextualSpacing/>
        <w:jc w:val="both"/>
        <w:rPr>
          <w:rFonts w:cs="Times New Roman"/>
          <w:szCs w:val="24"/>
        </w:rPr>
      </w:pPr>
      <w:r w:rsidRPr="004218BA">
        <w:rPr>
          <w:rFonts w:cs="Times New Roman"/>
          <w:szCs w:val="24"/>
        </w:rPr>
        <w:lastRenderedPageBreak/>
        <w:t>To configure the Kubernetes cluster to get the metrics of the microservices and nodes</w:t>
      </w:r>
      <w:r w:rsidR="000A66C3" w:rsidRPr="004218BA">
        <w:rPr>
          <w:rFonts w:cs="Times New Roman"/>
          <w:szCs w:val="24"/>
        </w:rPr>
        <w:t>.</w:t>
      </w:r>
    </w:p>
    <w:p w14:paraId="01CA8499" w14:textId="7CC27BDC" w:rsidR="000A66C3" w:rsidRPr="004218BA" w:rsidRDefault="000A66C3" w:rsidP="00A57FD7">
      <w:pPr>
        <w:numPr>
          <w:ilvl w:val="0"/>
          <w:numId w:val="35"/>
        </w:numPr>
        <w:spacing w:after="200" w:line="360" w:lineRule="auto"/>
        <w:contextualSpacing/>
        <w:jc w:val="both"/>
        <w:rPr>
          <w:rFonts w:cs="Times New Roman"/>
          <w:szCs w:val="24"/>
        </w:rPr>
      </w:pPr>
      <w:r w:rsidRPr="004218BA">
        <w:rPr>
          <w:rFonts w:cs="Times New Roman"/>
          <w:szCs w:val="24"/>
        </w:rPr>
        <w:t xml:space="preserve">To develop a scheduler to save metrics for a </w:t>
      </w:r>
      <w:r w:rsidR="006843B7" w:rsidRPr="004218BA">
        <w:rPr>
          <w:rFonts w:cs="Times New Roman"/>
          <w:szCs w:val="24"/>
        </w:rPr>
        <w:t>point of time by taking a snapshot of Kubernetes metrics</w:t>
      </w:r>
      <w:r w:rsidR="00CD2B80" w:rsidRPr="004218BA">
        <w:rPr>
          <w:rFonts w:cs="Times New Roman"/>
          <w:szCs w:val="24"/>
        </w:rPr>
        <w:t>.</w:t>
      </w:r>
    </w:p>
    <w:p w14:paraId="67F7E414" w14:textId="4C16B43C" w:rsidR="006843B7" w:rsidRPr="004218BA" w:rsidRDefault="006843B7" w:rsidP="00A57FD7">
      <w:pPr>
        <w:numPr>
          <w:ilvl w:val="0"/>
          <w:numId w:val="35"/>
        </w:numPr>
        <w:spacing w:after="200" w:line="360" w:lineRule="auto"/>
        <w:contextualSpacing/>
        <w:jc w:val="both"/>
        <w:rPr>
          <w:rFonts w:cs="Times New Roman"/>
          <w:szCs w:val="24"/>
        </w:rPr>
      </w:pPr>
      <w:r w:rsidRPr="004218BA">
        <w:rPr>
          <w:rFonts w:cs="Times New Roman"/>
          <w:szCs w:val="24"/>
        </w:rPr>
        <w:t>To generate a dataset on demand</w:t>
      </w:r>
      <w:r w:rsidR="00CD2B80" w:rsidRPr="004218BA">
        <w:rPr>
          <w:rFonts w:cs="Times New Roman"/>
          <w:szCs w:val="24"/>
        </w:rPr>
        <w:t>.</w:t>
      </w:r>
    </w:p>
    <w:p w14:paraId="1DCDBCA4" w14:textId="77777777" w:rsidR="00B87BAD" w:rsidRPr="004218BA" w:rsidRDefault="00B87BAD" w:rsidP="00A57FD7">
      <w:pPr>
        <w:numPr>
          <w:ilvl w:val="0"/>
          <w:numId w:val="35"/>
        </w:numPr>
        <w:spacing w:after="200" w:line="360" w:lineRule="auto"/>
        <w:contextualSpacing/>
        <w:jc w:val="both"/>
        <w:rPr>
          <w:rFonts w:cs="Times New Roman"/>
          <w:szCs w:val="24"/>
        </w:rPr>
      </w:pPr>
      <w:r w:rsidRPr="004218BA">
        <w:rPr>
          <w:rFonts w:cs="Times New Roman"/>
          <w:szCs w:val="24"/>
        </w:rPr>
        <w:t>To analyze the network and calculate the network traffic</w:t>
      </w:r>
    </w:p>
    <w:p w14:paraId="78CAACAD" w14:textId="2F05C2F8" w:rsidR="00B87BAD" w:rsidRPr="004218BA" w:rsidRDefault="00B87BAD" w:rsidP="00A57FD7">
      <w:pPr>
        <w:numPr>
          <w:ilvl w:val="0"/>
          <w:numId w:val="35"/>
        </w:numPr>
        <w:spacing w:after="200" w:line="360" w:lineRule="auto"/>
        <w:contextualSpacing/>
        <w:jc w:val="both"/>
        <w:rPr>
          <w:rFonts w:cs="Times New Roman"/>
          <w:szCs w:val="24"/>
        </w:rPr>
      </w:pPr>
      <w:r w:rsidRPr="004218BA">
        <w:rPr>
          <w:rFonts w:cs="Times New Roman"/>
          <w:szCs w:val="24"/>
        </w:rPr>
        <w:t xml:space="preserve">To support the auto-deployment by generating </w:t>
      </w:r>
      <w:proofErr w:type="spellStart"/>
      <w:r w:rsidRPr="004218BA">
        <w:rPr>
          <w:rFonts w:cs="Times New Roman"/>
          <w:b/>
          <w:bCs/>
          <w:szCs w:val="24"/>
        </w:rPr>
        <w:t>Yaml</w:t>
      </w:r>
      <w:proofErr w:type="spellEnd"/>
      <w:r w:rsidRPr="004218BA">
        <w:rPr>
          <w:rFonts w:cs="Times New Roman"/>
          <w:b/>
          <w:bCs/>
          <w:szCs w:val="24"/>
        </w:rPr>
        <w:t xml:space="preserve"> </w:t>
      </w:r>
      <w:r w:rsidRPr="004218BA">
        <w:rPr>
          <w:rFonts w:cs="Times New Roman"/>
          <w:szCs w:val="24"/>
        </w:rPr>
        <w:t>files and applying them to the cluster.</w:t>
      </w:r>
    </w:p>
    <w:p w14:paraId="124F6588" w14:textId="77777777" w:rsidR="00B87BAD" w:rsidRPr="004218BA" w:rsidRDefault="00B87BAD" w:rsidP="00A57FD7">
      <w:pPr>
        <w:numPr>
          <w:ilvl w:val="0"/>
          <w:numId w:val="36"/>
        </w:numPr>
        <w:spacing w:line="360" w:lineRule="auto"/>
        <w:contextualSpacing/>
        <w:jc w:val="both"/>
        <w:rPr>
          <w:rFonts w:cs="Times New Roman"/>
          <w:szCs w:val="24"/>
        </w:rPr>
      </w:pPr>
      <w:r w:rsidRPr="004218BA">
        <w:rPr>
          <w:rFonts w:cs="Times New Roman"/>
          <w:szCs w:val="24"/>
        </w:rPr>
        <w:t>To provide a monitoring solution with the real-time metrics</w:t>
      </w:r>
    </w:p>
    <w:p w14:paraId="233D0082" w14:textId="22CBEEC1" w:rsidR="00A00C1A" w:rsidRPr="004218BA" w:rsidRDefault="00A00C1A" w:rsidP="00A57FD7">
      <w:pPr>
        <w:spacing w:after="0" w:line="360" w:lineRule="auto"/>
        <w:textAlignment w:val="baseline"/>
        <w:rPr>
          <w:rFonts w:eastAsia="Times New Roman" w:cs="Times New Roman"/>
          <w:szCs w:val="24"/>
        </w:rPr>
      </w:pPr>
    </w:p>
    <w:p w14:paraId="04931A63" w14:textId="0873AC88" w:rsidR="00C92FBC" w:rsidRPr="004218BA" w:rsidRDefault="00C92FBC" w:rsidP="00A57FD7">
      <w:pPr>
        <w:spacing w:after="0" w:line="360" w:lineRule="auto"/>
        <w:textAlignment w:val="baseline"/>
        <w:rPr>
          <w:rFonts w:eastAsia="Times New Roman" w:cs="Times New Roman"/>
          <w:szCs w:val="24"/>
        </w:rPr>
      </w:pPr>
    </w:p>
    <w:p w14:paraId="58AE8797" w14:textId="5C15C6DF" w:rsidR="00C92FBC" w:rsidRPr="004218BA" w:rsidRDefault="00C92FBC" w:rsidP="00A57FD7">
      <w:pPr>
        <w:spacing w:after="0" w:line="360" w:lineRule="auto"/>
        <w:textAlignment w:val="baseline"/>
        <w:rPr>
          <w:rFonts w:eastAsia="Times New Roman" w:cs="Times New Roman"/>
          <w:szCs w:val="24"/>
        </w:rPr>
      </w:pPr>
    </w:p>
    <w:p w14:paraId="4A7B3373" w14:textId="46600B8E" w:rsidR="00C92FBC" w:rsidRPr="004218BA" w:rsidRDefault="00C92FBC" w:rsidP="00A57FD7">
      <w:pPr>
        <w:spacing w:after="0" w:line="360" w:lineRule="auto"/>
        <w:textAlignment w:val="baseline"/>
        <w:rPr>
          <w:rFonts w:eastAsia="Times New Roman" w:cs="Times New Roman"/>
          <w:szCs w:val="24"/>
        </w:rPr>
      </w:pPr>
    </w:p>
    <w:p w14:paraId="6DA8237F" w14:textId="30DDBDEA" w:rsidR="00C92FBC" w:rsidRPr="004218BA" w:rsidRDefault="00C92FBC" w:rsidP="00A57FD7">
      <w:pPr>
        <w:spacing w:after="0" w:line="360" w:lineRule="auto"/>
        <w:textAlignment w:val="baseline"/>
        <w:rPr>
          <w:rFonts w:eastAsia="Times New Roman" w:cs="Times New Roman"/>
          <w:szCs w:val="24"/>
        </w:rPr>
      </w:pPr>
    </w:p>
    <w:p w14:paraId="45CB8AB5" w14:textId="687E285E" w:rsidR="00C92FBC" w:rsidRPr="004218BA" w:rsidRDefault="00C92FBC" w:rsidP="00A57FD7">
      <w:pPr>
        <w:spacing w:after="0" w:line="360" w:lineRule="auto"/>
        <w:textAlignment w:val="baseline"/>
        <w:rPr>
          <w:rFonts w:eastAsia="Times New Roman" w:cs="Times New Roman"/>
          <w:szCs w:val="24"/>
        </w:rPr>
      </w:pPr>
    </w:p>
    <w:p w14:paraId="4ADF8BB1" w14:textId="7CFEF491" w:rsidR="004C3F85" w:rsidRPr="004218BA" w:rsidRDefault="004C3F85" w:rsidP="00A57FD7">
      <w:pPr>
        <w:spacing w:after="0" w:line="360" w:lineRule="auto"/>
        <w:textAlignment w:val="baseline"/>
        <w:rPr>
          <w:rFonts w:eastAsia="Times New Roman" w:cs="Times New Roman"/>
          <w:szCs w:val="24"/>
        </w:rPr>
      </w:pPr>
    </w:p>
    <w:p w14:paraId="5BF954C3" w14:textId="0735A0DF" w:rsidR="004C3F85" w:rsidRPr="004218BA" w:rsidRDefault="004C3F85" w:rsidP="00A57FD7">
      <w:pPr>
        <w:spacing w:after="0" w:line="360" w:lineRule="auto"/>
        <w:textAlignment w:val="baseline"/>
        <w:rPr>
          <w:rFonts w:eastAsia="Times New Roman" w:cs="Times New Roman"/>
          <w:szCs w:val="24"/>
        </w:rPr>
      </w:pPr>
    </w:p>
    <w:p w14:paraId="2F69514C" w14:textId="77777777" w:rsidR="004C3F85" w:rsidRPr="004218BA" w:rsidRDefault="004C3F85" w:rsidP="00A57FD7">
      <w:pPr>
        <w:spacing w:after="0" w:line="360" w:lineRule="auto"/>
        <w:textAlignment w:val="baseline"/>
        <w:rPr>
          <w:rFonts w:eastAsia="Times New Roman" w:cs="Times New Roman"/>
          <w:szCs w:val="24"/>
        </w:rPr>
      </w:pPr>
    </w:p>
    <w:p w14:paraId="1AFDAEFE" w14:textId="54E37CFE" w:rsidR="00C92FBC" w:rsidRPr="004218BA" w:rsidRDefault="00C92FBC" w:rsidP="00A57FD7">
      <w:pPr>
        <w:spacing w:after="0" w:line="360" w:lineRule="auto"/>
        <w:textAlignment w:val="baseline"/>
        <w:rPr>
          <w:rFonts w:eastAsia="Times New Roman" w:cs="Times New Roman"/>
          <w:szCs w:val="24"/>
        </w:rPr>
      </w:pPr>
    </w:p>
    <w:p w14:paraId="76773147" w14:textId="00FEB458" w:rsidR="00DE5CA2" w:rsidRPr="004218BA" w:rsidRDefault="0080454D" w:rsidP="00A57FD7">
      <w:pPr>
        <w:pStyle w:val="Heading1"/>
        <w:spacing w:line="360" w:lineRule="auto"/>
        <w:rPr>
          <w:rFonts w:cs="Times New Roman"/>
        </w:rPr>
      </w:pPr>
      <w:bookmarkStart w:id="40" w:name="_Toc51571983"/>
      <w:bookmarkStart w:id="41" w:name="_Toc51617698"/>
      <w:r w:rsidRPr="004218BA">
        <w:rPr>
          <w:rFonts w:cs="Times New Roman"/>
        </w:rPr>
        <w:t>METHODOLOGY</w:t>
      </w:r>
      <w:bookmarkEnd w:id="40"/>
      <w:bookmarkEnd w:id="41"/>
    </w:p>
    <w:p w14:paraId="30810D97" w14:textId="77777777" w:rsidR="00AD2536" w:rsidRPr="004218BA" w:rsidRDefault="00AD2536" w:rsidP="00AD2536">
      <w:pPr>
        <w:rPr>
          <w:rFonts w:cs="Times New Roman"/>
        </w:rPr>
      </w:pPr>
    </w:p>
    <w:p w14:paraId="5BE2A6DF" w14:textId="2C42C6D2" w:rsidR="00DE5CA2" w:rsidRPr="004218BA" w:rsidRDefault="00DE5CA2" w:rsidP="00A57FD7">
      <w:pPr>
        <w:pStyle w:val="Heading2"/>
        <w:spacing w:line="360" w:lineRule="auto"/>
        <w:rPr>
          <w:rFonts w:cs="Times New Roman"/>
        </w:rPr>
      </w:pPr>
      <w:bookmarkStart w:id="42" w:name="_Toc456821409"/>
      <w:bookmarkStart w:id="43" w:name="_Toc33555876"/>
      <w:bookmarkStart w:id="44" w:name="_Toc51571984"/>
      <w:bookmarkStart w:id="45" w:name="_Toc51617699"/>
      <w:r w:rsidRPr="004218BA">
        <w:rPr>
          <w:rFonts w:cs="Times New Roman"/>
        </w:rPr>
        <w:t>Requirement Gathering</w:t>
      </w:r>
      <w:bookmarkEnd w:id="42"/>
      <w:bookmarkEnd w:id="43"/>
      <w:bookmarkEnd w:id="44"/>
      <w:bookmarkEnd w:id="45"/>
    </w:p>
    <w:p w14:paraId="5AF58EB7" w14:textId="77777777" w:rsidR="00BA5FE7" w:rsidRPr="004218BA" w:rsidRDefault="00BA5FE7" w:rsidP="00A57FD7">
      <w:pPr>
        <w:spacing w:line="360" w:lineRule="auto"/>
        <w:jc w:val="both"/>
        <w:rPr>
          <w:rFonts w:cs="Times New Roman"/>
          <w:szCs w:val="24"/>
        </w:rPr>
      </w:pPr>
      <w:bookmarkStart w:id="46" w:name="_Toc456821410"/>
      <w:bookmarkStart w:id="47" w:name="_Toc33555877"/>
    </w:p>
    <w:p w14:paraId="59AA562D" w14:textId="58D12C98" w:rsidR="00BA5FE7" w:rsidRPr="004218BA" w:rsidRDefault="00BA5FE7" w:rsidP="00A57FD7">
      <w:pPr>
        <w:spacing w:line="360" w:lineRule="auto"/>
        <w:jc w:val="both"/>
        <w:rPr>
          <w:rFonts w:cs="Times New Roman"/>
          <w:szCs w:val="24"/>
        </w:rPr>
      </w:pPr>
      <w:r w:rsidRPr="004218BA">
        <w:rPr>
          <w:rFonts w:cs="Times New Roman"/>
          <w:szCs w:val="24"/>
        </w:rPr>
        <w:t xml:space="preserve">Requirement gathering was through performing an extensive analysis of past research conducted throughout recent years, </w:t>
      </w:r>
      <w:proofErr w:type="gramStart"/>
      <w:r w:rsidRPr="004218BA">
        <w:rPr>
          <w:rFonts w:cs="Times New Roman"/>
          <w:szCs w:val="24"/>
        </w:rPr>
        <w:t>identification</w:t>
      </w:r>
      <w:proofErr w:type="gramEnd"/>
      <w:r w:rsidRPr="004218BA">
        <w:rPr>
          <w:rFonts w:cs="Times New Roman"/>
          <w:szCs w:val="24"/>
        </w:rPr>
        <w:t xml:space="preserve"> and analysis of the existing systems, as well as reading through a variety of online resources. Kubernetes</w:t>
      </w:r>
      <w:r w:rsidR="00685CEF" w:rsidRPr="004218BA">
        <w:rPr>
          <w:rFonts w:cs="Times New Roman"/>
          <w:szCs w:val="24"/>
        </w:rPr>
        <w:t>'</w:t>
      </w:r>
      <w:r w:rsidRPr="004218BA">
        <w:rPr>
          <w:rFonts w:cs="Times New Roman"/>
          <w:szCs w:val="24"/>
        </w:rPr>
        <w:t xml:space="preserve"> official documentation and the Istio documentation were the primary resources when gathering the requirements.</w:t>
      </w:r>
    </w:p>
    <w:p w14:paraId="1BFA2DDB" w14:textId="77777777" w:rsidR="00BA5FE7" w:rsidRPr="004218BA" w:rsidRDefault="00BA5FE7" w:rsidP="00A57FD7">
      <w:pPr>
        <w:spacing w:line="360" w:lineRule="auto"/>
        <w:jc w:val="both"/>
        <w:rPr>
          <w:rFonts w:cs="Times New Roman"/>
          <w:szCs w:val="24"/>
        </w:rPr>
      </w:pPr>
    </w:p>
    <w:p w14:paraId="4D2E2EC8" w14:textId="53F1BC83" w:rsidR="00DE5CA2" w:rsidRPr="004218BA" w:rsidRDefault="00DE5CA2" w:rsidP="00A57FD7">
      <w:pPr>
        <w:pStyle w:val="Heading3"/>
        <w:spacing w:line="360" w:lineRule="auto"/>
        <w:rPr>
          <w:rFonts w:cs="Times New Roman"/>
        </w:rPr>
      </w:pPr>
      <w:bookmarkStart w:id="48" w:name="_Toc51571985"/>
      <w:bookmarkStart w:id="49" w:name="_Toc51617700"/>
      <w:r w:rsidRPr="004218BA">
        <w:rPr>
          <w:rFonts w:cs="Times New Roman"/>
        </w:rPr>
        <w:lastRenderedPageBreak/>
        <w:t xml:space="preserve">Past </w:t>
      </w:r>
      <w:r w:rsidR="003247D6" w:rsidRPr="004218BA">
        <w:rPr>
          <w:rFonts w:cs="Times New Roman"/>
        </w:rPr>
        <w:t>r</w:t>
      </w:r>
      <w:r w:rsidRPr="004218BA">
        <w:rPr>
          <w:rFonts w:cs="Times New Roman"/>
        </w:rPr>
        <w:t xml:space="preserve">esearch </w:t>
      </w:r>
      <w:r w:rsidR="003247D6" w:rsidRPr="004218BA">
        <w:rPr>
          <w:rFonts w:cs="Times New Roman"/>
        </w:rPr>
        <w:t>a</w:t>
      </w:r>
      <w:r w:rsidRPr="004218BA">
        <w:rPr>
          <w:rFonts w:cs="Times New Roman"/>
        </w:rPr>
        <w:t>nalysis</w:t>
      </w:r>
      <w:bookmarkEnd w:id="46"/>
      <w:bookmarkEnd w:id="47"/>
      <w:bookmarkEnd w:id="48"/>
      <w:bookmarkEnd w:id="49"/>
    </w:p>
    <w:p w14:paraId="7FC57BFB" w14:textId="396757E2" w:rsidR="00DE5CA2" w:rsidRPr="004218BA" w:rsidRDefault="00DE5CA2" w:rsidP="00A57FD7">
      <w:pPr>
        <w:spacing w:line="360" w:lineRule="auto"/>
        <w:rPr>
          <w:rFonts w:cs="Times New Roman"/>
          <w:szCs w:val="24"/>
        </w:rPr>
      </w:pPr>
    </w:p>
    <w:p w14:paraId="720E7B78" w14:textId="77777777" w:rsidR="00692739" w:rsidRPr="004218BA" w:rsidRDefault="00692739" w:rsidP="00A57FD7">
      <w:pPr>
        <w:spacing w:line="360" w:lineRule="auto"/>
        <w:jc w:val="both"/>
        <w:rPr>
          <w:rFonts w:cs="Times New Roman"/>
          <w:szCs w:val="24"/>
        </w:rPr>
      </w:pPr>
      <w:r w:rsidRPr="004218BA">
        <w:rPr>
          <w:rFonts w:cs="Times New Roman"/>
          <w:szCs w:val="24"/>
        </w:rPr>
        <w:t>When it comes to Past Research Analysis, there are quite a lot of research papers and publications under the topic of Service mesh.  However, there was a smaller number of publications considering the dependency levels between microservices. Key topics of interest included Service Mesh, Load balancing, load prediction, and network monitoring.</w:t>
      </w:r>
    </w:p>
    <w:p w14:paraId="30A3A481" w14:textId="77777777" w:rsidR="00692739" w:rsidRPr="004218BA" w:rsidRDefault="00692739" w:rsidP="00A57FD7">
      <w:pPr>
        <w:spacing w:line="360" w:lineRule="auto"/>
        <w:jc w:val="both"/>
        <w:rPr>
          <w:rFonts w:cs="Times New Roman"/>
          <w:szCs w:val="24"/>
        </w:rPr>
      </w:pPr>
      <w:r w:rsidRPr="004218BA">
        <w:rPr>
          <w:rFonts w:cs="Times New Roman"/>
          <w:szCs w:val="24"/>
        </w:rPr>
        <w:t xml:space="preserve">During the past research analysis, the </w:t>
      </w:r>
      <w:proofErr w:type="gramStart"/>
      <w:r w:rsidRPr="004218BA">
        <w:rPr>
          <w:rFonts w:cs="Times New Roman"/>
          <w:szCs w:val="24"/>
        </w:rPr>
        <w:t>main focus</w:t>
      </w:r>
      <w:proofErr w:type="gramEnd"/>
      <w:r w:rsidRPr="004218BA">
        <w:rPr>
          <w:rFonts w:cs="Times New Roman"/>
          <w:szCs w:val="24"/>
        </w:rPr>
        <w:t xml:space="preserve"> was to identify the methodologies and the tools used to build the existing tools and platforms. Moreover, it helped to identify the problems that the past researchers faced.</w:t>
      </w:r>
    </w:p>
    <w:p w14:paraId="4CA33D8C" w14:textId="77777777" w:rsidR="00692739" w:rsidRPr="004218BA" w:rsidRDefault="00692739" w:rsidP="00A57FD7">
      <w:pPr>
        <w:spacing w:line="360" w:lineRule="auto"/>
        <w:rPr>
          <w:rFonts w:cs="Times New Roman"/>
          <w:szCs w:val="24"/>
        </w:rPr>
      </w:pPr>
    </w:p>
    <w:p w14:paraId="3D3DC2A6" w14:textId="6422E3CB" w:rsidR="00DE5CA2" w:rsidRPr="004218BA" w:rsidRDefault="00DE5CA2" w:rsidP="00A57FD7">
      <w:pPr>
        <w:pStyle w:val="Heading3"/>
        <w:spacing w:line="360" w:lineRule="auto"/>
        <w:rPr>
          <w:rFonts w:cs="Times New Roman"/>
        </w:rPr>
      </w:pPr>
      <w:bookmarkStart w:id="50" w:name="_Toc456821412"/>
      <w:bookmarkStart w:id="51" w:name="_Toc33555878"/>
      <w:bookmarkStart w:id="52" w:name="_Toc51571986"/>
      <w:bookmarkStart w:id="53" w:name="_Toc51617701"/>
      <w:r w:rsidRPr="004218BA">
        <w:rPr>
          <w:rFonts w:cs="Times New Roman"/>
        </w:rPr>
        <w:t xml:space="preserve">Identifying </w:t>
      </w:r>
      <w:r w:rsidR="003247D6" w:rsidRPr="004218BA">
        <w:rPr>
          <w:rFonts w:cs="Times New Roman"/>
        </w:rPr>
        <w:t>e</w:t>
      </w:r>
      <w:r w:rsidRPr="004218BA">
        <w:rPr>
          <w:rFonts w:cs="Times New Roman"/>
        </w:rPr>
        <w:t xml:space="preserve">xisting </w:t>
      </w:r>
      <w:r w:rsidR="003247D6" w:rsidRPr="004218BA">
        <w:rPr>
          <w:rFonts w:cs="Times New Roman"/>
        </w:rPr>
        <w:t>s</w:t>
      </w:r>
      <w:r w:rsidRPr="004218BA">
        <w:rPr>
          <w:rFonts w:cs="Times New Roman"/>
        </w:rPr>
        <w:t>ystems</w:t>
      </w:r>
      <w:bookmarkStart w:id="54" w:name="_Toc456821413"/>
      <w:bookmarkEnd w:id="50"/>
      <w:bookmarkEnd w:id="51"/>
      <w:bookmarkEnd w:id="52"/>
      <w:bookmarkEnd w:id="53"/>
    </w:p>
    <w:p w14:paraId="0561417C" w14:textId="77777777" w:rsidR="00DE5CA2" w:rsidRPr="004218BA" w:rsidRDefault="00DE5CA2" w:rsidP="00A57FD7">
      <w:pPr>
        <w:spacing w:line="360" w:lineRule="auto"/>
        <w:rPr>
          <w:rFonts w:cs="Times New Roman"/>
          <w:szCs w:val="24"/>
        </w:rPr>
      </w:pPr>
    </w:p>
    <w:p w14:paraId="5C7D646C" w14:textId="47B5DAFB" w:rsidR="00E41C14" w:rsidRPr="004218BA" w:rsidRDefault="008D3252" w:rsidP="00A57FD7">
      <w:pPr>
        <w:spacing w:line="360" w:lineRule="auto"/>
        <w:jc w:val="both"/>
        <w:rPr>
          <w:rFonts w:cs="Times New Roman"/>
          <w:szCs w:val="24"/>
        </w:rPr>
      </w:pPr>
      <w:r w:rsidRPr="004218BA">
        <w:rPr>
          <w:rFonts w:cs="Times New Roman"/>
          <w:szCs w:val="24"/>
        </w:rPr>
        <w:t>There are several existing APM tools to monitor applications running on top of Kubernetes</w:t>
      </w:r>
      <w:sdt>
        <w:sdtPr>
          <w:rPr>
            <w:rFonts w:cs="Times New Roman"/>
            <w:szCs w:val="24"/>
          </w:rPr>
          <w:id w:val="545186053"/>
          <w:citation/>
        </w:sdtPr>
        <w:sdtContent>
          <w:r w:rsidRPr="004218BA">
            <w:rPr>
              <w:rFonts w:cs="Times New Roman"/>
              <w:szCs w:val="24"/>
            </w:rPr>
            <w:fldChar w:fldCharType="begin"/>
          </w:r>
          <w:r w:rsidRPr="004218BA">
            <w:rPr>
              <w:rFonts w:cs="Times New Roman"/>
              <w:szCs w:val="24"/>
            </w:rPr>
            <w:instrText xml:space="preserve"> CITATION Ani20 \l 1033  \m Dan19</w:instrText>
          </w:r>
          <w:r w:rsidRPr="004218BA">
            <w:rPr>
              <w:rFonts w:cs="Times New Roman"/>
              <w:szCs w:val="24"/>
            </w:rPr>
            <w:fldChar w:fldCharType="separate"/>
          </w:r>
          <w:r w:rsidR="00253790">
            <w:rPr>
              <w:rFonts w:cs="Times New Roman"/>
              <w:noProof/>
              <w:szCs w:val="24"/>
            </w:rPr>
            <w:t xml:space="preserve"> </w:t>
          </w:r>
          <w:r w:rsidR="00253790" w:rsidRPr="00253790">
            <w:rPr>
              <w:rFonts w:cs="Times New Roman"/>
              <w:noProof/>
              <w:szCs w:val="24"/>
            </w:rPr>
            <w:t>[20, 21]</w:t>
          </w:r>
          <w:r w:rsidRPr="004218BA">
            <w:rPr>
              <w:rFonts w:cs="Times New Roman"/>
              <w:szCs w:val="24"/>
            </w:rPr>
            <w:fldChar w:fldCharType="end"/>
          </w:r>
        </w:sdtContent>
      </w:sdt>
      <w:r w:rsidRPr="004218BA">
        <w:rPr>
          <w:rFonts w:cs="Times New Roman"/>
          <w:szCs w:val="24"/>
        </w:rPr>
        <w:t>.</w:t>
      </w:r>
      <w:r w:rsidRPr="004218BA">
        <w:rPr>
          <w:rFonts w:cs="Times New Roman"/>
        </w:rPr>
        <w:t xml:space="preserve">  </w:t>
      </w:r>
      <w:r w:rsidRPr="004218BA">
        <w:rPr>
          <w:rFonts w:cs="Times New Roman"/>
          <w:szCs w:val="24"/>
        </w:rPr>
        <w:t>However, those APMs do not provide any suggestions or support for an optimal deployment strategy. Moreover, most of the APMs are running independently, and it is harder to monitor every monitoring solution. There is a void in the current market for a monitoring solution to combine existing ones to provide a complete, more detailed platform and suggestions for a better deployment strategy and support for auto-deployment.</w:t>
      </w:r>
      <w:r w:rsidR="00D40229" w:rsidRPr="004218BA">
        <w:rPr>
          <w:rFonts w:cs="Times New Roman"/>
          <w:szCs w:val="24"/>
        </w:rPr>
        <w:t xml:space="preserve"> Furthermore, there </w:t>
      </w:r>
      <w:r w:rsidR="00C24926" w:rsidRPr="004218BA">
        <w:rPr>
          <w:rFonts w:cs="Times New Roman"/>
          <w:szCs w:val="24"/>
        </w:rPr>
        <w:t xml:space="preserve">were no existing systems </w:t>
      </w:r>
      <w:r w:rsidR="00331720" w:rsidRPr="004218BA">
        <w:rPr>
          <w:rFonts w:cs="Times New Roman"/>
          <w:szCs w:val="24"/>
        </w:rPr>
        <w:t>that</w:t>
      </w:r>
      <w:r w:rsidR="00C24926" w:rsidRPr="004218BA">
        <w:rPr>
          <w:rFonts w:cs="Times New Roman"/>
          <w:szCs w:val="24"/>
        </w:rPr>
        <w:t xml:space="preserve"> consider the dependency between microservices and </w:t>
      </w:r>
      <w:r w:rsidR="007214EA" w:rsidRPr="004218BA">
        <w:rPr>
          <w:rFonts w:cs="Times New Roman"/>
          <w:szCs w:val="24"/>
        </w:rPr>
        <w:t>sugges</w:t>
      </w:r>
      <w:r w:rsidR="003B27F4" w:rsidRPr="004218BA">
        <w:rPr>
          <w:rFonts w:cs="Times New Roman"/>
          <w:szCs w:val="24"/>
        </w:rPr>
        <w:t>t</w:t>
      </w:r>
      <w:r w:rsidR="007214EA" w:rsidRPr="004218BA">
        <w:rPr>
          <w:rFonts w:cs="Times New Roman"/>
          <w:szCs w:val="24"/>
        </w:rPr>
        <w:t xml:space="preserve"> an optimal deployment strategy. </w:t>
      </w:r>
    </w:p>
    <w:p w14:paraId="4BA36375" w14:textId="77777777" w:rsidR="00DE5CA2" w:rsidRPr="004218BA" w:rsidRDefault="00DE5CA2" w:rsidP="00A57FD7">
      <w:pPr>
        <w:spacing w:line="360" w:lineRule="auto"/>
        <w:rPr>
          <w:rFonts w:cs="Times New Roman"/>
          <w:szCs w:val="24"/>
        </w:rPr>
      </w:pPr>
    </w:p>
    <w:p w14:paraId="57A21B8E" w14:textId="642D3813" w:rsidR="00DE5CA2" w:rsidRPr="004218BA" w:rsidRDefault="00DE5CA2" w:rsidP="00A525BE">
      <w:pPr>
        <w:pStyle w:val="Heading2"/>
        <w:spacing w:line="360" w:lineRule="auto"/>
        <w:ind w:hanging="666"/>
        <w:rPr>
          <w:rFonts w:cs="Times New Roman"/>
        </w:rPr>
      </w:pPr>
      <w:bookmarkStart w:id="55" w:name="_Toc33555879"/>
      <w:bookmarkStart w:id="56" w:name="_Toc51571987"/>
      <w:bookmarkStart w:id="57" w:name="_Toc51617702"/>
      <w:r w:rsidRPr="004218BA">
        <w:rPr>
          <w:rFonts w:cs="Times New Roman"/>
        </w:rPr>
        <w:t>Feasibility Study</w:t>
      </w:r>
      <w:bookmarkEnd w:id="54"/>
      <w:bookmarkEnd w:id="55"/>
      <w:bookmarkEnd w:id="56"/>
      <w:bookmarkEnd w:id="57"/>
    </w:p>
    <w:p w14:paraId="35CD23C5" w14:textId="77777777" w:rsidR="00120DA3" w:rsidRPr="004218BA" w:rsidRDefault="00120DA3" w:rsidP="00120DA3">
      <w:pPr>
        <w:rPr>
          <w:rFonts w:cs="Times New Roman"/>
        </w:rPr>
      </w:pPr>
    </w:p>
    <w:p w14:paraId="0107F320" w14:textId="32F98EA6" w:rsidR="00DE5CA2" w:rsidRPr="004218BA" w:rsidRDefault="00DE5CA2" w:rsidP="00A57FD7">
      <w:pPr>
        <w:pStyle w:val="Heading3"/>
        <w:spacing w:line="360" w:lineRule="auto"/>
        <w:rPr>
          <w:rFonts w:cs="Times New Roman"/>
        </w:rPr>
      </w:pPr>
      <w:bookmarkStart w:id="58" w:name="_Toc33555880"/>
      <w:bookmarkStart w:id="59" w:name="_Toc51571988"/>
      <w:bookmarkStart w:id="60" w:name="_Toc51617703"/>
      <w:r w:rsidRPr="004218BA">
        <w:rPr>
          <w:rFonts w:cs="Times New Roman"/>
        </w:rPr>
        <w:t>Technical Feasibility</w:t>
      </w:r>
      <w:bookmarkEnd w:id="58"/>
      <w:bookmarkEnd w:id="59"/>
      <w:bookmarkEnd w:id="60"/>
      <w:r w:rsidRPr="004218BA">
        <w:rPr>
          <w:rFonts w:cs="Times New Roman"/>
        </w:rPr>
        <w:t xml:space="preserve"> </w:t>
      </w:r>
    </w:p>
    <w:p w14:paraId="2906D29E" w14:textId="77777777" w:rsidR="00DE5CA2" w:rsidRPr="004218BA" w:rsidRDefault="00DE5CA2" w:rsidP="00A57FD7">
      <w:pPr>
        <w:spacing w:line="360" w:lineRule="auto"/>
        <w:rPr>
          <w:rFonts w:cs="Times New Roman"/>
          <w:szCs w:val="24"/>
        </w:rPr>
      </w:pPr>
    </w:p>
    <w:p w14:paraId="3E01876B" w14:textId="403339E4" w:rsidR="00F04469" w:rsidRPr="004218BA" w:rsidRDefault="00F04469" w:rsidP="00A57FD7">
      <w:pPr>
        <w:spacing w:line="360" w:lineRule="auto"/>
        <w:jc w:val="both"/>
        <w:rPr>
          <w:rFonts w:cs="Times New Roman"/>
          <w:szCs w:val="24"/>
        </w:rPr>
      </w:pPr>
      <w:proofErr w:type="gramStart"/>
      <w:r w:rsidRPr="004218BA">
        <w:rPr>
          <w:rFonts w:cs="Times New Roman"/>
          <w:szCs w:val="24"/>
        </w:rPr>
        <w:lastRenderedPageBreak/>
        <w:t>In order to</w:t>
      </w:r>
      <w:proofErr w:type="gramEnd"/>
      <w:r w:rsidRPr="004218BA">
        <w:rPr>
          <w:rFonts w:cs="Times New Roman"/>
          <w:szCs w:val="24"/>
        </w:rPr>
        <w:t xml:space="preserve"> develop the</w:t>
      </w:r>
      <w:r w:rsidR="003F42EC" w:rsidRPr="004218BA">
        <w:rPr>
          <w:rFonts w:cs="Times New Roman"/>
          <w:szCs w:val="24"/>
        </w:rPr>
        <w:t xml:space="preserve"> </w:t>
      </w:r>
      <w:r w:rsidRPr="004218BA">
        <w:rPr>
          <w:rFonts w:cs="Times New Roman"/>
          <w:szCs w:val="24"/>
        </w:rPr>
        <w:t>optimization model, all researchers should have basic knowledge of Kubernetes and its relevant components. Members should be able to perform basic configuration and should have sufficient knowledge and practical experience on how to deploy microservices through Kubernetes.</w:t>
      </w:r>
    </w:p>
    <w:p w14:paraId="2301CC66" w14:textId="4B833E09" w:rsidR="00811CC7" w:rsidRPr="004218BA" w:rsidRDefault="00FE2535" w:rsidP="00A57FD7">
      <w:pPr>
        <w:spacing w:line="360" w:lineRule="auto"/>
        <w:jc w:val="both"/>
        <w:rPr>
          <w:rFonts w:cs="Times New Roman"/>
          <w:szCs w:val="24"/>
        </w:rPr>
      </w:pPr>
      <w:r w:rsidRPr="004218BA">
        <w:rPr>
          <w:rFonts w:cs="Times New Roman"/>
          <w:szCs w:val="24"/>
        </w:rPr>
        <w:t>Also, the researchers should have a bas</w:t>
      </w:r>
      <w:r w:rsidR="007537E8" w:rsidRPr="004218BA">
        <w:rPr>
          <w:rFonts w:cs="Times New Roman"/>
          <w:szCs w:val="24"/>
        </w:rPr>
        <w:t>ic idea about Istio service mesh as this research highly rely on Istio service mesh</w:t>
      </w:r>
      <w:r w:rsidR="00B90FD9" w:rsidRPr="004218BA">
        <w:rPr>
          <w:rFonts w:cs="Times New Roman"/>
          <w:szCs w:val="24"/>
        </w:rPr>
        <w:t xml:space="preserve"> metric services.</w:t>
      </w:r>
    </w:p>
    <w:p w14:paraId="075798BD" w14:textId="2E471E4B" w:rsidR="00A15C1F" w:rsidRPr="004218BA" w:rsidRDefault="007E0404" w:rsidP="00A525BE">
      <w:pPr>
        <w:pStyle w:val="Heading4"/>
        <w:spacing w:line="360" w:lineRule="auto"/>
        <w:ind w:hanging="1044"/>
        <w:rPr>
          <w:rFonts w:cs="Times New Roman"/>
        </w:rPr>
      </w:pPr>
      <w:r w:rsidRPr="004218BA">
        <w:rPr>
          <w:rFonts w:cs="Times New Roman"/>
        </w:rPr>
        <w:t>Knowledge on Kubernetes</w:t>
      </w:r>
    </w:p>
    <w:p w14:paraId="7E624A0D" w14:textId="00AAB8BE" w:rsidR="00121E30" w:rsidRPr="004218BA" w:rsidRDefault="00121E30" w:rsidP="00A57FD7">
      <w:pPr>
        <w:spacing w:line="360" w:lineRule="auto"/>
        <w:rPr>
          <w:rFonts w:cs="Times New Roman"/>
        </w:rPr>
      </w:pPr>
    </w:p>
    <w:p w14:paraId="6B09F07E" w14:textId="0840AF2E" w:rsidR="003867A2" w:rsidRPr="004218BA" w:rsidRDefault="003867A2" w:rsidP="00A57FD7">
      <w:pPr>
        <w:spacing w:line="360" w:lineRule="auto"/>
        <w:jc w:val="both"/>
        <w:rPr>
          <w:rFonts w:cs="Times New Roman"/>
          <w:szCs w:val="24"/>
        </w:rPr>
      </w:pPr>
      <w:proofErr w:type="gramStart"/>
      <w:r w:rsidRPr="004218BA">
        <w:rPr>
          <w:rFonts w:cs="Times New Roman"/>
          <w:szCs w:val="24"/>
        </w:rPr>
        <w:t>In order to</w:t>
      </w:r>
      <w:proofErr w:type="gramEnd"/>
      <w:r w:rsidRPr="004218BA">
        <w:rPr>
          <w:rFonts w:cs="Times New Roman"/>
          <w:szCs w:val="24"/>
        </w:rPr>
        <w:t xml:space="preserve"> develop the optimization model, all members should have basic knowledge of Kubernetes and its relevant components. Members should be able to perform basic configuration and should have sufficient knowledge and practical experience on how to deploy microservices through Kubernetes.</w:t>
      </w:r>
    </w:p>
    <w:p w14:paraId="4258B009" w14:textId="77777777" w:rsidR="007E0404" w:rsidRPr="004218BA" w:rsidRDefault="007E0404" w:rsidP="00A57FD7">
      <w:pPr>
        <w:spacing w:line="360" w:lineRule="auto"/>
        <w:rPr>
          <w:rFonts w:cs="Times New Roman"/>
        </w:rPr>
      </w:pPr>
    </w:p>
    <w:p w14:paraId="2EA72B9E" w14:textId="32DE0A95" w:rsidR="003867A2" w:rsidRPr="004218BA" w:rsidRDefault="003867A2" w:rsidP="00A525BE">
      <w:pPr>
        <w:pStyle w:val="Heading4"/>
        <w:spacing w:line="360" w:lineRule="auto"/>
        <w:ind w:hanging="1044"/>
        <w:rPr>
          <w:rFonts w:cs="Times New Roman"/>
        </w:rPr>
      </w:pPr>
      <w:bookmarkStart w:id="61" w:name="_Toc33555881"/>
      <w:r w:rsidRPr="004218BA">
        <w:rPr>
          <w:rFonts w:cs="Times New Roman"/>
        </w:rPr>
        <w:t>Knowledge o</w:t>
      </w:r>
      <w:r w:rsidR="00516AC1" w:rsidRPr="004218BA">
        <w:rPr>
          <w:rFonts w:cs="Times New Roman"/>
        </w:rPr>
        <w:t>f</w:t>
      </w:r>
      <w:r w:rsidRPr="004218BA">
        <w:rPr>
          <w:rFonts w:cs="Times New Roman"/>
        </w:rPr>
        <w:t xml:space="preserve"> APM tools</w:t>
      </w:r>
    </w:p>
    <w:p w14:paraId="67455397" w14:textId="24A8F1CB" w:rsidR="003867A2" w:rsidRPr="004218BA" w:rsidRDefault="003867A2" w:rsidP="00A57FD7">
      <w:pPr>
        <w:spacing w:line="360" w:lineRule="auto"/>
        <w:rPr>
          <w:rFonts w:cs="Times New Roman"/>
        </w:rPr>
      </w:pPr>
    </w:p>
    <w:p w14:paraId="4DBC785F" w14:textId="348D38E6" w:rsidR="00AA7607" w:rsidRPr="004218BA" w:rsidRDefault="00AA7607" w:rsidP="00A57FD7">
      <w:pPr>
        <w:spacing w:line="360" w:lineRule="auto"/>
        <w:jc w:val="both"/>
        <w:rPr>
          <w:rFonts w:cs="Times New Roman"/>
          <w:szCs w:val="24"/>
        </w:rPr>
      </w:pPr>
      <w:proofErr w:type="gramStart"/>
      <w:r w:rsidRPr="004218BA">
        <w:rPr>
          <w:rFonts w:cs="Times New Roman"/>
          <w:szCs w:val="24"/>
        </w:rPr>
        <w:t>In order to</w:t>
      </w:r>
      <w:proofErr w:type="gramEnd"/>
      <w:r w:rsidRPr="004218BA">
        <w:rPr>
          <w:rFonts w:cs="Times New Roman"/>
          <w:szCs w:val="24"/>
        </w:rPr>
        <w:t xml:space="preserve"> develop the optimization model, all </w:t>
      </w:r>
      <w:r w:rsidR="00034183" w:rsidRPr="004218BA">
        <w:rPr>
          <w:rFonts w:cs="Times New Roman"/>
          <w:szCs w:val="24"/>
        </w:rPr>
        <w:t>researchers</w:t>
      </w:r>
      <w:r w:rsidRPr="004218BA">
        <w:rPr>
          <w:rFonts w:cs="Times New Roman"/>
          <w:szCs w:val="24"/>
        </w:rPr>
        <w:t xml:space="preserve"> should have quite an in-depth understanding of the existing APM tools and the features and drawbacks present. The members should also have sufficient knowledge of configuring and APM tools selected for this research as well as knowledge on how to integrate the selected APM tools with the optimization model.</w:t>
      </w:r>
    </w:p>
    <w:p w14:paraId="0050D07E" w14:textId="375B19C9" w:rsidR="00AD3CC9" w:rsidRPr="004218BA" w:rsidRDefault="00AD3CC9" w:rsidP="00A57FD7">
      <w:pPr>
        <w:spacing w:line="360" w:lineRule="auto"/>
        <w:rPr>
          <w:rFonts w:cs="Times New Roman"/>
        </w:rPr>
      </w:pPr>
    </w:p>
    <w:p w14:paraId="4DD872AC" w14:textId="2E6F3A79" w:rsidR="00F54BC0" w:rsidRPr="004218BA" w:rsidRDefault="00F54BC0" w:rsidP="00A525BE">
      <w:pPr>
        <w:pStyle w:val="Heading4"/>
        <w:spacing w:line="360" w:lineRule="auto"/>
        <w:ind w:left="720" w:hanging="720"/>
        <w:rPr>
          <w:rFonts w:cs="Times New Roman"/>
        </w:rPr>
      </w:pPr>
      <w:r w:rsidRPr="004218BA">
        <w:rPr>
          <w:rFonts w:cs="Times New Roman"/>
        </w:rPr>
        <w:t xml:space="preserve">Knowledge </w:t>
      </w:r>
      <w:r w:rsidR="008278FF" w:rsidRPr="004218BA">
        <w:rPr>
          <w:rFonts w:cs="Times New Roman"/>
        </w:rPr>
        <w:t xml:space="preserve">in </w:t>
      </w:r>
      <w:r w:rsidRPr="004218BA">
        <w:rPr>
          <w:rFonts w:cs="Times New Roman"/>
        </w:rPr>
        <w:t>Mac</w:t>
      </w:r>
      <w:r w:rsidR="00412F2D" w:rsidRPr="004218BA">
        <w:rPr>
          <w:rFonts w:cs="Times New Roman"/>
        </w:rPr>
        <w:t>hine Learning</w:t>
      </w:r>
    </w:p>
    <w:p w14:paraId="6EAFEB64" w14:textId="2CCF712E" w:rsidR="00412F2D" w:rsidRPr="004218BA" w:rsidRDefault="00412F2D" w:rsidP="00A57FD7">
      <w:pPr>
        <w:spacing w:line="360" w:lineRule="auto"/>
        <w:rPr>
          <w:rFonts w:cs="Times New Roman"/>
        </w:rPr>
      </w:pPr>
    </w:p>
    <w:p w14:paraId="2D35BD51" w14:textId="490BD7D4" w:rsidR="00412F2D" w:rsidRPr="004218BA" w:rsidRDefault="00034183" w:rsidP="009D5315">
      <w:pPr>
        <w:spacing w:line="360" w:lineRule="auto"/>
        <w:jc w:val="both"/>
        <w:rPr>
          <w:rFonts w:cs="Times New Roman"/>
          <w:szCs w:val="24"/>
        </w:rPr>
      </w:pPr>
      <w:proofErr w:type="gramStart"/>
      <w:r w:rsidRPr="004218BA">
        <w:rPr>
          <w:rFonts w:cs="Times New Roman"/>
          <w:szCs w:val="24"/>
        </w:rPr>
        <w:t>In order to</w:t>
      </w:r>
      <w:proofErr w:type="gramEnd"/>
      <w:r w:rsidRPr="004218BA">
        <w:rPr>
          <w:rFonts w:cs="Times New Roman"/>
          <w:szCs w:val="24"/>
        </w:rPr>
        <w:t xml:space="preserve"> develop the optimization model, all researchers should have quite basic knowledge of machine learning basics as well as time series analysis. Members should be aware of the time series prediction models as well as knowledge on how to integrate the relevant models with machine learning and develop basic algorithms. Furthermore, </w:t>
      </w:r>
      <w:r w:rsidRPr="004218BA">
        <w:rPr>
          <w:rFonts w:cs="Times New Roman"/>
          <w:szCs w:val="24"/>
        </w:rPr>
        <w:lastRenderedPageBreak/>
        <w:t>members should also have a basic understanding of the Python programming language and related python machine learning and time series libraries.</w:t>
      </w:r>
    </w:p>
    <w:p w14:paraId="1412B5A7" w14:textId="77777777" w:rsidR="00412F2D" w:rsidRPr="004218BA" w:rsidRDefault="00412F2D" w:rsidP="00A57FD7">
      <w:pPr>
        <w:spacing w:line="360" w:lineRule="auto"/>
        <w:rPr>
          <w:rFonts w:cs="Times New Roman"/>
        </w:rPr>
      </w:pPr>
    </w:p>
    <w:p w14:paraId="625EB4ED" w14:textId="1990F437" w:rsidR="00ED1E84" w:rsidRPr="004218BA" w:rsidRDefault="00A525BE" w:rsidP="00A525BE">
      <w:pPr>
        <w:pStyle w:val="Heading4"/>
        <w:spacing w:line="360" w:lineRule="auto"/>
        <w:ind w:left="720" w:hanging="720"/>
        <w:rPr>
          <w:rFonts w:cs="Times New Roman"/>
        </w:rPr>
      </w:pPr>
      <w:r w:rsidRPr="004218BA">
        <w:rPr>
          <w:rFonts w:cs="Times New Roman"/>
        </w:rPr>
        <w:t xml:space="preserve"> </w:t>
      </w:r>
      <w:r w:rsidR="00ED1E84" w:rsidRPr="004218BA">
        <w:rPr>
          <w:rFonts w:cs="Times New Roman"/>
        </w:rPr>
        <w:t xml:space="preserve">Knowledge </w:t>
      </w:r>
      <w:r w:rsidR="00944574" w:rsidRPr="004218BA">
        <w:rPr>
          <w:rFonts w:cs="Times New Roman"/>
        </w:rPr>
        <w:t>in Microservices</w:t>
      </w:r>
    </w:p>
    <w:p w14:paraId="6A5FAB04" w14:textId="71EBD722" w:rsidR="00ED1E84" w:rsidRPr="004218BA" w:rsidRDefault="00ED1E84" w:rsidP="00A57FD7">
      <w:pPr>
        <w:spacing w:line="360" w:lineRule="auto"/>
        <w:rPr>
          <w:rFonts w:cs="Times New Roman"/>
        </w:rPr>
      </w:pPr>
    </w:p>
    <w:p w14:paraId="3279E92E" w14:textId="654C0E80" w:rsidR="002A0EFE" w:rsidRPr="004218BA" w:rsidRDefault="002A0EFE" w:rsidP="00A57FD7">
      <w:pPr>
        <w:spacing w:line="360" w:lineRule="auto"/>
        <w:jc w:val="both"/>
        <w:rPr>
          <w:rFonts w:cs="Times New Roman"/>
          <w:szCs w:val="24"/>
        </w:rPr>
      </w:pPr>
      <w:r w:rsidRPr="004218BA">
        <w:rPr>
          <w:rFonts w:cs="Times New Roman"/>
          <w:szCs w:val="24"/>
        </w:rPr>
        <w:t>The topics like containerization, dockers, Kubernetes, and service mesh are all based on microservices. Therefore, having a good idea and understanding of the concepts and the techniques of the microservice architecture is highly essential.</w:t>
      </w:r>
    </w:p>
    <w:p w14:paraId="1864AF60" w14:textId="77777777" w:rsidR="00944574" w:rsidRPr="004218BA" w:rsidRDefault="00944574" w:rsidP="00A57FD7">
      <w:pPr>
        <w:spacing w:line="360" w:lineRule="auto"/>
        <w:rPr>
          <w:rFonts w:cs="Times New Roman"/>
        </w:rPr>
      </w:pPr>
    </w:p>
    <w:p w14:paraId="31D521F0" w14:textId="5B69DDB8" w:rsidR="007E26BD" w:rsidRPr="004218BA" w:rsidRDefault="007E26BD" w:rsidP="00A525BE">
      <w:pPr>
        <w:pStyle w:val="Heading4"/>
        <w:spacing w:line="360" w:lineRule="auto"/>
        <w:ind w:left="720" w:hanging="720"/>
        <w:rPr>
          <w:rFonts w:cs="Times New Roman"/>
        </w:rPr>
      </w:pPr>
      <w:r w:rsidRPr="004218BA">
        <w:rPr>
          <w:rFonts w:cs="Times New Roman"/>
        </w:rPr>
        <w:t>Knowl</w:t>
      </w:r>
      <w:r w:rsidR="007F1062" w:rsidRPr="004218BA">
        <w:rPr>
          <w:rFonts w:cs="Times New Roman"/>
        </w:rPr>
        <w:t>e</w:t>
      </w:r>
      <w:r w:rsidR="001E1A5E" w:rsidRPr="004218BA">
        <w:rPr>
          <w:rFonts w:cs="Times New Roman"/>
        </w:rPr>
        <w:t xml:space="preserve">dge </w:t>
      </w:r>
      <w:r w:rsidR="008278FF" w:rsidRPr="004218BA">
        <w:rPr>
          <w:rFonts w:cs="Times New Roman"/>
        </w:rPr>
        <w:t>in YAML</w:t>
      </w:r>
    </w:p>
    <w:p w14:paraId="5839D22E" w14:textId="77777777" w:rsidR="007F1062" w:rsidRPr="004218BA" w:rsidRDefault="007F1062" w:rsidP="00A57FD7">
      <w:pPr>
        <w:spacing w:line="360" w:lineRule="auto"/>
        <w:rPr>
          <w:rFonts w:cs="Times New Roman"/>
        </w:rPr>
      </w:pPr>
    </w:p>
    <w:p w14:paraId="07C0E4BE" w14:textId="1F81CD17" w:rsidR="0098135D" w:rsidRPr="004218BA" w:rsidRDefault="0098135D" w:rsidP="00A57FD7">
      <w:pPr>
        <w:spacing w:line="360" w:lineRule="auto"/>
        <w:jc w:val="both"/>
        <w:rPr>
          <w:rFonts w:cs="Times New Roman"/>
          <w:szCs w:val="24"/>
        </w:rPr>
      </w:pPr>
      <w:r w:rsidRPr="004218BA">
        <w:rPr>
          <w:rFonts w:cs="Times New Roman"/>
          <w:szCs w:val="24"/>
        </w:rPr>
        <w:t xml:space="preserve">When it comes to auto-deployment in Kubernetes, the configuration language, </w:t>
      </w:r>
      <w:proofErr w:type="spellStart"/>
      <w:r w:rsidRPr="004218BA">
        <w:rPr>
          <w:rFonts w:cs="Times New Roman"/>
          <w:szCs w:val="24"/>
        </w:rPr>
        <w:t>Yaml</w:t>
      </w:r>
      <w:proofErr w:type="spellEnd"/>
      <w:r w:rsidRPr="004218BA">
        <w:rPr>
          <w:rFonts w:cs="Times New Roman"/>
          <w:szCs w:val="24"/>
        </w:rPr>
        <w:t xml:space="preserve"> </w:t>
      </w:r>
      <w:sdt>
        <w:sdtPr>
          <w:rPr>
            <w:rFonts w:cs="Times New Roman"/>
            <w:szCs w:val="24"/>
          </w:rPr>
          <w:id w:val="-711960879"/>
          <w:citation/>
        </w:sdtPr>
        <w:sdtContent>
          <w:r w:rsidRPr="004218BA">
            <w:rPr>
              <w:rFonts w:cs="Times New Roman"/>
              <w:szCs w:val="24"/>
            </w:rPr>
            <w:fldChar w:fldCharType="begin"/>
          </w:r>
          <w:r w:rsidRPr="004218BA">
            <w:rPr>
              <w:rFonts w:cs="Times New Roman"/>
              <w:szCs w:val="24"/>
            </w:rPr>
            <w:instrText xml:space="preserve"> CITATION Rob19 \l 1033 </w:instrText>
          </w:r>
          <w:r w:rsidRPr="004218BA">
            <w:rPr>
              <w:rFonts w:cs="Times New Roman"/>
              <w:szCs w:val="24"/>
            </w:rPr>
            <w:fldChar w:fldCharType="separate"/>
          </w:r>
          <w:r w:rsidR="00253790" w:rsidRPr="00253790">
            <w:rPr>
              <w:rFonts w:cs="Times New Roman"/>
              <w:noProof/>
              <w:szCs w:val="24"/>
            </w:rPr>
            <w:t>[15]</w:t>
          </w:r>
          <w:r w:rsidRPr="004218BA">
            <w:rPr>
              <w:rFonts w:cs="Times New Roman"/>
              <w:szCs w:val="24"/>
            </w:rPr>
            <w:fldChar w:fldCharType="end"/>
          </w:r>
        </w:sdtContent>
      </w:sdt>
      <w:r w:rsidRPr="004218BA">
        <w:rPr>
          <w:rFonts w:cs="Times New Roman"/>
          <w:szCs w:val="24"/>
        </w:rPr>
        <w:t xml:space="preserve">, plays a vital role. Since one of the outcomes of the research is to come up with an auto-deployment solution, knowing </w:t>
      </w:r>
      <w:proofErr w:type="spellStart"/>
      <w:r w:rsidRPr="004218BA">
        <w:rPr>
          <w:rFonts w:cs="Times New Roman"/>
          <w:szCs w:val="24"/>
        </w:rPr>
        <w:t>Yaml</w:t>
      </w:r>
      <w:proofErr w:type="spellEnd"/>
      <w:r w:rsidRPr="004218BA">
        <w:rPr>
          <w:rFonts w:cs="Times New Roman"/>
          <w:szCs w:val="24"/>
        </w:rPr>
        <w:t xml:space="preserve"> is an added advantage.</w:t>
      </w:r>
    </w:p>
    <w:p w14:paraId="549DC611" w14:textId="77777777" w:rsidR="008278FF" w:rsidRPr="004218BA" w:rsidRDefault="008278FF" w:rsidP="00A57FD7">
      <w:pPr>
        <w:spacing w:line="360" w:lineRule="auto"/>
        <w:rPr>
          <w:rFonts w:cs="Times New Roman"/>
        </w:rPr>
      </w:pPr>
    </w:p>
    <w:p w14:paraId="1602F81F" w14:textId="076BC0DA" w:rsidR="00DE5CA2" w:rsidRPr="004218BA" w:rsidRDefault="00DE5CA2" w:rsidP="00CA0D1C">
      <w:pPr>
        <w:pStyle w:val="Heading3"/>
        <w:spacing w:line="360" w:lineRule="auto"/>
        <w:ind w:left="540" w:hanging="540"/>
        <w:rPr>
          <w:rFonts w:cs="Times New Roman"/>
        </w:rPr>
      </w:pPr>
      <w:bookmarkStart w:id="62" w:name="_Toc51571989"/>
      <w:bookmarkStart w:id="63" w:name="_Toc51617704"/>
      <w:r w:rsidRPr="004218BA">
        <w:rPr>
          <w:rFonts w:cs="Times New Roman"/>
        </w:rPr>
        <w:t>Schedule Feasibility</w:t>
      </w:r>
      <w:bookmarkEnd w:id="61"/>
      <w:bookmarkEnd w:id="62"/>
      <w:bookmarkEnd w:id="63"/>
      <w:r w:rsidRPr="004218BA">
        <w:rPr>
          <w:rFonts w:cs="Times New Roman"/>
        </w:rPr>
        <w:t xml:space="preserve"> </w:t>
      </w:r>
    </w:p>
    <w:p w14:paraId="0AF57CCE" w14:textId="77777777" w:rsidR="00DE5CA2" w:rsidRPr="004218BA" w:rsidRDefault="00DE5CA2" w:rsidP="00A57FD7">
      <w:pPr>
        <w:spacing w:line="360" w:lineRule="auto"/>
        <w:rPr>
          <w:rFonts w:cs="Times New Roman"/>
          <w:szCs w:val="24"/>
        </w:rPr>
      </w:pPr>
    </w:p>
    <w:p w14:paraId="319775B6" w14:textId="7B7E0451" w:rsidR="00ED216A" w:rsidRPr="004218BA" w:rsidRDefault="00ED216A" w:rsidP="00A57FD7">
      <w:pPr>
        <w:spacing w:line="360" w:lineRule="auto"/>
        <w:rPr>
          <w:rFonts w:cs="Times New Roman"/>
          <w:szCs w:val="24"/>
        </w:rPr>
      </w:pPr>
      <w:bookmarkStart w:id="64" w:name="_Toc456821417"/>
      <w:r w:rsidRPr="004218BA">
        <w:rPr>
          <w:rFonts w:cs="Times New Roman"/>
          <w:szCs w:val="24"/>
        </w:rPr>
        <w:t xml:space="preserve">As the output of this research </w:t>
      </w:r>
      <w:r w:rsidR="00227D51" w:rsidRPr="004218BA">
        <w:rPr>
          <w:rFonts w:cs="Times New Roman"/>
          <w:szCs w:val="24"/>
        </w:rPr>
        <w:t>is</w:t>
      </w:r>
      <w:r w:rsidRPr="004218BA">
        <w:rPr>
          <w:rFonts w:cs="Times New Roman"/>
          <w:szCs w:val="24"/>
        </w:rPr>
        <w:t xml:space="preserve"> an input for the researches in other team members, the solution should implement within at least </w:t>
      </w:r>
      <w:r w:rsidR="00443EEE" w:rsidRPr="004218BA">
        <w:rPr>
          <w:rFonts w:cs="Times New Roman"/>
          <w:szCs w:val="24"/>
        </w:rPr>
        <w:t>four</w:t>
      </w:r>
      <w:r w:rsidRPr="004218BA">
        <w:rPr>
          <w:rFonts w:cs="Times New Roman"/>
          <w:szCs w:val="24"/>
        </w:rPr>
        <w:t xml:space="preserve"> months. The auto-deployment part of the solution can implement at the final stage of the research</w:t>
      </w:r>
      <w:r w:rsidR="00B61181" w:rsidRPr="004218BA">
        <w:rPr>
          <w:rFonts w:cs="Times New Roman"/>
          <w:szCs w:val="24"/>
        </w:rPr>
        <w:t xml:space="preserve"> as it relies on the generated optimal deployment strategy.</w:t>
      </w:r>
    </w:p>
    <w:p w14:paraId="648E5C66" w14:textId="77777777" w:rsidR="00A15C1F" w:rsidRPr="004218BA" w:rsidRDefault="00A15C1F" w:rsidP="00A57FD7">
      <w:pPr>
        <w:spacing w:line="360" w:lineRule="auto"/>
        <w:jc w:val="both"/>
        <w:rPr>
          <w:rFonts w:cs="Times New Roman"/>
          <w:szCs w:val="24"/>
        </w:rPr>
      </w:pPr>
    </w:p>
    <w:p w14:paraId="27D187F0" w14:textId="4176BB4E" w:rsidR="00DE5CA2" w:rsidRPr="004218BA" w:rsidRDefault="00DE5CA2" w:rsidP="00CA0D1C">
      <w:pPr>
        <w:pStyle w:val="Heading3"/>
        <w:spacing w:line="360" w:lineRule="auto"/>
        <w:ind w:left="540" w:hanging="540"/>
        <w:rPr>
          <w:rFonts w:cs="Times New Roman"/>
        </w:rPr>
      </w:pPr>
      <w:bookmarkStart w:id="65" w:name="_Toc33555882"/>
      <w:bookmarkStart w:id="66" w:name="_Toc51571990"/>
      <w:bookmarkStart w:id="67" w:name="_Toc51617705"/>
      <w:r w:rsidRPr="004218BA">
        <w:rPr>
          <w:rFonts w:cs="Times New Roman"/>
        </w:rPr>
        <w:t>Economic Feasibility</w:t>
      </w:r>
      <w:bookmarkEnd w:id="65"/>
      <w:bookmarkEnd w:id="66"/>
      <w:bookmarkEnd w:id="67"/>
    </w:p>
    <w:p w14:paraId="2C58D669" w14:textId="77777777" w:rsidR="00DE5CA2" w:rsidRPr="004218BA" w:rsidRDefault="00DE5CA2" w:rsidP="00A57FD7">
      <w:pPr>
        <w:spacing w:line="360" w:lineRule="auto"/>
        <w:rPr>
          <w:rFonts w:cs="Times New Roman"/>
          <w:szCs w:val="24"/>
        </w:rPr>
      </w:pPr>
    </w:p>
    <w:p w14:paraId="770A4B12" w14:textId="71FEF058" w:rsidR="001A4DAE" w:rsidRPr="004218BA" w:rsidRDefault="001A4DAE" w:rsidP="00A57FD7">
      <w:pPr>
        <w:spacing w:line="360" w:lineRule="auto"/>
        <w:jc w:val="both"/>
        <w:rPr>
          <w:rFonts w:cs="Times New Roman"/>
          <w:szCs w:val="24"/>
        </w:rPr>
      </w:pPr>
      <w:r w:rsidRPr="004218BA">
        <w:rPr>
          <w:rFonts w:cs="Times New Roman"/>
          <w:szCs w:val="24"/>
        </w:rPr>
        <w:t>The cost of the project should be as minimal as possible for it to be included and accepted in the existing APM tool market in Kubernetes because most APM tools and solutions offered currently concerning Kubernetes are often opensource.</w:t>
      </w:r>
    </w:p>
    <w:p w14:paraId="6BDF557F" w14:textId="2074E436" w:rsidR="00E41C14" w:rsidRPr="004218BA" w:rsidRDefault="00E41C14" w:rsidP="00A57FD7">
      <w:pPr>
        <w:spacing w:line="360" w:lineRule="auto"/>
        <w:jc w:val="both"/>
        <w:rPr>
          <w:rFonts w:cs="Times New Roman"/>
          <w:szCs w:val="24"/>
        </w:rPr>
      </w:pPr>
    </w:p>
    <w:p w14:paraId="6BEB9637" w14:textId="77777777" w:rsidR="00E41C14" w:rsidRPr="004218BA" w:rsidRDefault="00E41C14" w:rsidP="00A57FD7">
      <w:pPr>
        <w:spacing w:line="360" w:lineRule="auto"/>
        <w:jc w:val="both"/>
        <w:rPr>
          <w:rFonts w:cs="Times New Roman"/>
          <w:szCs w:val="24"/>
        </w:rPr>
      </w:pPr>
    </w:p>
    <w:p w14:paraId="4B013180" w14:textId="6FD0CDEB" w:rsidR="00DE5CA2" w:rsidRPr="004218BA" w:rsidRDefault="00DE5CA2" w:rsidP="00A57FD7">
      <w:pPr>
        <w:pStyle w:val="Heading2"/>
        <w:spacing w:line="360" w:lineRule="auto"/>
        <w:rPr>
          <w:rFonts w:cs="Times New Roman"/>
        </w:rPr>
      </w:pPr>
      <w:bookmarkStart w:id="68" w:name="_Toc33555883"/>
      <w:bookmarkStart w:id="69" w:name="_Toc51571991"/>
      <w:bookmarkStart w:id="70" w:name="_Toc51617706"/>
      <w:r w:rsidRPr="004218BA">
        <w:rPr>
          <w:rFonts w:cs="Times New Roman"/>
        </w:rPr>
        <w:t>Requirement Analysis</w:t>
      </w:r>
      <w:bookmarkEnd w:id="64"/>
      <w:bookmarkEnd w:id="68"/>
      <w:bookmarkEnd w:id="69"/>
      <w:bookmarkEnd w:id="70"/>
    </w:p>
    <w:p w14:paraId="07D4E959" w14:textId="77777777" w:rsidR="00DE5CA2" w:rsidRPr="004218BA" w:rsidRDefault="00DE5CA2" w:rsidP="00A57FD7">
      <w:pPr>
        <w:spacing w:line="360" w:lineRule="auto"/>
        <w:rPr>
          <w:rFonts w:cs="Times New Roman"/>
        </w:rPr>
      </w:pPr>
    </w:p>
    <w:p w14:paraId="0E08B9C0" w14:textId="77777777" w:rsidR="00DE5CA2" w:rsidRPr="004218BA" w:rsidRDefault="00DE5CA2" w:rsidP="00A57FD7">
      <w:pPr>
        <w:spacing w:line="360" w:lineRule="auto"/>
        <w:jc w:val="both"/>
        <w:rPr>
          <w:rFonts w:cs="Times New Roman"/>
          <w:szCs w:val="24"/>
        </w:rPr>
      </w:pPr>
      <w:r w:rsidRPr="004218BA">
        <w:rPr>
          <w:rFonts w:cs="Times New Roman"/>
          <w:szCs w:val="24"/>
        </w:rPr>
        <w:t>The requirement analysis phase was one of the keys phases in this research project since it enabled in the identification of a variety of factors that should be considered in the implementation process of this research.</w:t>
      </w:r>
    </w:p>
    <w:p w14:paraId="7FCAB9FC" w14:textId="285A537E" w:rsidR="00DE5CA2" w:rsidRPr="004218BA" w:rsidRDefault="00DE5CA2" w:rsidP="00A57FD7">
      <w:pPr>
        <w:spacing w:line="360" w:lineRule="auto"/>
        <w:jc w:val="both"/>
        <w:rPr>
          <w:rFonts w:cs="Times New Roman"/>
          <w:szCs w:val="24"/>
        </w:rPr>
      </w:pPr>
      <w:r w:rsidRPr="004218BA">
        <w:rPr>
          <w:rFonts w:cs="Times New Roman"/>
          <w:szCs w:val="24"/>
        </w:rPr>
        <w:t xml:space="preserve">During this process, the information gathered from the various sources during the requirement gathering phase was analyzed. As a result, the </w:t>
      </w:r>
      <w:r w:rsidR="00187647" w:rsidRPr="004218BA">
        <w:rPr>
          <w:rFonts w:cs="Times New Roman"/>
          <w:szCs w:val="24"/>
        </w:rPr>
        <w:t>critical</w:t>
      </w:r>
      <w:r w:rsidRPr="004218BA">
        <w:rPr>
          <w:rFonts w:cs="Times New Roman"/>
          <w:szCs w:val="24"/>
        </w:rPr>
        <w:t xml:space="preserve"> factors related to the possible challenges that may be encountered as well as insight into the methodology and also a clear understanding of the use of possible and tools and technology</w:t>
      </w:r>
      <w:r w:rsidR="00AC3EED" w:rsidRPr="004218BA">
        <w:rPr>
          <w:rFonts w:cs="Times New Roman"/>
          <w:szCs w:val="24"/>
        </w:rPr>
        <w:t>,</w:t>
      </w:r>
      <w:r w:rsidRPr="004218BA">
        <w:rPr>
          <w:rFonts w:cs="Times New Roman"/>
          <w:szCs w:val="24"/>
        </w:rPr>
        <w:t xml:space="preserve"> were also able to be easily identified. </w:t>
      </w:r>
    </w:p>
    <w:p w14:paraId="1F4E0471" w14:textId="44980867" w:rsidR="00DE5CA2" w:rsidRPr="004218BA" w:rsidRDefault="00DE5CA2" w:rsidP="00A57FD7">
      <w:pPr>
        <w:spacing w:line="360" w:lineRule="auto"/>
        <w:jc w:val="both"/>
        <w:rPr>
          <w:rFonts w:cs="Times New Roman"/>
          <w:szCs w:val="24"/>
        </w:rPr>
      </w:pPr>
      <w:r w:rsidRPr="004218BA">
        <w:rPr>
          <w:rFonts w:cs="Times New Roman"/>
          <w:szCs w:val="24"/>
        </w:rPr>
        <w:t xml:space="preserve">Furthermore, a clear idea of the scope of the research, as well as the feasibility of the project, was also able to be identified during this phase. Requirement analysis also helped in the determination of the existing research gaps as well as provide insight into the identification underlying research problem as the research.  </w:t>
      </w:r>
    </w:p>
    <w:p w14:paraId="0F0D1B53" w14:textId="77777777" w:rsidR="00DE5CA2" w:rsidRPr="004218BA" w:rsidRDefault="00DE5CA2" w:rsidP="00A57FD7">
      <w:pPr>
        <w:spacing w:line="360" w:lineRule="auto"/>
        <w:rPr>
          <w:rFonts w:cs="Times New Roman"/>
          <w:szCs w:val="24"/>
        </w:rPr>
      </w:pPr>
    </w:p>
    <w:p w14:paraId="42E8E224" w14:textId="48D0E574" w:rsidR="00FF077D" w:rsidRPr="004218BA" w:rsidRDefault="00FF077D" w:rsidP="00AC3EED">
      <w:pPr>
        <w:pStyle w:val="Heading2"/>
        <w:spacing w:line="360" w:lineRule="auto"/>
        <w:ind w:left="450" w:hanging="450"/>
        <w:rPr>
          <w:rFonts w:cs="Times New Roman"/>
        </w:rPr>
      </w:pPr>
      <w:bookmarkStart w:id="71" w:name="_Toc51571993"/>
      <w:bookmarkStart w:id="72" w:name="_Toc51617707"/>
      <w:r w:rsidRPr="004218BA">
        <w:rPr>
          <w:rFonts w:cs="Times New Roman"/>
        </w:rPr>
        <w:t>Software Solution</w:t>
      </w:r>
      <w:bookmarkEnd w:id="71"/>
      <w:bookmarkEnd w:id="72"/>
    </w:p>
    <w:p w14:paraId="6D67D1CF" w14:textId="7374E7B5" w:rsidR="00FF077D" w:rsidRPr="004218BA" w:rsidRDefault="00FF077D" w:rsidP="00A57FD7">
      <w:pPr>
        <w:spacing w:line="360" w:lineRule="auto"/>
        <w:rPr>
          <w:rFonts w:cs="Times New Roman"/>
          <w:szCs w:val="24"/>
        </w:rPr>
      </w:pPr>
    </w:p>
    <w:p w14:paraId="3CA1C018" w14:textId="137FCE4F" w:rsidR="005248F0" w:rsidRPr="004218BA" w:rsidRDefault="005248F0" w:rsidP="00A57FD7">
      <w:pPr>
        <w:spacing w:line="360" w:lineRule="auto"/>
        <w:rPr>
          <w:rFonts w:cs="Times New Roman"/>
          <w:szCs w:val="24"/>
        </w:rPr>
      </w:pPr>
      <w:r w:rsidRPr="004218BA">
        <w:rPr>
          <w:rFonts w:cs="Times New Roman"/>
          <w:szCs w:val="24"/>
        </w:rPr>
        <w:t xml:space="preserve">The overview of the system is as follows. Its structure </w:t>
      </w:r>
      <w:r w:rsidR="00CB100B" w:rsidRPr="004218BA">
        <w:rPr>
          <w:rFonts w:cs="Times New Roman"/>
          <w:szCs w:val="24"/>
        </w:rPr>
        <w:t xml:space="preserve">is </w:t>
      </w:r>
      <w:r w:rsidRPr="004218BA">
        <w:rPr>
          <w:rFonts w:cs="Times New Roman"/>
          <w:szCs w:val="24"/>
        </w:rPr>
        <w:t>mainly composed of the following components.</w:t>
      </w:r>
    </w:p>
    <w:p w14:paraId="24531CE8" w14:textId="74B95C3A" w:rsidR="005248F0" w:rsidRPr="004218BA" w:rsidRDefault="005248F0" w:rsidP="00A57FD7">
      <w:pPr>
        <w:numPr>
          <w:ilvl w:val="0"/>
          <w:numId w:val="14"/>
        </w:numPr>
        <w:spacing w:line="360" w:lineRule="auto"/>
        <w:contextualSpacing/>
        <w:rPr>
          <w:rFonts w:cs="Times New Roman"/>
          <w:szCs w:val="24"/>
        </w:rPr>
      </w:pPr>
      <w:r w:rsidRPr="004218BA">
        <w:rPr>
          <w:rFonts w:cs="Times New Roman"/>
          <w:szCs w:val="24"/>
        </w:rPr>
        <w:t xml:space="preserve">Create a Kubernetes cluster on Azure AKS </w:t>
      </w:r>
      <w:sdt>
        <w:sdtPr>
          <w:rPr>
            <w:rFonts w:cs="Times New Roman"/>
            <w:szCs w:val="24"/>
          </w:rPr>
          <w:id w:val="-309408878"/>
          <w:citation/>
        </w:sdtPr>
        <w:sdtContent>
          <w:r w:rsidRPr="004218BA">
            <w:rPr>
              <w:rFonts w:cs="Times New Roman"/>
              <w:szCs w:val="24"/>
            </w:rPr>
            <w:fldChar w:fldCharType="begin"/>
          </w:r>
          <w:r w:rsidRPr="004218BA">
            <w:rPr>
              <w:rFonts w:cs="Times New Roman"/>
              <w:szCs w:val="24"/>
            </w:rPr>
            <w:instrText xml:space="preserve"> CITATION Azu20 \l 1033 </w:instrText>
          </w:r>
          <w:r w:rsidRPr="004218BA">
            <w:rPr>
              <w:rFonts w:cs="Times New Roman"/>
              <w:szCs w:val="24"/>
            </w:rPr>
            <w:fldChar w:fldCharType="separate"/>
          </w:r>
          <w:r w:rsidR="00253790" w:rsidRPr="00253790">
            <w:rPr>
              <w:rFonts w:cs="Times New Roman"/>
              <w:noProof/>
              <w:szCs w:val="24"/>
            </w:rPr>
            <w:t>[22]</w:t>
          </w:r>
          <w:r w:rsidRPr="004218BA">
            <w:rPr>
              <w:rFonts w:cs="Times New Roman"/>
              <w:szCs w:val="24"/>
            </w:rPr>
            <w:fldChar w:fldCharType="end"/>
          </w:r>
        </w:sdtContent>
      </w:sdt>
    </w:p>
    <w:p w14:paraId="2388AF00" w14:textId="5BD899C1" w:rsidR="005248F0" w:rsidRPr="004218BA" w:rsidRDefault="005248F0" w:rsidP="00A57FD7">
      <w:pPr>
        <w:numPr>
          <w:ilvl w:val="0"/>
          <w:numId w:val="37"/>
        </w:numPr>
        <w:spacing w:line="360" w:lineRule="auto"/>
        <w:contextualSpacing/>
        <w:rPr>
          <w:rFonts w:cs="Times New Roman"/>
          <w:color w:val="000000" w:themeColor="text1"/>
          <w:szCs w:val="24"/>
        </w:rPr>
      </w:pPr>
      <w:r w:rsidRPr="004218BA">
        <w:rPr>
          <w:rFonts w:cs="Times New Roman"/>
          <w:color w:val="000000" w:themeColor="text1"/>
          <w:szCs w:val="24"/>
        </w:rPr>
        <w:t xml:space="preserve">Configure Istio </w:t>
      </w:r>
      <w:sdt>
        <w:sdtPr>
          <w:rPr>
            <w:rFonts w:cs="Times New Roman"/>
            <w:color w:val="000000" w:themeColor="text1"/>
            <w:szCs w:val="24"/>
          </w:rPr>
          <w:id w:val="2034919226"/>
          <w:citation/>
        </w:sdtPr>
        <w:sdtContent>
          <w:r w:rsidRPr="004218BA">
            <w:rPr>
              <w:rFonts w:cs="Times New Roman"/>
              <w:color w:val="000000" w:themeColor="text1"/>
              <w:szCs w:val="24"/>
            </w:rPr>
            <w:fldChar w:fldCharType="begin"/>
          </w:r>
          <w:r w:rsidRPr="004218BA">
            <w:rPr>
              <w:rFonts w:cs="Times New Roman"/>
              <w:color w:val="000000" w:themeColor="text1"/>
              <w:szCs w:val="24"/>
            </w:rPr>
            <w:instrText xml:space="preserve"> CITATION 20120 \l 1033 </w:instrText>
          </w:r>
          <w:r w:rsidRPr="004218BA">
            <w:rPr>
              <w:rFonts w:cs="Times New Roman"/>
              <w:color w:val="000000" w:themeColor="text1"/>
              <w:szCs w:val="24"/>
            </w:rPr>
            <w:fldChar w:fldCharType="separate"/>
          </w:r>
          <w:r w:rsidR="00253790" w:rsidRPr="00253790">
            <w:rPr>
              <w:rFonts w:cs="Times New Roman"/>
              <w:noProof/>
              <w:color w:val="000000" w:themeColor="text1"/>
              <w:szCs w:val="24"/>
            </w:rPr>
            <w:t>[23]</w:t>
          </w:r>
          <w:r w:rsidRPr="004218BA">
            <w:rPr>
              <w:rFonts w:cs="Times New Roman"/>
              <w:color w:val="000000" w:themeColor="text1"/>
              <w:szCs w:val="24"/>
            </w:rPr>
            <w:fldChar w:fldCharType="end"/>
          </w:r>
        </w:sdtContent>
      </w:sdt>
    </w:p>
    <w:p w14:paraId="4DAE47C0" w14:textId="209A17EC" w:rsidR="005248F0" w:rsidRPr="004218BA" w:rsidRDefault="005248F0" w:rsidP="00A57FD7">
      <w:pPr>
        <w:numPr>
          <w:ilvl w:val="0"/>
          <w:numId w:val="37"/>
        </w:numPr>
        <w:spacing w:line="360" w:lineRule="auto"/>
        <w:contextualSpacing/>
        <w:rPr>
          <w:rFonts w:cs="Times New Roman"/>
          <w:szCs w:val="24"/>
        </w:rPr>
      </w:pPr>
      <w:r w:rsidRPr="004218BA">
        <w:rPr>
          <w:rFonts w:cs="Times New Roman"/>
          <w:szCs w:val="24"/>
        </w:rPr>
        <w:t>Track and Monitor Network traffic and dependency</w:t>
      </w:r>
    </w:p>
    <w:p w14:paraId="7EE88839" w14:textId="0B2F3BB6" w:rsidR="00CB100B" w:rsidRPr="004218BA" w:rsidRDefault="00E161E4" w:rsidP="00A57FD7">
      <w:pPr>
        <w:numPr>
          <w:ilvl w:val="0"/>
          <w:numId w:val="37"/>
        </w:numPr>
        <w:spacing w:line="360" w:lineRule="auto"/>
        <w:contextualSpacing/>
        <w:rPr>
          <w:rFonts w:cs="Times New Roman"/>
          <w:szCs w:val="24"/>
        </w:rPr>
      </w:pPr>
      <w:r w:rsidRPr="004218BA">
        <w:rPr>
          <w:rFonts w:cs="Times New Roman"/>
          <w:szCs w:val="24"/>
        </w:rPr>
        <w:t>Store metrics using a scheduler</w:t>
      </w:r>
    </w:p>
    <w:p w14:paraId="796B0D56" w14:textId="5CF67B2D" w:rsidR="00E161E4" w:rsidRPr="004218BA" w:rsidRDefault="00E161E4" w:rsidP="00A57FD7">
      <w:pPr>
        <w:numPr>
          <w:ilvl w:val="0"/>
          <w:numId w:val="37"/>
        </w:numPr>
        <w:spacing w:line="360" w:lineRule="auto"/>
        <w:contextualSpacing/>
        <w:rPr>
          <w:rFonts w:cs="Times New Roman"/>
          <w:szCs w:val="24"/>
        </w:rPr>
      </w:pPr>
      <w:r w:rsidRPr="004218BA">
        <w:rPr>
          <w:rFonts w:cs="Times New Roman"/>
          <w:szCs w:val="24"/>
        </w:rPr>
        <w:t>Generate datasets on demand</w:t>
      </w:r>
    </w:p>
    <w:p w14:paraId="320365CB" w14:textId="7FFF317E" w:rsidR="005248F0" w:rsidRPr="004218BA" w:rsidRDefault="005248F0" w:rsidP="00A57FD7">
      <w:pPr>
        <w:numPr>
          <w:ilvl w:val="0"/>
          <w:numId w:val="14"/>
        </w:numPr>
        <w:spacing w:line="360" w:lineRule="auto"/>
        <w:contextualSpacing/>
        <w:rPr>
          <w:rFonts w:cs="Times New Roman"/>
          <w:szCs w:val="24"/>
        </w:rPr>
      </w:pPr>
      <w:r w:rsidRPr="004218BA">
        <w:rPr>
          <w:rFonts w:cs="Times New Roman"/>
          <w:szCs w:val="24"/>
        </w:rPr>
        <w:t>Build the dependency network</w:t>
      </w:r>
    </w:p>
    <w:p w14:paraId="4764FCCE" w14:textId="57A2A258" w:rsidR="005248F0" w:rsidRPr="004218BA" w:rsidRDefault="005248F0" w:rsidP="00A57FD7">
      <w:pPr>
        <w:numPr>
          <w:ilvl w:val="0"/>
          <w:numId w:val="14"/>
        </w:numPr>
        <w:spacing w:line="360" w:lineRule="auto"/>
        <w:contextualSpacing/>
        <w:rPr>
          <w:rFonts w:cs="Times New Roman"/>
          <w:szCs w:val="24"/>
        </w:rPr>
      </w:pPr>
      <w:r w:rsidRPr="004218BA">
        <w:rPr>
          <w:rFonts w:cs="Times New Roman"/>
          <w:szCs w:val="24"/>
        </w:rPr>
        <w:t>Support Auto deployment</w:t>
      </w:r>
    </w:p>
    <w:p w14:paraId="66EA112C" w14:textId="41AC1D09" w:rsidR="005248F0" w:rsidRPr="004218BA" w:rsidRDefault="005248F0" w:rsidP="00A57FD7">
      <w:pPr>
        <w:spacing w:line="360" w:lineRule="auto"/>
        <w:rPr>
          <w:rFonts w:cs="Times New Roman"/>
          <w:szCs w:val="24"/>
        </w:rPr>
      </w:pPr>
    </w:p>
    <w:p w14:paraId="6F044458" w14:textId="02E2B598" w:rsidR="00516AC1" w:rsidRPr="004218BA" w:rsidRDefault="00AC3EED" w:rsidP="00516AC1">
      <w:pPr>
        <w:keepNext/>
        <w:spacing w:line="360" w:lineRule="auto"/>
        <w:rPr>
          <w:rFonts w:cs="Times New Roman"/>
        </w:rPr>
      </w:pPr>
      <w:r w:rsidRPr="004218BA">
        <w:rPr>
          <w:rFonts w:cs="Times New Roman"/>
          <w:noProof/>
          <w:color w:val="000000" w:themeColor="text1"/>
          <w:szCs w:val="24"/>
        </w:rPr>
        <mc:AlternateContent>
          <mc:Choice Requires="wps">
            <w:drawing>
              <wp:anchor distT="0" distB="0" distL="114300" distR="114300" simplePos="0" relativeHeight="251658242" behindDoc="0" locked="0" layoutInCell="1" allowOverlap="1" wp14:anchorId="684819F1" wp14:editId="3761AD85">
                <wp:simplePos x="0" y="0"/>
                <wp:positionH relativeFrom="column">
                  <wp:posOffset>2575560</wp:posOffset>
                </wp:positionH>
                <wp:positionV relativeFrom="paragraph">
                  <wp:posOffset>-14605</wp:posOffset>
                </wp:positionV>
                <wp:extent cx="2809875" cy="2896235"/>
                <wp:effectExtent l="19050" t="19050" r="28575" b="18415"/>
                <wp:wrapNone/>
                <wp:docPr id="30" name="Rectangle: Rounded Corners 30"/>
                <wp:cNvGraphicFramePr/>
                <a:graphic xmlns:a="http://schemas.openxmlformats.org/drawingml/2006/main">
                  <a:graphicData uri="http://schemas.microsoft.com/office/word/2010/wordprocessingShape">
                    <wps:wsp>
                      <wps:cNvSpPr/>
                      <wps:spPr>
                        <a:xfrm>
                          <a:off x="0" y="0"/>
                          <a:ext cx="2809875" cy="2896235"/>
                        </a:xfrm>
                        <a:prstGeom prst="roundRect">
                          <a:avLst>
                            <a:gd name="adj" fmla="val 5308"/>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9190E" id="Rectangle: Rounded Corners 30" o:spid="_x0000_s1026" style="position:absolute;margin-left:202.8pt;margin-top:-1.15pt;width:221.25pt;height:228.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" filled="f" strokecolor="red" strokeweight="2.25pt">
                <v:stroke joinstyle="miter"/>
              </v:roundrect>
            </w:pict>
          </mc:Fallback>
        </mc:AlternateContent>
      </w:r>
      <w:r w:rsidR="00AA6D98" w:rsidRPr="004218BA">
        <w:rPr>
          <w:rFonts w:cs="Times New Roman"/>
        </w:rPr>
        <w:t> </w:t>
      </w:r>
      <w:r w:rsidR="003E23B1" w:rsidRPr="004218BA">
        <w:rPr>
          <w:rFonts w:eastAsia="Times New Roman" w:cs="Times New Roman"/>
          <w:noProof/>
        </w:rPr>
        <w:drawing>
          <wp:inline distT="0" distB="0" distL="0" distR="0" wp14:anchorId="533661F5" wp14:editId="0BA03CB0">
            <wp:extent cx="5348377" cy="30555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5207" cy="3116619"/>
                    </a:xfrm>
                    <a:prstGeom prst="rect">
                      <a:avLst/>
                    </a:prstGeom>
                  </pic:spPr>
                </pic:pic>
              </a:graphicData>
            </a:graphic>
          </wp:inline>
        </w:drawing>
      </w:r>
    </w:p>
    <w:p w14:paraId="5CDDCCC9" w14:textId="78F27B94" w:rsidR="005248F0" w:rsidRPr="004218BA" w:rsidRDefault="00516AC1" w:rsidP="00516AC1">
      <w:pPr>
        <w:pStyle w:val="Caption"/>
        <w:jc w:val="center"/>
        <w:rPr>
          <w:rFonts w:cs="Times New Roman"/>
          <w:sz w:val="24"/>
          <w:szCs w:val="24"/>
        </w:rPr>
      </w:pPr>
      <w:bookmarkStart w:id="73" w:name="_Toc51617751"/>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4</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1</w:t>
      </w:r>
      <w:r w:rsidR="004D2C1D" w:rsidRPr="004218BA">
        <w:rPr>
          <w:rFonts w:cs="Times New Roman"/>
          <w:noProof/>
        </w:rPr>
        <w:fldChar w:fldCharType="end"/>
      </w:r>
      <w:r w:rsidRPr="004218BA">
        <w:rPr>
          <w:rFonts w:cs="Times New Roman"/>
        </w:rPr>
        <w:t>: Solution Architecture</w:t>
      </w:r>
      <w:bookmarkEnd w:id="73"/>
    </w:p>
    <w:p w14:paraId="38B70975" w14:textId="2E055427" w:rsidR="005248F0" w:rsidRPr="004218BA" w:rsidRDefault="003E23B1" w:rsidP="00A57FD7">
      <w:pPr>
        <w:spacing w:line="360" w:lineRule="auto"/>
        <w:rPr>
          <w:rFonts w:cs="Times New Roman"/>
        </w:rPr>
      </w:pPr>
      <w:r w:rsidRPr="004218BA">
        <w:rPr>
          <w:rFonts w:cs="Times New Roman"/>
        </w:rPr>
        <w:t> </w:t>
      </w:r>
    </w:p>
    <w:p w14:paraId="1D7A2048" w14:textId="77777777" w:rsidR="00A259DA" w:rsidRPr="004218BA" w:rsidRDefault="00A259DA" w:rsidP="00A57FD7">
      <w:pPr>
        <w:spacing w:line="360" w:lineRule="auto"/>
        <w:rPr>
          <w:rFonts w:cs="Times New Roman"/>
          <w:szCs w:val="24"/>
        </w:rPr>
      </w:pPr>
    </w:p>
    <w:p w14:paraId="42525034" w14:textId="496A4892" w:rsidR="008A40ED" w:rsidRPr="004218BA" w:rsidRDefault="00D955EC" w:rsidP="00A57FD7">
      <w:pPr>
        <w:pStyle w:val="Heading3"/>
        <w:spacing w:line="360" w:lineRule="auto"/>
        <w:rPr>
          <w:rFonts w:cs="Times New Roman"/>
        </w:rPr>
      </w:pPr>
      <w:bookmarkStart w:id="74" w:name="_Toc51571994"/>
      <w:bookmarkStart w:id="75" w:name="_Toc51617708"/>
      <w:r w:rsidRPr="004218BA">
        <w:rPr>
          <w:rFonts w:cs="Times New Roman"/>
        </w:rPr>
        <w:t>Dependency Network</w:t>
      </w:r>
      <w:bookmarkEnd w:id="74"/>
      <w:bookmarkEnd w:id="75"/>
    </w:p>
    <w:p w14:paraId="42238634" w14:textId="67E05C51" w:rsidR="00A259DA" w:rsidRPr="004218BA" w:rsidRDefault="00A259DA" w:rsidP="00A57FD7">
      <w:pPr>
        <w:spacing w:line="360" w:lineRule="auto"/>
        <w:rPr>
          <w:rFonts w:cs="Times New Roman"/>
        </w:rPr>
      </w:pPr>
    </w:p>
    <w:p w14:paraId="05C382B5" w14:textId="74123A0B" w:rsidR="00A259DA" w:rsidRPr="004218BA" w:rsidRDefault="00A259DA" w:rsidP="00A57FD7">
      <w:pPr>
        <w:spacing w:line="360" w:lineRule="auto"/>
        <w:jc w:val="both"/>
        <w:rPr>
          <w:rFonts w:cs="Times New Roman"/>
          <w:szCs w:val="24"/>
        </w:rPr>
      </w:pPr>
      <w:r w:rsidRPr="004218BA">
        <w:rPr>
          <w:rFonts w:cs="Times New Roman"/>
          <w:szCs w:val="24"/>
        </w:rPr>
        <w:t>The microservice dependency network is a map that depicts the architecture of the microservice cluster based on the level of dependency among microservices. This model use</w:t>
      </w:r>
      <w:r w:rsidR="00516AC1" w:rsidRPr="004218BA">
        <w:rPr>
          <w:rFonts w:cs="Times New Roman"/>
          <w:szCs w:val="24"/>
        </w:rPr>
        <w:t>s</w:t>
      </w:r>
      <w:r w:rsidRPr="004218BA">
        <w:rPr>
          <w:rFonts w:cs="Times New Roman"/>
          <w:szCs w:val="24"/>
        </w:rPr>
        <w:t xml:space="preserve"> a series of tools to capture the network requests and responses and reverse engineer the metrics collected to build a dependency network based on the timestamps.</w:t>
      </w:r>
    </w:p>
    <w:p w14:paraId="476EE2C9" w14:textId="03FF2658" w:rsidR="004C42CD" w:rsidRPr="004218BA" w:rsidRDefault="004C42CD" w:rsidP="00A57FD7">
      <w:pPr>
        <w:spacing w:line="360" w:lineRule="auto"/>
        <w:rPr>
          <w:rFonts w:cs="Times New Roman"/>
        </w:rPr>
      </w:pPr>
    </w:p>
    <w:p w14:paraId="6E6EB1F7" w14:textId="2906D41E" w:rsidR="004C42CD" w:rsidRPr="004218BA" w:rsidRDefault="004C42CD" w:rsidP="00A57FD7">
      <w:pPr>
        <w:spacing w:line="360" w:lineRule="auto"/>
        <w:rPr>
          <w:rFonts w:cs="Times New Roman"/>
        </w:rPr>
      </w:pPr>
    </w:p>
    <w:p w14:paraId="0604583F" w14:textId="77777777" w:rsidR="004C42CD" w:rsidRPr="004218BA" w:rsidRDefault="004C42CD" w:rsidP="00A57FD7">
      <w:pPr>
        <w:spacing w:line="360" w:lineRule="auto"/>
        <w:rPr>
          <w:rFonts w:cs="Times New Roman"/>
        </w:rPr>
      </w:pPr>
    </w:p>
    <w:p w14:paraId="4E27D357" w14:textId="3492E71E" w:rsidR="00D97EBC" w:rsidRPr="004218BA" w:rsidRDefault="00292D64" w:rsidP="00A57FD7">
      <w:pPr>
        <w:pStyle w:val="Heading2"/>
        <w:spacing w:line="360" w:lineRule="auto"/>
        <w:rPr>
          <w:rFonts w:cs="Times New Roman"/>
        </w:rPr>
      </w:pPr>
      <w:bookmarkStart w:id="76" w:name="_Toc51571995"/>
      <w:bookmarkStart w:id="77" w:name="_Toc51617709"/>
      <w:r w:rsidRPr="004218BA">
        <w:rPr>
          <w:rFonts w:cs="Times New Roman"/>
        </w:rPr>
        <w:lastRenderedPageBreak/>
        <w:t xml:space="preserve">System </w:t>
      </w:r>
      <w:r w:rsidR="00C01132" w:rsidRPr="004218BA">
        <w:rPr>
          <w:rFonts w:cs="Times New Roman"/>
        </w:rPr>
        <w:t>D</w:t>
      </w:r>
      <w:r w:rsidRPr="004218BA">
        <w:rPr>
          <w:rFonts w:cs="Times New Roman"/>
        </w:rPr>
        <w:t xml:space="preserve">evelopment and </w:t>
      </w:r>
      <w:r w:rsidR="00C01132" w:rsidRPr="004218BA">
        <w:rPr>
          <w:rFonts w:cs="Times New Roman"/>
        </w:rPr>
        <w:t>I</w:t>
      </w:r>
      <w:r w:rsidRPr="004218BA">
        <w:rPr>
          <w:rFonts w:cs="Times New Roman"/>
        </w:rPr>
        <w:t>mplementation</w:t>
      </w:r>
      <w:bookmarkEnd w:id="76"/>
      <w:bookmarkEnd w:id="77"/>
      <w:r w:rsidRPr="004218BA">
        <w:rPr>
          <w:rFonts w:cs="Times New Roman"/>
        </w:rPr>
        <w:t xml:space="preserve"> </w:t>
      </w:r>
    </w:p>
    <w:p w14:paraId="6127D268" w14:textId="07646732" w:rsidR="00A258EC" w:rsidRPr="004218BA" w:rsidRDefault="00A258EC" w:rsidP="00A57FD7">
      <w:pPr>
        <w:spacing w:line="360" w:lineRule="auto"/>
        <w:jc w:val="both"/>
        <w:rPr>
          <w:rFonts w:cs="Times New Roman"/>
          <w:szCs w:val="24"/>
        </w:rPr>
      </w:pPr>
    </w:p>
    <w:p w14:paraId="31D7929A" w14:textId="6BA475BA" w:rsidR="002555B2" w:rsidRPr="004218BA" w:rsidRDefault="002555B2" w:rsidP="00A57FD7">
      <w:pPr>
        <w:spacing w:line="360" w:lineRule="auto"/>
        <w:jc w:val="both"/>
        <w:rPr>
          <w:rFonts w:cs="Times New Roman"/>
          <w:szCs w:val="24"/>
        </w:rPr>
      </w:pPr>
      <w:r w:rsidRPr="004218BA">
        <w:rPr>
          <w:rFonts w:cs="Times New Roman"/>
          <w:szCs w:val="24"/>
        </w:rPr>
        <w:t>The implementation process of the model perform</w:t>
      </w:r>
      <w:r w:rsidR="004F1F00" w:rsidRPr="004218BA">
        <w:rPr>
          <w:rFonts w:cs="Times New Roman"/>
          <w:szCs w:val="24"/>
        </w:rPr>
        <w:t>s</w:t>
      </w:r>
      <w:r w:rsidRPr="004218BA">
        <w:rPr>
          <w:rFonts w:cs="Times New Roman"/>
          <w:szCs w:val="24"/>
        </w:rPr>
        <w:t xml:space="preserve"> as per Figure </w:t>
      </w:r>
      <w:r w:rsidR="004C42CD" w:rsidRPr="004218BA">
        <w:rPr>
          <w:rFonts w:cs="Times New Roman"/>
          <w:szCs w:val="24"/>
        </w:rPr>
        <w:t>4</w:t>
      </w:r>
      <w:r w:rsidRPr="004218BA">
        <w:rPr>
          <w:rFonts w:cs="Times New Roman"/>
          <w:szCs w:val="24"/>
        </w:rPr>
        <w:t>.2 given below.</w:t>
      </w:r>
    </w:p>
    <w:p w14:paraId="39BE7403" w14:textId="77777777" w:rsidR="004F1F00" w:rsidRPr="004218BA" w:rsidRDefault="004F1F00" w:rsidP="00A57FD7">
      <w:pPr>
        <w:spacing w:line="360" w:lineRule="auto"/>
        <w:jc w:val="both"/>
        <w:rPr>
          <w:rFonts w:cs="Times New Roman"/>
          <w:szCs w:val="24"/>
        </w:rPr>
      </w:pPr>
    </w:p>
    <w:p w14:paraId="578B1E0D" w14:textId="77777777" w:rsidR="0074466D" w:rsidRPr="004218BA" w:rsidRDefault="004F1F00" w:rsidP="00A57FD7">
      <w:pPr>
        <w:keepNext/>
        <w:spacing w:line="360" w:lineRule="auto"/>
        <w:jc w:val="both"/>
        <w:rPr>
          <w:rFonts w:cs="Times New Roman"/>
        </w:rPr>
      </w:pPr>
      <w:r w:rsidRPr="004218BA">
        <w:rPr>
          <w:rFonts w:cs="Times New Roman"/>
          <w:noProof/>
          <w:szCs w:val="24"/>
        </w:rPr>
        <w:drawing>
          <wp:inline distT="0" distB="0" distL="0" distR="0" wp14:anchorId="2B24DF88" wp14:editId="40A03016">
            <wp:extent cx="5133917" cy="31328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8359" cy="3141627"/>
                    </a:xfrm>
                    <a:prstGeom prst="rect">
                      <a:avLst/>
                    </a:prstGeom>
                  </pic:spPr>
                </pic:pic>
              </a:graphicData>
            </a:graphic>
          </wp:inline>
        </w:drawing>
      </w:r>
    </w:p>
    <w:p w14:paraId="0EF171C2" w14:textId="404E4A17" w:rsidR="002555B2" w:rsidRPr="004218BA" w:rsidRDefault="0074466D" w:rsidP="00A57FD7">
      <w:pPr>
        <w:pStyle w:val="Caption"/>
        <w:spacing w:line="360" w:lineRule="auto"/>
        <w:jc w:val="center"/>
        <w:rPr>
          <w:rFonts w:cs="Times New Roman"/>
          <w:sz w:val="24"/>
          <w:szCs w:val="24"/>
        </w:rPr>
      </w:pPr>
      <w:bookmarkStart w:id="78" w:name="_Toc51617752"/>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2</w:t>
      </w:r>
      <w:r w:rsidR="00FF0251" w:rsidRPr="004218BA">
        <w:rPr>
          <w:rFonts w:cs="Times New Roman"/>
        </w:rPr>
        <w:fldChar w:fldCharType="end"/>
      </w:r>
      <w:r w:rsidRPr="004218BA">
        <w:rPr>
          <w:rFonts w:cs="Times New Roman"/>
        </w:rPr>
        <w:t xml:space="preserve">: Developed </w:t>
      </w:r>
      <w:r w:rsidR="00D95A67" w:rsidRPr="004218BA">
        <w:rPr>
          <w:rFonts w:cs="Times New Roman"/>
        </w:rPr>
        <w:t>system</w:t>
      </w:r>
      <w:r w:rsidRPr="004218BA">
        <w:rPr>
          <w:rFonts w:cs="Times New Roman"/>
        </w:rPr>
        <w:t xml:space="preserve"> architecture</w:t>
      </w:r>
      <w:bookmarkEnd w:id="78"/>
    </w:p>
    <w:p w14:paraId="3F116045" w14:textId="77777777" w:rsidR="000123F6" w:rsidRPr="004218BA" w:rsidRDefault="0041697A" w:rsidP="000123F6">
      <w:pPr>
        <w:keepNext/>
        <w:spacing w:line="360" w:lineRule="auto"/>
        <w:jc w:val="center"/>
        <w:rPr>
          <w:rFonts w:cs="Times New Roman"/>
        </w:rPr>
      </w:pPr>
      <w:r w:rsidRPr="004218BA">
        <w:rPr>
          <w:rFonts w:cs="Times New Roman"/>
          <w:noProof/>
        </w:rPr>
        <w:lastRenderedPageBreak/>
        <w:drawing>
          <wp:inline distT="0" distB="0" distL="0" distR="0" wp14:anchorId="4411A7A4" wp14:editId="7E1DDE42">
            <wp:extent cx="5219700" cy="5773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5773420"/>
                    </a:xfrm>
                    <a:prstGeom prst="rect">
                      <a:avLst/>
                    </a:prstGeom>
                    <a:noFill/>
                    <a:ln>
                      <a:noFill/>
                    </a:ln>
                  </pic:spPr>
                </pic:pic>
              </a:graphicData>
            </a:graphic>
          </wp:inline>
        </w:drawing>
      </w:r>
    </w:p>
    <w:p w14:paraId="4E476A23" w14:textId="01D3D801" w:rsidR="002555B2" w:rsidRPr="004218BA" w:rsidRDefault="000123F6" w:rsidP="000123F6">
      <w:pPr>
        <w:pStyle w:val="Caption"/>
        <w:jc w:val="center"/>
        <w:rPr>
          <w:rFonts w:cs="Times New Roman"/>
          <w:sz w:val="24"/>
          <w:szCs w:val="24"/>
        </w:rPr>
      </w:pPr>
      <w:bookmarkStart w:id="79" w:name="_Toc51617753"/>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Pr="004218BA">
        <w:rPr>
          <w:rFonts w:cs="Times New Roman"/>
          <w:noProof/>
        </w:rPr>
        <w:t>4</w:t>
      </w:r>
      <w:r w:rsidR="004D2C1D" w:rsidRPr="004218BA">
        <w:rPr>
          <w:rFonts w:cs="Times New Roman"/>
          <w:noProof/>
        </w:rPr>
        <w:fldChar w:fldCharType="end"/>
      </w:r>
      <w:r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Pr="004218BA">
        <w:rPr>
          <w:rFonts w:cs="Times New Roman"/>
          <w:noProof/>
        </w:rPr>
        <w:t>3</w:t>
      </w:r>
      <w:r w:rsidR="004D2C1D" w:rsidRPr="004218BA">
        <w:rPr>
          <w:rFonts w:cs="Times New Roman"/>
          <w:noProof/>
        </w:rPr>
        <w:fldChar w:fldCharType="end"/>
      </w:r>
      <w:r w:rsidRPr="004218BA">
        <w:rPr>
          <w:rFonts w:cs="Times New Roman"/>
        </w:rPr>
        <w:t>: Detailed system architecture</w:t>
      </w:r>
      <w:bookmarkEnd w:id="79"/>
    </w:p>
    <w:p w14:paraId="3C1C77B4" w14:textId="2B290145" w:rsidR="00E710B5" w:rsidRPr="004218BA" w:rsidRDefault="00E710B5" w:rsidP="00A57FD7">
      <w:pPr>
        <w:spacing w:line="360" w:lineRule="auto"/>
        <w:jc w:val="center"/>
        <w:rPr>
          <w:rFonts w:cs="Times New Roman"/>
          <w:szCs w:val="24"/>
        </w:rPr>
      </w:pPr>
    </w:p>
    <w:p w14:paraId="13185C3F" w14:textId="6041029B" w:rsidR="00E710B5" w:rsidRPr="004218BA" w:rsidRDefault="00E710B5" w:rsidP="00A57FD7">
      <w:pPr>
        <w:spacing w:line="360" w:lineRule="auto"/>
        <w:jc w:val="both"/>
        <w:rPr>
          <w:rFonts w:cs="Times New Roman"/>
          <w:szCs w:val="24"/>
        </w:rPr>
      </w:pPr>
      <w:r w:rsidRPr="004218BA">
        <w:rPr>
          <w:rFonts w:cs="Times New Roman"/>
          <w:szCs w:val="24"/>
        </w:rPr>
        <w:t>The steps followed to reach the solution are as given below.</w:t>
      </w:r>
    </w:p>
    <w:p w14:paraId="5CEE2A66" w14:textId="390DE633" w:rsidR="00E710B5" w:rsidRPr="004218BA" w:rsidRDefault="00E710B5" w:rsidP="00A57FD7">
      <w:pPr>
        <w:numPr>
          <w:ilvl w:val="0"/>
          <w:numId w:val="38"/>
        </w:numPr>
        <w:spacing w:line="360" w:lineRule="auto"/>
        <w:contextualSpacing/>
        <w:jc w:val="both"/>
        <w:rPr>
          <w:rFonts w:cs="Times New Roman"/>
          <w:szCs w:val="24"/>
        </w:rPr>
      </w:pPr>
      <w:proofErr w:type="gramStart"/>
      <w:r w:rsidRPr="004218BA">
        <w:rPr>
          <w:rFonts w:cs="Times New Roman"/>
          <w:szCs w:val="24"/>
        </w:rPr>
        <w:t>Create</w:t>
      </w:r>
      <w:r w:rsidR="00046387" w:rsidRPr="004218BA">
        <w:rPr>
          <w:rFonts w:cs="Times New Roman"/>
          <w:szCs w:val="24"/>
        </w:rPr>
        <w:t>d</w:t>
      </w:r>
      <w:r w:rsidRPr="004218BA">
        <w:rPr>
          <w:rFonts w:cs="Times New Roman"/>
          <w:szCs w:val="24"/>
        </w:rPr>
        <w:t xml:space="preserve">  a</w:t>
      </w:r>
      <w:proofErr w:type="gramEnd"/>
      <w:r w:rsidRPr="004218BA">
        <w:rPr>
          <w:rFonts w:cs="Times New Roman"/>
          <w:szCs w:val="24"/>
        </w:rPr>
        <w:t xml:space="preserve"> Kubernetes cluster in Azure AKS</w:t>
      </w:r>
    </w:p>
    <w:p w14:paraId="469952A7" w14:textId="65C40677" w:rsidR="00E710B5" w:rsidRPr="004218BA" w:rsidRDefault="00E710B5" w:rsidP="00A57FD7">
      <w:pPr>
        <w:numPr>
          <w:ilvl w:val="0"/>
          <w:numId w:val="38"/>
        </w:numPr>
        <w:spacing w:line="360" w:lineRule="auto"/>
        <w:contextualSpacing/>
        <w:jc w:val="both"/>
        <w:rPr>
          <w:rFonts w:cs="Times New Roman"/>
          <w:szCs w:val="24"/>
        </w:rPr>
      </w:pPr>
      <w:r w:rsidRPr="004218BA">
        <w:rPr>
          <w:rFonts w:cs="Times New Roman"/>
          <w:szCs w:val="24"/>
        </w:rPr>
        <w:t>Configure</w:t>
      </w:r>
      <w:r w:rsidR="007E4BB7" w:rsidRPr="004218BA">
        <w:rPr>
          <w:rFonts w:cs="Times New Roman"/>
          <w:szCs w:val="24"/>
        </w:rPr>
        <w:t>d</w:t>
      </w:r>
      <w:r w:rsidRPr="004218BA">
        <w:rPr>
          <w:rFonts w:cs="Times New Roman"/>
          <w:szCs w:val="24"/>
        </w:rPr>
        <w:t xml:space="preserve"> Istio and deploy it to the created AKS cluster.</w:t>
      </w:r>
    </w:p>
    <w:p w14:paraId="6489D4D8" w14:textId="64440AB7" w:rsidR="00E710B5" w:rsidRPr="004218BA" w:rsidRDefault="00EA4197" w:rsidP="00A57FD7">
      <w:pPr>
        <w:numPr>
          <w:ilvl w:val="0"/>
          <w:numId w:val="38"/>
        </w:numPr>
        <w:spacing w:line="360" w:lineRule="auto"/>
        <w:contextualSpacing/>
        <w:jc w:val="both"/>
        <w:rPr>
          <w:rFonts w:cs="Times New Roman"/>
          <w:szCs w:val="24"/>
        </w:rPr>
      </w:pPr>
      <w:r w:rsidRPr="004218BA">
        <w:rPr>
          <w:rFonts w:cs="Times New Roman"/>
          <w:szCs w:val="24"/>
        </w:rPr>
        <w:t>A</w:t>
      </w:r>
      <w:r w:rsidR="00E710B5" w:rsidRPr="004218BA">
        <w:rPr>
          <w:rFonts w:cs="Times New Roman"/>
          <w:szCs w:val="24"/>
        </w:rPr>
        <w:t xml:space="preserve"> proxy on top of each node</w:t>
      </w:r>
      <w:r w:rsidRPr="004218BA">
        <w:rPr>
          <w:rFonts w:cs="Times New Roman"/>
          <w:szCs w:val="24"/>
        </w:rPr>
        <w:t xml:space="preserve"> is created</w:t>
      </w:r>
      <w:r w:rsidR="00E710B5" w:rsidRPr="004218BA">
        <w:rPr>
          <w:rFonts w:cs="Times New Roman"/>
          <w:szCs w:val="24"/>
        </w:rPr>
        <w:t xml:space="preserve"> to capture the network requests and responses in and out. </w:t>
      </w:r>
    </w:p>
    <w:p w14:paraId="29F65574" w14:textId="28E69626" w:rsidR="00540C3A" w:rsidRPr="004218BA" w:rsidRDefault="00540C3A" w:rsidP="00A57FD7">
      <w:pPr>
        <w:numPr>
          <w:ilvl w:val="0"/>
          <w:numId w:val="38"/>
        </w:numPr>
        <w:spacing w:line="360" w:lineRule="auto"/>
        <w:contextualSpacing/>
        <w:jc w:val="both"/>
        <w:rPr>
          <w:rFonts w:cs="Times New Roman"/>
          <w:szCs w:val="24"/>
        </w:rPr>
      </w:pPr>
      <w:r w:rsidRPr="004218BA">
        <w:rPr>
          <w:rFonts w:cs="Times New Roman"/>
          <w:szCs w:val="24"/>
        </w:rPr>
        <w:lastRenderedPageBreak/>
        <w:t>Came</w:t>
      </w:r>
      <w:r w:rsidR="00E710B5" w:rsidRPr="004218BA">
        <w:rPr>
          <w:rFonts w:cs="Times New Roman"/>
          <w:szCs w:val="24"/>
        </w:rPr>
        <w:t xml:space="preserve"> up with </w:t>
      </w:r>
      <w:r w:rsidRPr="004218BA">
        <w:rPr>
          <w:rFonts w:cs="Times New Roman"/>
          <w:szCs w:val="24"/>
        </w:rPr>
        <w:t>the</w:t>
      </w:r>
      <w:r w:rsidR="00E710B5" w:rsidRPr="004218BA">
        <w:rPr>
          <w:rFonts w:cs="Times New Roman"/>
          <w:szCs w:val="24"/>
        </w:rPr>
        <w:t xml:space="preserve"> algorithm to backtrack the captured metrics with the timestamps to quantify the dependency levels between microservices of the cluster.</w:t>
      </w:r>
    </w:p>
    <w:p w14:paraId="0B899628" w14:textId="25DC3428" w:rsidR="00E710B5" w:rsidRPr="004218BA" w:rsidRDefault="00540C3A" w:rsidP="00A57FD7">
      <w:pPr>
        <w:numPr>
          <w:ilvl w:val="0"/>
          <w:numId w:val="38"/>
        </w:numPr>
        <w:spacing w:line="360" w:lineRule="auto"/>
        <w:contextualSpacing/>
        <w:jc w:val="both"/>
        <w:rPr>
          <w:rFonts w:cs="Times New Roman"/>
          <w:szCs w:val="24"/>
        </w:rPr>
      </w:pPr>
      <w:r w:rsidRPr="004218BA">
        <w:rPr>
          <w:rFonts w:cs="Times New Roman"/>
          <w:szCs w:val="24"/>
        </w:rPr>
        <w:t xml:space="preserve">Created </w:t>
      </w:r>
      <w:r w:rsidR="00E710B5" w:rsidRPr="004218BA">
        <w:rPr>
          <w:rFonts w:cs="Times New Roman"/>
          <w:szCs w:val="24"/>
        </w:rPr>
        <w:t>and optimize</w:t>
      </w:r>
      <w:r w:rsidRPr="004218BA">
        <w:rPr>
          <w:rFonts w:cs="Times New Roman"/>
          <w:szCs w:val="24"/>
        </w:rPr>
        <w:t>d</w:t>
      </w:r>
      <w:r w:rsidR="00E710B5" w:rsidRPr="004218BA">
        <w:rPr>
          <w:rFonts w:cs="Times New Roman"/>
          <w:szCs w:val="24"/>
        </w:rPr>
        <w:t xml:space="preserve"> a dataset to use in the load prediction and resiliency analysis part of the research.</w:t>
      </w:r>
    </w:p>
    <w:p w14:paraId="38523E18" w14:textId="6AAA0819" w:rsidR="00E710B5" w:rsidRPr="004218BA" w:rsidRDefault="00E710B5" w:rsidP="00A57FD7">
      <w:pPr>
        <w:numPr>
          <w:ilvl w:val="0"/>
          <w:numId w:val="38"/>
        </w:numPr>
        <w:spacing w:line="360" w:lineRule="auto"/>
        <w:contextualSpacing/>
        <w:jc w:val="both"/>
        <w:rPr>
          <w:rFonts w:cs="Times New Roman"/>
          <w:szCs w:val="24"/>
        </w:rPr>
      </w:pPr>
      <w:r w:rsidRPr="004218BA">
        <w:rPr>
          <w:rFonts w:cs="Times New Roman"/>
          <w:szCs w:val="24"/>
        </w:rPr>
        <w:t>Visualize</w:t>
      </w:r>
      <w:r w:rsidR="00540C3A" w:rsidRPr="004218BA">
        <w:rPr>
          <w:rFonts w:cs="Times New Roman"/>
          <w:szCs w:val="24"/>
        </w:rPr>
        <w:t>d</w:t>
      </w:r>
      <w:r w:rsidRPr="004218BA">
        <w:rPr>
          <w:rFonts w:cs="Times New Roman"/>
          <w:szCs w:val="24"/>
        </w:rPr>
        <w:t xml:space="preserve"> the generated dependency network in the format of a chart and display</w:t>
      </w:r>
      <w:r w:rsidR="00B87702" w:rsidRPr="004218BA">
        <w:rPr>
          <w:rFonts w:cs="Times New Roman"/>
          <w:szCs w:val="24"/>
        </w:rPr>
        <w:t>ed</w:t>
      </w:r>
      <w:r w:rsidRPr="004218BA">
        <w:rPr>
          <w:rFonts w:cs="Times New Roman"/>
          <w:szCs w:val="24"/>
        </w:rPr>
        <w:t xml:space="preserve"> it in the business intelligence dashboard.</w:t>
      </w:r>
    </w:p>
    <w:p w14:paraId="69B992F5" w14:textId="77777777" w:rsidR="00C30434" w:rsidRPr="004218BA" w:rsidRDefault="00C30434" w:rsidP="00A57FD7">
      <w:pPr>
        <w:spacing w:line="360" w:lineRule="auto"/>
        <w:jc w:val="center"/>
        <w:rPr>
          <w:rFonts w:cs="Times New Roman"/>
          <w:szCs w:val="24"/>
        </w:rPr>
      </w:pPr>
    </w:p>
    <w:p w14:paraId="011EE2A3" w14:textId="1AF02562" w:rsidR="00FB7782" w:rsidRPr="004218BA" w:rsidRDefault="00B87702" w:rsidP="00A57FD7">
      <w:pPr>
        <w:pStyle w:val="Heading3"/>
        <w:spacing w:line="360" w:lineRule="auto"/>
        <w:rPr>
          <w:rFonts w:cs="Times New Roman"/>
        </w:rPr>
      </w:pPr>
      <w:bookmarkStart w:id="80" w:name="_Toc51571996"/>
      <w:bookmarkStart w:id="81" w:name="_Toc51617710"/>
      <w:r w:rsidRPr="004218BA">
        <w:rPr>
          <w:rFonts w:cs="Times New Roman"/>
        </w:rPr>
        <w:t xml:space="preserve">Building the </w:t>
      </w:r>
      <w:r w:rsidR="00E2270D" w:rsidRPr="004218BA">
        <w:rPr>
          <w:rFonts w:cs="Times New Roman"/>
        </w:rPr>
        <w:t>Dependency Network</w:t>
      </w:r>
      <w:bookmarkEnd w:id="80"/>
      <w:bookmarkEnd w:id="81"/>
    </w:p>
    <w:p w14:paraId="4D254283" w14:textId="77777777" w:rsidR="00450B4A" w:rsidRPr="004218BA" w:rsidRDefault="00450B4A" w:rsidP="00A57FD7">
      <w:pPr>
        <w:spacing w:after="0" w:line="360" w:lineRule="auto"/>
        <w:jc w:val="both"/>
        <w:textAlignment w:val="baseline"/>
        <w:rPr>
          <w:rFonts w:eastAsia="Times New Roman" w:cs="Times New Roman"/>
          <w:szCs w:val="24"/>
        </w:rPr>
      </w:pPr>
    </w:p>
    <w:p w14:paraId="29576280" w14:textId="77777777" w:rsidR="00F07681" w:rsidRPr="004218BA" w:rsidRDefault="00C16776" w:rsidP="00A57FD7">
      <w:pPr>
        <w:spacing w:line="360" w:lineRule="auto"/>
        <w:jc w:val="both"/>
        <w:rPr>
          <w:rFonts w:cs="Times New Roman"/>
          <w:szCs w:val="24"/>
        </w:rPr>
      </w:pPr>
      <w:r w:rsidRPr="004218BA">
        <w:rPr>
          <w:rFonts w:cs="Times New Roman"/>
          <w:szCs w:val="24"/>
        </w:rPr>
        <w:t>The word </w:t>
      </w:r>
      <w:r w:rsidRPr="004218BA">
        <w:rPr>
          <w:rStyle w:val="Strong"/>
          <w:rFonts w:cs="Times New Roman"/>
          <w:color w:val="0E101A"/>
          <w:szCs w:val="24"/>
        </w:rPr>
        <w:t>Service Mesh </w:t>
      </w:r>
      <w:r w:rsidRPr="004218BA">
        <w:rPr>
          <w:rFonts w:cs="Times New Roman"/>
          <w:szCs w:val="24"/>
        </w:rPr>
        <w:t>is a frequently seen word when talking about the microservice architectures. A </w:t>
      </w:r>
      <w:r w:rsidRPr="004218BA">
        <w:rPr>
          <w:rStyle w:val="Emphasis"/>
          <w:rFonts w:cs="Times New Roman"/>
          <w:color w:val="0E101A"/>
          <w:szCs w:val="24"/>
        </w:rPr>
        <w:t>service mesh</w:t>
      </w:r>
      <w:r w:rsidRPr="004218BA">
        <w:rPr>
          <w:rFonts w:cs="Times New Roman"/>
          <w:szCs w:val="24"/>
        </w:rPr>
        <w:t xml:space="preserve"> is a configurable, low</w:t>
      </w:r>
      <w:r w:rsidRPr="004218BA">
        <w:rPr>
          <w:rFonts w:cs="Times New Roman"/>
          <w:szCs w:val="24"/>
        </w:rPr>
        <w:noBreakHyphen/>
        <w:t xml:space="preserve">latency infrastructure layer </w:t>
      </w:r>
    </w:p>
    <w:p w14:paraId="7B1B949A" w14:textId="54133314" w:rsidR="00C16776" w:rsidRPr="004218BA" w:rsidRDefault="00C16776" w:rsidP="00A57FD7">
      <w:pPr>
        <w:spacing w:line="360" w:lineRule="auto"/>
        <w:jc w:val="both"/>
        <w:rPr>
          <w:rFonts w:cs="Times New Roman"/>
          <w:szCs w:val="24"/>
        </w:rPr>
      </w:pPr>
      <w:r w:rsidRPr="004218BA">
        <w:rPr>
          <w:rFonts w:cs="Times New Roman"/>
          <w:szCs w:val="24"/>
        </w:rPr>
        <w:t>designed to handle a high volume of network-based inter</w:t>
      </w:r>
      <w:r w:rsidR="00BC47F3" w:rsidRPr="004218BA">
        <w:rPr>
          <w:rFonts w:cs="Times New Roman"/>
          <w:szCs w:val="24"/>
        </w:rPr>
        <w:t>-</w:t>
      </w:r>
      <w:r w:rsidRPr="004218BA">
        <w:rPr>
          <w:rFonts w:cs="Times New Roman"/>
          <w:szCs w:val="24"/>
        </w:rPr>
        <w:t xml:space="preserve">process communication among application infrastructure services using application programming interfaces (APIs) </w:t>
      </w:r>
      <w:sdt>
        <w:sdtPr>
          <w:rPr>
            <w:rFonts w:cs="Times New Roman"/>
            <w:szCs w:val="24"/>
          </w:rPr>
          <w:id w:val="-587917106"/>
          <w:citation/>
        </w:sdtPr>
        <w:sdtContent>
          <w:r w:rsidRPr="004218BA">
            <w:rPr>
              <w:rFonts w:cs="Times New Roman"/>
              <w:szCs w:val="24"/>
            </w:rPr>
            <w:fldChar w:fldCharType="begin"/>
          </w:r>
          <w:r w:rsidRPr="004218BA">
            <w:rPr>
              <w:rFonts w:cs="Times New Roman"/>
              <w:szCs w:val="24"/>
            </w:rPr>
            <w:instrText xml:space="preserve">CITATION nginx \l 1033 </w:instrText>
          </w:r>
          <w:r w:rsidRPr="004218BA">
            <w:rPr>
              <w:rFonts w:cs="Times New Roman"/>
              <w:szCs w:val="24"/>
            </w:rPr>
            <w:fldChar w:fldCharType="separate"/>
          </w:r>
          <w:r w:rsidR="00253790" w:rsidRPr="00253790">
            <w:rPr>
              <w:rFonts w:cs="Times New Roman"/>
              <w:noProof/>
              <w:szCs w:val="24"/>
            </w:rPr>
            <w:t>[24]</w:t>
          </w:r>
          <w:r w:rsidRPr="004218BA">
            <w:rPr>
              <w:rFonts w:cs="Times New Roman"/>
              <w:szCs w:val="24"/>
            </w:rPr>
            <w:fldChar w:fldCharType="end"/>
          </w:r>
        </w:sdtContent>
      </w:sdt>
      <w:r w:rsidRPr="004218BA">
        <w:rPr>
          <w:rFonts w:cs="Times New Roman"/>
          <w:szCs w:val="24"/>
        </w:rPr>
        <w:t>. A service mesh ensures that communication among containerized and often ephemeral application infrastructure services is fast, reliable, and secure. The mesh provides critical capabilities, including service discovery, load balancing, encryption, observability, traceability, authentication and authorization, and support for the circuit breaker pattern.</w:t>
      </w:r>
    </w:p>
    <w:p w14:paraId="53F1A740" w14:textId="0553B5DC" w:rsidR="0057451C" w:rsidRPr="004218BA" w:rsidRDefault="00C16776" w:rsidP="00FC5474">
      <w:pPr>
        <w:pStyle w:val="NormalWeb"/>
        <w:spacing w:before="0" w:beforeAutospacing="0" w:after="0" w:afterAutospacing="0" w:line="360" w:lineRule="auto"/>
        <w:jc w:val="both"/>
        <w:rPr>
          <w:shd w:val="clear" w:color="auto" w:fill="FAF9F8"/>
        </w:rPr>
      </w:pPr>
      <w:r w:rsidRPr="004218BA">
        <w:rPr>
          <w:color w:val="000000" w:themeColor="text1"/>
        </w:rPr>
        <w:t>The service mesh is usually executed by providing a proxy instance, called a </w:t>
      </w:r>
      <w:r w:rsidRPr="009127E6">
        <w:rPr>
          <w:rStyle w:val="Emphasis"/>
          <w:i w:val="0"/>
          <w:iCs w:val="0"/>
          <w:color w:val="000000" w:themeColor="text1"/>
        </w:rPr>
        <w:t>sidecar</w:t>
      </w:r>
      <w:r w:rsidRPr="009127E6">
        <w:rPr>
          <w:i/>
          <w:iCs/>
          <w:color w:val="000000" w:themeColor="text1"/>
        </w:rPr>
        <w:t>,</w:t>
      </w:r>
      <w:r w:rsidRPr="004218BA">
        <w:rPr>
          <w:color w:val="000000" w:themeColor="text1"/>
        </w:rPr>
        <w:t xml:space="preserve"> for each service instance. Sidecars handle interservice communications, monitoring, and security-related concerns – indeed, anything that can be abstracted away from individual services. This way, developers can handle development, support, and maintenance for the application code in the services; operations teams can maintain the service mesh and run the app</w:t>
      </w:r>
      <w:sdt>
        <w:sdtPr>
          <w:rPr>
            <w:color w:val="000000" w:themeColor="text1"/>
          </w:rPr>
          <w:id w:val="549270344"/>
          <w:citation/>
        </w:sdtPr>
        <w:sdtContent>
          <w:r w:rsidRPr="004218BA">
            <w:rPr>
              <w:color w:val="000000" w:themeColor="text1"/>
            </w:rPr>
            <w:fldChar w:fldCharType="begin"/>
          </w:r>
          <w:r w:rsidRPr="004218BA">
            <w:rPr>
              <w:color w:val="000000" w:themeColor="text1"/>
            </w:rPr>
            <w:instrText xml:space="preserve"> CITATION Fre \l 1033 </w:instrText>
          </w:r>
          <w:r w:rsidRPr="004218BA">
            <w:rPr>
              <w:color w:val="000000" w:themeColor="text1"/>
            </w:rPr>
            <w:fldChar w:fldCharType="separate"/>
          </w:r>
          <w:r w:rsidR="00253790">
            <w:rPr>
              <w:noProof/>
              <w:color w:val="000000" w:themeColor="text1"/>
            </w:rPr>
            <w:t xml:space="preserve"> </w:t>
          </w:r>
          <w:r w:rsidR="00253790" w:rsidRPr="00253790">
            <w:rPr>
              <w:noProof/>
              <w:color w:val="000000" w:themeColor="text1"/>
            </w:rPr>
            <w:t>[25]</w:t>
          </w:r>
          <w:r w:rsidRPr="004218BA">
            <w:rPr>
              <w:color w:val="000000" w:themeColor="text1"/>
            </w:rPr>
            <w:fldChar w:fldCharType="end"/>
          </w:r>
        </w:sdtContent>
      </w:sdt>
      <w:r w:rsidRPr="004218BA">
        <w:rPr>
          <w:color w:val="000000" w:themeColor="text1"/>
        </w:rPr>
        <w:t>. Istio, backed by Google, IBM, and Lyft, is currently the best</w:t>
      </w:r>
      <w:r w:rsidR="00F44135" w:rsidRPr="004218BA">
        <w:rPr>
          <w:color w:val="000000" w:themeColor="text1"/>
        </w:rPr>
        <w:t>-</w:t>
      </w:r>
      <w:r w:rsidRPr="004218BA">
        <w:rPr>
          <w:color w:val="000000" w:themeColor="text1"/>
        </w:rPr>
        <w:t>known service mesh architecture. Kubernetes, which was initially designed by Google, is currently the only container orchestration framework supported by Istio. </w:t>
      </w:r>
    </w:p>
    <w:p w14:paraId="267E63D2" w14:textId="58A49B13"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lastRenderedPageBreak/>
        <w:t xml:space="preserve">Istio </w:t>
      </w:r>
      <w:sdt>
        <w:sdtPr>
          <w:rPr>
            <w:rFonts w:cs="Times New Roman"/>
            <w:szCs w:val="24"/>
            <w:shd w:val="clear" w:color="auto" w:fill="FAF9F8"/>
          </w:rPr>
          <w:id w:val="-264152014"/>
          <w:citation/>
        </w:sdtPr>
        <w:sdtContent>
          <w:r w:rsidRPr="004218BA">
            <w:rPr>
              <w:rFonts w:cs="Times New Roman"/>
              <w:szCs w:val="24"/>
              <w:shd w:val="clear" w:color="auto" w:fill="FAF9F8"/>
            </w:rPr>
            <w:fldChar w:fldCharType="begin"/>
          </w:r>
          <w:r w:rsidRPr="004218BA">
            <w:rPr>
              <w:rFonts w:cs="Times New Roman"/>
              <w:szCs w:val="24"/>
              <w:shd w:val="clear" w:color="auto" w:fill="FAF9F8"/>
            </w:rPr>
            <w:instrText xml:space="preserve"> CITATION 20120 \l 1033 </w:instrText>
          </w:r>
          <w:r w:rsidRPr="004218BA">
            <w:rPr>
              <w:rFonts w:cs="Times New Roman"/>
              <w:szCs w:val="24"/>
              <w:shd w:val="clear" w:color="auto" w:fill="FAF9F8"/>
            </w:rPr>
            <w:fldChar w:fldCharType="separate"/>
          </w:r>
          <w:r w:rsidR="00253790" w:rsidRPr="00253790">
            <w:rPr>
              <w:rFonts w:cs="Times New Roman"/>
              <w:noProof/>
              <w:szCs w:val="24"/>
              <w:shd w:val="clear" w:color="auto" w:fill="FAF9F8"/>
            </w:rPr>
            <w:t>[23]</w:t>
          </w:r>
          <w:r w:rsidRPr="004218BA">
            <w:rPr>
              <w:rFonts w:cs="Times New Roman"/>
              <w:szCs w:val="24"/>
              <w:shd w:val="clear" w:color="auto" w:fill="FAF9F8"/>
            </w:rPr>
            <w:fldChar w:fldCharType="end"/>
          </w:r>
        </w:sdtContent>
      </w:sdt>
      <w:r w:rsidRPr="004218BA">
        <w:rPr>
          <w:rFonts w:cs="Times New Roman"/>
          <w:szCs w:val="24"/>
          <w:shd w:val="clear" w:color="auto" w:fill="FAF9F8"/>
        </w:rPr>
        <w:t xml:space="preserve"> </w:t>
      </w:r>
      <w:r w:rsidR="009354CD" w:rsidRPr="004218BA">
        <w:rPr>
          <w:rFonts w:cs="Times New Roman"/>
          <w:szCs w:val="24"/>
          <w:shd w:val="clear" w:color="auto" w:fill="FAF9F8"/>
        </w:rPr>
        <w:t>makes</w:t>
      </w:r>
      <w:r w:rsidRPr="004218BA">
        <w:rPr>
          <w:rFonts w:cs="Times New Roman"/>
          <w:szCs w:val="24"/>
          <w:shd w:val="clear" w:color="auto" w:fill="FAF9F8"/>
        </w:rPr>
        <w:t xml:space="preserve"> it easy to convert a microservice application to a service mesh enabling load balancing, service authentication, routing, monitoring, and many more. </w:t>
      </w:r>
    </w:p>
    <w:p w14:paraId="59C834BF" w14:textId="77777777"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There are several core features bundled with Istio,</w:t>
      </w:r>
    </w:p>
    <w:p w14:paraId="709C6BD6" w14:textId="77777777" w:rsidR="00C16776" w:rsidRPr="004218BA" w:rsidRDefault="00C16776" w:rsidP="00A57FD7">
      <w:pPr>
        <w:pStyle w:val="ListParagraph"/>
        <w:numPr>
          <w:ilvl w:val="0"/>
          <w:numId w:val="39"/>
        </w:numPr>
        <w:spacing w:line="360" w:lineRule="auto"/>
        <w:jc w:val="both"/>
        <w:rPr>
          <w:rFonts w:cs="Times New Roman"/>
          <w:szCs w:val="24"/>
          <w:shd w:val="clear" w:color="auto" w:fill="FAF9F8"/>
        </w:rPr>
      </w:pPr>
      <w:r w:rsidRPr="004218BA">
        <w:rPr>
          <w:rFonts w:cs="Times New Roman"/>
          <w:szCs w:val="24"/>
          <w:shd w:val="clear" w:color="auto" w:fill="FAF9F8"/>
        </w:rPr>
        <w:t>Traffic Management</w:t>
      </w:r>
    </w:p>
    <w:p w14:paraId="3BE1D286" w14:textId="77777777" w:rsidR="00C16776" w:rsidRPr="004218BA" w:rsidRDefault="00C16776" w:rsidP="00A57FD7">
      <w:pPr>
        <w:pStyle w:val="ListParagraph"/>
        <w:numPr>
          <w:ilvl w:val="0"/>
          <w:numId w:val="39"/>
        </w:numPr>
        <w:spacing w:line="360" w:lineRule="auto"/>
        <w:jc w:val="both"/>
        <w:rPr>
          <w:rFonts w:cs="Times New Roman"/>
          <w:szCs w:val="24"/>
          <w:shd w:val="clear" w:color="auto" w:fill="FAF9F8"/>
        </w:rPr>
      </w:pPr>
      <w:r w:rsidRPr="004218BA">
        <w:rPr>
          <w:rFonts w:cs="Times New Roman"/>
          <w:szCs w:val="24"/>
          <w:shd w:val="clear" w:color="auto" w:fill="FAF9F8"/>
        </w:rPr>
        <w:t>Security</w:t>
      </w:r>
    </w:p>
    <w:p w14:paraId="61563A2A" w14:textId="77777777" w:rsidR="00C16776" w:rsidRPr="004218BA" w:rsidRDefault="00C16776" w:rsidP="00A57FD7">
      <w:pPr>
        <w:pStyle w:val="ListParagraph"/>
        <w:numPr>
          <w:ilvl w:val="0"/>
          <w:numId w:val="39"/>
        </w:numPr>
        <w:spacing w:line="360" w:lineRule="auto"/>
        <w:jc w:val="both"/>
        <w:rPr>
          <w:rFonts w:cs="Times New Roman"/>
          <w:szCs w:val="24"/>
          <w:shd w:val="clear" w:color="auto" w:fill="FAF9F8"/>
        </w:rPr>
      </w:pPr>
      <w:r w:rsidRPr="004218BA">
        <w:rPr>
          <w:rFonts w:cs="Times New Roman"/>
          <w:szCs w:val="24"/>
          <w:shd w:val="clear" w:color="auto" w:fill="FAF9F8"/>
        </w:rPr>
        <w:t>Policies</w:t>
      </w:r>
    </w:p>
    <w:p w14:paraId="44025525" w14:textId="77777777" w:rsidR="00C16776" w:rsidRPr="004218BA" w:rsidRDefault="00C16776" w:rsidP="00A57FD7">
      <w:pPr>
        <w:pStyle w:val="ListParagraph"/>
        <w:numPr>
          <w:ilvl w:val="0"/>
          <w:numId w:val="39"/>
        </w:numPr>
        <w:spacing w:line="360" w:lineRule="auto"/>
        <w:jc w:val="both"/>
        <w:rPr>
          <w:rFonts w:cs="Times New Roman"/>
          <w:szCs w:val="24"/>
          <w:shd w:val="clear" w:color="auto" w:fill="FAF9F8"/>
        </w:rPr>
      </w:pPr>
      <w:r w:rsidRPr="004218BA">
        <w:rPr>
          <w:rFonts w:cs="Times New Roman"/>
          <w:szCs w:val="24"/>
          <w:shd w:val="clear" w:color="auto" w:fill="FAF9F8"/>
        </w:rPr>
        <w:t>Observability</w:t>
      </w:r>
    </w:p>
    <w:p w14:paraId="288937E5" w14:textId="08A7BFDB"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 xml:space="preserve">In the </w:t>
      </w:r>
      <w:r w:rsidR="006712BA" w:rsidRPr="004218BA">
        <w:rPr>
          <w:rFonts w:cs="Times New Roman"/>
          <w:szCs w:val="24"/>
          <w:shd w:val="clear" w:color="auto" w:fill="FAF9F8"/>
        </w:rPr>
        <w:t>developed</w:t>
      </w:r>
      <w:r w:rsidRPr="004218BA">
        <w:rPr>
          <w:rFonts w:cs="Times New Roman"/>
          <w:szCs w:val="24"/>
          <w:shd w:val="clear" w:color="auto" w:fill="FAF9F8"/>
        </w:rPr>
        <w:t xml:space="preserve"> research, the feature observability </w:t>
      </w:r>
      <w:r w:rsidR="006712BA" w:rsidRPr="004218BA">
        <w:rPr>
          <w:rFonts w:cs="Times New Roman"/>
          <w:szCs w:val="24"/>
          <w:shd w:val="clear" w:color="auto" w:fill="FAF9F8"/>
        </w:rPr>
        <w:t xml:space="preserve">is </w:t>
      </w:r>
      <w:r w:rsidRPr="004218BA">
        <w:rPr>
          <w:rFonts w:cs="Times New Roman"/>
          <w:szCs w:val="24"/>
          <w:shd w:val="clear" w:color="auto" w:fill="FAF9F8"/>
        </w:rPr>
        <w:t>use</w:t>
      </w:r>
      <w:r w:rsidR="006712BA" w:rsidRPr="004218BA">
        <w:rPr>
          <w:rFonts w:cs="Times New Roman"/>
          <w:szCs w:val="24"/>
          <w:shd w:val="clear" w:color="auto" w:fill="FAF9F8"/>
        </w:rPr>
        <w:t>d</w:t>
      </w:r>
      <w:r w:rsidRPr="004218BA">
        <w:rPr>
          <w:rFonts w:cs="Times New Roman"/>
          <w:szCs w:val="24"/>
          <w:shd w:val="clear" w:color="auto" w:fill="FAF9F8"/>
        </w:rPr>
        <w:t xml:space="preserve"> heavily.</w:t>
      </w:r>
    </w:p>
    <w:p w14:paraId="2677F9CB" w14:textId="77777777" w:rsidR="006D7388" w:rsidRPr="004218BA" w:rsidRDefault="006D7388" w:rsidP="00A57FD7">
      <w:pPr>
        <w:spacing w:line="360" w:lineRule="auto"/>
        <w:jc w:val="both"/>
        <w:rPr>
          <w:rFonts w:cs="Times New Roman"/>
          <w:szCs w:val="24"/>
          <w:shd w:val="clear" w:color="auto" w:fill="FAF9F8"/>
        </w:rPr>
      </w:pPr>
    </w:p>
    <w:p w14:paraId="3BF7C1E0" w14:textId="77777777" w:rsidR="00744F3B" w:rsidRPr="004218BA" w:rsidRDefault="00C16776" w:rsidP="00F94D06">
      <w:pPr>
        <w:pStyle w:val="Caption"/>
        <w:spacing w:line="360" w:lineRule="auto"/>
        <w:jc w:val="center"/>
        <w:rPr>
          <w:rFonts w:cs="Times New Roman"/>
        </w:rPr>
      </w:pPr>
      <w:r w:rsidRPr="004218BA">
        <w:rPr>
          <w:rFonts w:cs="Times New Roman"/>
          <w:noProof/>
        </w:rPr>
        <w:drawing>
          <wp:inline distT="0" distB="0" distL="0" distR="0" wp14:anchorId="23D51852" wp14:editId="4112D2B6">
            <wp:extent cx="3539911" cy="2355495"/>
            <wp:effectExtent l="0" t="0" r="0" b="0"/>
            <wp:docPr id="363379079" name="Graphic 36337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39911" cy="2355495"/>
                    </a:xfrm>
                    <a:prstGeom prst="rect">
                      <a:avLst/>
                    </a:prstGeom>
                  </pic:spPr>
                </pic:pic>
              </a:graphicData>
            </a:graphic>
          </wp:inline>
        </w:drawing>
      </w:r>
    </w:p>
    <w:p w14:paraId="333222A9" w14:textId="21FFAD87" w:rsidR="00C16776" w:rsidRPr="004218BA" w:rsidRDefault="00744F3B" w:rsidP="00A57FD7">
      <w:pPr>
        <w:pStyle w:val="Caption"/>
        <w:spacing w:line="360" w:lineRule="auto"/>
        <w:jc w:val="center"/>
        <w:rPr>
          <w:rFonts w:cs="Times New Roman"/>
          <w:sz w:val="24"/>
          <w:szCs w:val="24"/>
          <w:shd w:val="clear" w:color="auto" w:fill="FAF9F8"/>
        </w:rPr>
      </w:pPr>
      <w:bookmarkStart w:id="82" w:name="_Toc51617754"/>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Pr="004218BA">
        <w:rPr>
          <w:rFonts w:cs="Times New Roman"/>
        </w:rPr>
        <w:t>: Istio Architecture for a single cluster</w:t>
      </w:r>
      <w:bookmarkEnd w:id="82"/>
    </w:p>
    <w:p w14:paraId="25687866" w14:textId="5F69913F" w:rsidR="00C16776" w:rsidRPr="004218BA" w:rsidRDefault="00C16776" w:rsidP="00A57FD7">
      <w:pPr>
        <w:spacing w:line="360" w:lineRule="auto"/>
        <w:jc w:val="both"/>
        <w:rPr>
          <w:rFonts w:cs="Times New Roman"/>
          <w:szCs w:val="24"/>
          <w:shd w:val="clear" w:color="auto" w:fill="FAF9F8"/>
        </w:rPr>
      </w:pPr>
    </w:p>
    <w:p w14:paraId="074F468E" w14:textId="77777777" w:rsidR="00744F3B" w:rsidRPr="004218BA" w:rsidRDefault="00C16776" w:rsidP="00A57FD7">
      <w:pPr>
        <w:keepNext/>
        <w:spacing w:line="360" w:lineRule="auto"/>
        <w:jc w:val="center"/>
        <w:rPr>
          <w:rFonts w:cs="Times New Roman"/>
        </w:rPr>
      </w:pPr>
      <w:r w:rsidRPr="004218BA">
        <w:rPr>
          <w:rFonts w:cs="Times New Roman"/>
          <w:noProof/>
          <w:szCs w:val="24"/>
          <w:shd w:val="clear" w:color="auto" w:fill="FAF9F8"/>
        </w:rPr>
        <w:lastRenderedPageBreak/>
        <w:drawing>
          <wp:inline distT="0" distB="0" distL="0" distR="0" wp14:anchorId="76006B30" wp14:editId="211D731E">
            <wp:extent cx="3437980" cy="2238451"/>
            <wp:effectExtent l="0" t="0" r="0" b="9525"/>
            <wp:docPr id="363379080" name="Graphic 36337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lti-cluster.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440431" cy="2240047"/>
                    </a:xfrm>
                    <a:prstGeom prst="rect">
                      <a:avLst/>
                    </a:prstGeom>
                  </pic:spPr>
                </pic:pic>
              </a:graphicData>
            </a:graphic>
          </wp:inline>
        </w:drawing>
      </w:r>
    </w:p>
    <w:p w14:paraId="33DFB414" w14:textId="206C3033" w:rsidR="00C16776" w:rsidRPr="004218BA" w:rsidRDefault="00744F3B" w:rsidP="00A57FD7">
      <w:pPr>
        <w:pStyle w:val="Caption"/>
        <w:spacing w:line="360" w:lineRule="auto"/>
        <w:jc w:val="center"/>
        <w:rPr>
          <w:rFonts w:cs="Times New Roman"/>
          <w:sz w:val="24"/>
          <w:szCs w:val="24"/>
          <w:shd w:val="clear" w:color="auto" w:fill="FAF9F8"/>
        </w:rPr>
      </w:pPr>
      <w:bookmarkStart w:id="83" w:name="_Toc51617755"/>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5</w:t>
      </w:r>
      <w:r w:rsidR="00FF0251" w:rsidRPr="004218BA">
        <w:rPr>
          <w:rFonts w:cs="Times New Roman"/>
        </w:rPr>
        <w:fldChar w:fldCharType="end"/>
      </w:r>
      <w:r w:rsidRPr="004218BA">
        <w:rPr>
          <w:rFonts w:cs="Times New Roman"/>
        </w:rPr>
        <w:t>: Istio Architecture for a multi</w:t>
      </w:r>
      <w:r w:rsidR="00823647" w:rsidRPr="004218BA">
        <w:rPr>
          <w:rFonts w:cs="Times New Roman"/>
        </w:rPr>
        <w:t>-</w:t>
      </w:r>
      <w:r w:rsidRPr="004218BA">
        <w:rPr>
          <w:rFonts w:cs="Times New Roman"/>
        </w:rPr>
        <w:t>cluster</w:t>
      </w:r>
      <w:bookmarkEnd w:id="83"/>
    </w:p>
    <w:p w14:paraId="744CB79F" w14:textId="35505EE5"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Configuration of Istio with the Kubernetes cluster exposes a set of dashboards to the user allowing the user to visualize a set of metrics of the nodes and pods inside the Kubernetes cluster.</w:t>
      </w:r>
    </w:p>
    <w:p w14:paraId="3734E6D1" w14:textId="77777777" w:rsidR="00F94D06" w:rsidRPr="004218BA" w:rsidRDefault="00F94D06" w:rsidP="00A57FD7">
      <w:pPr>
        <w:spacing w:line="360" w:lineRule="auto"/>
        <w:jc w:val="both"/>
        <w:rPr>
          <w:rFonts w:cs="Times New Roman"/>
          <w:b/>
          <w:bCs/>
          <w:szCs w:val="24"/>
          <w:u w:val="single"/>
          <w:shd w:val="clear" w:color="auto" w:fill="FAF9F8"/>
        </w:rPr>
      </w:pPr>
    </w:p>
    <w:p w14:paraId="3E2D479F" w14:textId="0278DA53" w:rsidR="00C16776" w:rsidRPr="004218BA" w:rsidRDefault="00C16776" w:rsidP="00A57FD7">
      <w:pPr>
        <w:spacing w:line="360" w:lineRule="auto"/>
        <w:jc w:val="both"/>
        <w:rPr>
          <w:rFonts w:cs="Times New Roman"/>
          <w:szCs w:val="24"/>
          <w:shd w:val="clear" w:color="auto" w:fill="FAF9F8"/>
        </w:rPr>
      </w:pPr>
      <w:r w:rsidRPr="004218BA">
        <w:rPr>
          <w:rFonts w:cs="Times New Roman"/>
          <w:b/>
          <w:bCs/>
          <w:szCs w:val="24"/>
          <w:u w:val="single"/>
          <w:shd w:val="clear" w:color="auto" w:fill="FAF9F8"/>
        </w:rPr>
        <w:t xml:space="preserve">Prometheus </w:t>
      </w:r>
      <w:sdt>
        <w:sdtPr>
          <w:rPr>
            <w:rFonts w:cs="Times New Roman"/>
            <w:b/>
            <w:bCs/>
            <w:szCs w:val="24"/>
            <w:u w:val="single"/>
            <w:shd w:val="clear" w:color="auto" w:fill="FAF9F8"/>
          </w:rPr>
          <w:id w:val="1462298807"/>
          <w:citation/>
        </w:sdtPr>
        <w:sdtContent>
          <w:r w:rsidRPr="004218BA">
            <w:rPr>
              <w:rFonts w:cs="Times New Roman"/>
              <w:b/>
              <w:bCs/>
              <w:szCs w:val="24"/>
              <w:u w:val="single"/>
              <w:shd w:val="clear" w:color="auto" w:fill="FAF9F8"/>
            </w:rPr>
            <w:fldChar w:fldCharType="begin"/>
          </w:r>
          <w:r w:rsidRPr="004218BA">
            <w:rPr>
              <w:rFonts w:cs="Times New Roman"/>
              <w:szCs w:val="24"/>
              <w:shd w:val="clear" w:color="auto" w:fill="FAF9F8"/>
            </w:rPr>
            <w:instrText xml:space="preserve"> CITATION Pro20 \l 1033 </w:instrText>
          </w:r>
          <w:r w:rsidRPr="004218BA">
            <w:rPr>
              <w:rFonts w:cs="Times New Roman"/>
              <w:b/>
              <w:bCs/>
              <w:szCs w:val="24"/>
              <w:u w:val="single"/>
              <w:shd w:val="clear" w:color="auto" w:fill="FAF9F8"/>
            </w:rPr>
            <w:fldChar w:fldCharType="separate"/>
          </w:r>
          <w:r w:rsidR="00253790" w:rsidRPr="00253790">
            <w:rPr>
              <w:rFonts w:cs="Times New Roman"/>
              <w:noProof/>
              <w:szCs w:val="24"/>
              <w:shd w:val="clear" w:color="auto" w:fill="FAF9F8"/>
            </w:rPr>
            <w:t>[26]</w:t>
          </w:r>
          <w:r w:rsidRPr="004218BA">
            <w:rPr>
              <w:rFonts w:cs="Times New Roman"/>
              <w:b/>
              <w:bCs/>
              <w:szCs w:val="24"/>
              <w:u w:val="single"/>
              <w:shd w:val="clear" w:color="auto" w:fill="FAF9F8"/>
            </w:rPr>
            <w:fldChar w:fldCharType="end"/>
          </w:r>
        </w:sdtContent>
      </w:sdt>
    </w:p>
    <w:p w14:paraId="6A217826" w14:textId="77777777"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Prometheus is an open-source system monitoring and alerting toolkit originally built at SoundCloud. Many companies and organizations have adopted Prometheus, and the project has a very active developer and user community. It is now a standalone open source project and maintained independently of any company.</w:t>
      </w:r>
    </w:p>
    <w:p w14:paraId="210B3E65" w14:textId="3F4D723C"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When it comes to recording any purely numeric time series, Prometheus works like a charm. Prometheus is well known for its</w:t>
      </w:r>
      <w:r w:rsidR="00685CEF" w:rsidRPr="004218BA">
        <w:rPr>
          <w:rFonts w:cs="Times New Roman"/>
          <w:szCs w:val="24"/>
          <w:shd w:val="clear" w:color="auto" w:fill="FAF9F8"/>
        </w:rPr>
        <w:t>'</w:t>
      </w:r>
      <w:r w:rsidRPr="004218BA">
        <w:rPr>
          <w:rFonts w:cs="Times New Roman"/>
          <w:szCs w:val="24"/>
          <w:shd w:val="clear" w:color="auto" w:fill="FAF9F8"/>
        </w:rPr>
        <w:t xml:space="preserve"> reliability. It fits with monitoring dynamic service-oriented architectures, as shown in figure 3.4.4.</w:t>
      </w:r>
    </w:p>
    <w:p w14:paraId="23485D5B" w14:textId="77777777" w:rsidR="00891D3E" w:rsidRPr="004218BA" w:rsidRDefault="00C16776" w:rsidP="00A57FD7">
      <w:pPr>
        <w:pStyle w:val="Caption"/>
        <w:spacing w:line="360" w:lineRule="auto"/>
        <w:rPr>
          <w:rFonts w:cs="Times New Roman"/>
        </w:rPr>
      </w:pPr>
      <w:r w:rsidRPr="004218BA">
        <w:rPr>
          <w:rFonts w:cs="Times New Roman"/>
          <w:noProof/>
          <w:shd w:val="clear" w:color="auto" w:fill="FAF9F8"/>
        </w:rPr>
        <w:lastRenderedPageBreak/>
        <w:drawing>
          <wp:inline distT="0" distB="0" distL="0" distR="0" wp14:anchorId="59C6F17F" wp14:editId="7BE512B8">
            <wp:extent cx="5219700" cy="3133090"/>
            <wp:effectExtent l="0" t="0" r="0" b="0"/>
            <wp:docPr id="363379081" name="Picture 3633790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metheu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700" cy="3133090"/>
                    </a:xfrm>
                    <a:prstGeom prst="rect">
                      <a:avLst/>
                    </a:prstGeom>
                  </pic:spPr>
                </pic:pic>
              </a:graphicData>
            </a:graphic>
          </wp:inline>
        </w:drawing>
      </w:r>
    </w:p>
    <w:p w14:paraId="47657472" w14:textId="3580EE35" w:rsidR="00C16776" w:rsidRPr="004218BA" w:rsidRDefault="00891D3E" w:rsidP="00A57FD7">
      <w:pPr>
        <w:pStyle w:val="Caption"/>
        <w:spacing w:line="360" w:lineRule="auto"/>
        <w:jc w:val="center"/>
        <w:rPr>
          <w:rFonts w:cs="Times New Roman"/>
          <w:sz w:val="24"/>
          <w:szCs w:val="24"/>
          <w:shd w:val="clear" w:color="auto" w:fill="FAF9F8"/>
        </w:rPr>
      </w:pPr>
      <w:bookmarkStart w:id="84" w:name="_Toc51617756"/>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6</w:t>
      </w:r>
      <w:r w:rsidR="00FF0251" w:rsidRPr="004218BA">
        <w:rPr>
          <w:rFonts w:cs="Times New Roman"/>
        </w:rPr>
        <w:fldChar w:fldCharType="end"/>
      </w:r>
      <w:r w:rsidRPr="004218BA">
        <w:rPr>
          <w:rFonts w:cs="Times New Roman"/>
        </w:rPr>
        <w:t>: Prometheus Architecture</w:t>
      </w:r>
      <w:bookmarkEnd w:id="84"/>
    </w:p>
    <w:p w14:paraId="1A310565" w14:textId="2CF5DC6E" w:rsidR="00C16776" w:rsidRPr="004218BA" w:rsidRDefault="00C16776" w:rsidP="00A57FD7">
      <w:pPr>
        <w:spacing w:line="360" w:lineRule="auto"/>
        <w:jc w:val="both"/>
        <w:rPr>
          <w:rFonts w:cs="Times New Roman"/>
          <w:szCs w:val="24"/>
          <w:shd w:val="clear" w:color="auto" w:fill="FAF9F8"/>
        </w:rPr>
      </w:pPr>
    </w:p>
    <w:p w14:paraId="6F162ACB" w14:textId="4074AED9" w:rsidR="00011F70" w:rsidRPr="004218BA" w:rsidRDefault="00011F70" w:rsidP="00A57FD7">
      <w:pPr>
        <w:spacing w:line="360" w:lineRule="auto"/>
        <w:jc w:val="both"/>
        <w:rPr>
          <w:rFonts w:cs="Times New Roman"/>
          <w:szCs w:val="24"/>
          <w:shd w:val="clear" w:color="auto" w:fill="FAF9F8"/>
        </w:rPr>
      </w:pPr>
    </w:p>
    <w:p w14:paraId="57649379" w14:textId="77777777" w:rsidR="00011F70" w:rsidRPr="004218BA" w:rsidRDefault="00011F70" w:rsidP="00A57FD7">
      <w:pPr>
        <w:spacing w:line="360" w:lineRule="auto"/>
        <w:jc w:val="both"/>
        <w:rPr>
          <w:rFonts w:cs="Times New Roman"/>
          <w:szCs w:val="24"/>
          <w:shd w:val="clear" w:color="auto" w:fill="FAF9F8"/>
        </w:rPr>
      </w:pPr>
    </w:p>
    <w:p w14:paraId="65A8AE35" w14:textId="40697CAC" w:rsidR="00C16776" w:rsidRPr="004218BA" w:rsidRDefault="00C16776" w:rsidP="00A57FD7">
      <w:pPr>
        <w:spacing w:line="360" w:lineRule="auto"/>
        <w:jc w:val="both"/>
        <w:rPr>
          <w:rFonts w:cs="Times New Roman"/>
          <w:szCs w:val="24"/>
          <w:shd w:val="clear" w:color="auto" w:fill="FAF9F8"/>
        </w:rPr>
      </w:pPr>
      <w:r w:rsidRPr="004218BA">
        <w:rPr>
          <w:rFonts w:cs="Times New Roman"/>
          <w:b/>
          <w:bCs/>
          <w:szCs w:val="24"/>
          <w:u w:val="single"/>
          <w:shd w:val="clear" w:color="auto" w:fill="FAF9F8"/>
        </w:rPr>
        <w:t xml:space="preserve">Grafana </w:t>
      </w:r>
      <w:sdt>
        <w:sdtPr>
          <w:rPr>
            <w:rFonts w:cs="Times New Roman"/>
            <w:b/>
            <w:bCs/>
            <w:szCs w:val="24"/>
            <w:u w:val="single"/>
            <w:shd w:val="clear" w:color="auto" w:fill="FAF9F8"/>
          </w:rPr>
          <w:id w:val="2024968374"/>
          <w:citation/>
        </w:sdtPr>
        <w:sdtContent>
          <w:r w:rsidRPr="004218BA">
            <w:rPr>
              <w:rFonts w:cs="Times New Roman"/>
              <w:b/>
              <w:bCs/>
              <w:szCs w:val="24"/>
              <w:u w:val="single"/>
              <w:shd w:val="clear" w:color="auto" w:fill="FAF9F8"/>
            </w:rPr>
            <w:fldChar w:fldCharType="begin"/>
          </w:r>
          <w:r w:rsidRPr="004218BA">
            <w:rPr>
              <w:rFonts w:cs="Times New Roman"/>
              <w:b/>
              <w:bCs/>
              <w:szCs w:val="24"/>
              <w:u w:val="single"/>
              <w:shd w:val="clear" w:color="auto" w:fill="FAF9F8"/>
            </w:rPr>
            <w:instrText xml:space="preserve"> CITATION Gra20 \l 1033 </w:instrText>
          </w:r>
          <w:r w:rsidRPr="004218BA">
            <w:rPr>
              <w:rFonts w:cs="Times New Roman"/>
              <w:b/>
              <w:bCs/>
              <w:szCs w:val="24"/>
              <w:u w:val="single"/>
              <w:shd w:val="clear" w:color="auto" w:fill="FAF9F8"/>
            </w:rPr>
            <w:fldChar w:fldCharType="separate"/>
          </w:r>
          <w:r w:rsidR="00253790" w:rsidRPr="00253790">
            <w:rPr>
              <w:rFonts w:cs="Times New Roman"/>
              <w:noProof/>
              <w:szCs w:val="24"/>
              <w:shd w:val="clear" w:color="auto" w:fill="FAF9F8"/>
            </w:rPr>
            <w:t>[27]</w:t>
          </w:r>
          <w:r w:rsidRPr="004218BA">
            <w:rPr>
              <w:rFonts w:cs="Times New Roman"/>
              <w:b/>
              <w:bCs/>
              <w:szCs w:val="24"/>
              <w:u w:val="single"/>
              <w:shd w:val="clear" w:color="auto" w:fill="FAF9F8"/>
            </w:rPr>
            <w:fldChar w:fldCharType="end"/>
          </w:r>
        </w:sdtContent>
      </w:sdt>
    </w:p>
    <w:p w14:paraId="13302224" w14:textId="77777777"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 xml:space="preserve">Grafana is a dashboard that enables developers to query, visualize, and understand the metrics of a configured Kubernetes cluster in the format of multiple configurable charts, as depicts in figure 3.4.5. Grafana allows creating customized dashboards to capture and monitor relevant values to a particular subject. </w:t>
      </w:r>
    </w:p>
    <w:p w14:paraId="389A6E5C" w14:textId="6F91BF19"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Grafana is compatible with an array of data sources. In the case of this research, Prometheus mentioned above can act as a data source for the Grafana model.</w:t>
      </w:r>
    </w:p>
    <w:p w14:paraId="35B57F02" w14:textId="77777777" w:rsidR="00A06AF7" w:rsidRPr="004218BA" w:rsidRDefault="00C16776" w:rsidP="00A57FD7">
      <w:pPr>
        <w:keepNext/>
        <w:spacing w:line="360" w:lineRule="auto"/>
        <w:jc w:val="both"/>
        <w:rPr>
          <w:rFonts w:cs="Times New Roman"/>
        </w:rPr>
      </w:pPr>
      <w:r w:rsidRPr="004218BA">
        <w:rPr>
          <w:rFonts w:cs="Times New Roman"/>
          <w:noProof/>
        </w:rPr>
        <w:lastRenderedPageBreak/>
        <w:drawing>
          <wp:inline distT="0" distB="0" distL="0" distR="0" wp14:anchorId="5DFC969A" wp14:editId="3E2A7C7E">
            <wp:extent cx="5219702" cy="2458720"/>
            <wp:effectExtent l="0" t="0" r="0" b="0"/>
            <wp:docPr id="363379082" name="Picture 363379082" descr="A picture containing indoor, wall, shelf,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5219702" cy="2458720"/>
                    </a:xfrm>
                    <a:prstGeom prst="rect">
                      <a:avLst/>
                    </a:prstGeom>
                  </pic:spPr>
                </pic:pic>
              </a:graphicData>
            </a:graphic>
          </wp:inline>
        </w:drawing>
      </w:r>
    </w:p>
    <w:p w14:paraId="17888A81" w14:textId="110A2F64" w:rsidR="00C16776" w:rsidRPr="004218BA" w:rsidRDefault="00A06AF7" w:rsidP="00A57FD7">
      <w:pPr>
        <w:pStyle w:val="Caption"/>
        <w:spacing w:line="360" w:lineRule="auto"/>
        <w:jc w:val="center"/>
        <w:rPr>
          <w:rFonts w:cs="Times New Roman"/>
          <w:sz w:val="24"/>
          <w:szCs w:val="24"/>
          <w:shd w:val="clear" w:color="auto" w:fill="FAF9F8"/>
        </w:rPr>
      </w:pPr>
      <w:bookmarkStart w:id="85" w:name="_Toc51617757"/>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7</w:t>
      </w:r>
      <w:r w:rsidR="00FF0251" w:rsidRPr="004218BA">
        <w:rPr>
          <w:rFonts w:cs="Times New Roman"/>
        </w:rPr>
        <w:fldChar w:fldCharType="end"/>
      </w:r>
      <w:r w:rsidRPr="004218BA">
        <w:rPr>
          <w:rFonts w:cs="Times New Roman"/>
        </w:rPr>
        <w:t>: Sample Grafana Dashboard</w:t>
      </w:r>
      <w:bookmarkEnd w:id="85"/>
    </w:p>
    <w:p w14:paraId="197DA5AC" w14:textId="77777777" w:rsidR="00011F70" w:rsidRPr="004218BA" w:rsidRDefault="00011F70" w:rsidP="00A57FD7">
      <w:pPr>
        <w:spacing w:line="360" w:lineRule="auto"/>
        <w:jc w:val="both"/>
        <w:rPr>
          <w:rFonts w:cs="Times New Roman"/>
          <w:b/>
          <w:bCs/>
          <w:szCs w:val="24"/>
          <w:u w:val="single"/>
          <w:shd w:val="clear" w:color="auto" w:fill="FAF9F8"/>
        </w:rPr>
      </w:pPr>
    </w:p>
    <w:p w14:paraId="7508DD04" w14:textId="487A5E3A" w:rsidR="00C16776" w:rsidRPr="004218BA" w:rsidRDefault="00C16776" w:rsidP="00A57FD7">
      <w:pPr>
        <w:spacing w:line="360" w:lineRule="auto"/>
        <w:jc w:val="both"/>
        <w:rPr>
          <w:rFonts w:cs="Times New Roman"/>
          <w:szCs w:val="24"/>
          <w:shd w:val="clear" w:color="auto" w:fill="FAF9F8"/>
        </w:rPr>
      </w:pPr>
      <w:r w:rsidRPr="004218BA">
        <w:rPr>
          <w:rFonts w:cs="Times New Roman"/>
          <w:b/>
          <w:bCs/>
          <w:szCs w:val="24"/>
          <w:u w:val="single"/>
          <w:shd w:val="clear" w:color="auto" w:fill="FAF9F8"/>
        </w:rPr>
        <w:t>Kiali</w:t>
      </w:r>
    </w:p>
    <w:p w14:paraId="7013D9F6" w14:textId="5BA8C604"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Kiali is an observability console for Istio with service mesh configuration capabilities</w:t>
      </w:r>
      <w:sdt>
        <w:sdtPr>
          <w:rPr>
            <w:rFonts w:cs="Times New Roman"/>
            <w:szCs w:val="24"/>
            <w:shd w:val="clear" w:color="auto" w:fill="FAF9F8"/>
          </w:rPr>
          <w:id w:val="2018111152"/>
          <w:citation/>
        </w:sdtPr>
        <w:sdtContent>
          <w:r w:rsidRPr="004218BA">
            <w:rPr>
              <w:rFonts w:cs="Times New Roman"/>
              <w:szCs w:val="24"/>
              <w:shd w:val="clear" w:color="auto" w:fill="FAF9F8"/>
            </w:rPr>
            <w:fldChar w:fldCharType="begin"/>
          </w:r>
          <w:r w:rsidRPr="004218BA">
            <w:rPr>
              <w:rFonts w:cs="Times New Roman"/>
              <w:szCs w:val="24"/>
              <w:shd w:val="clear" w:color="auto" w:fill="FAF9F8"/>
            </w:rPr>
            <w:instrText xml:space="preserve"> CITATION kaili \l 1033 </w:instrText>
          </w:r>
          <w:r w:rsidRPr="004218BA">
            <w:rPr>
              <w:rFonts w:cs="Times New Roman"/>
              <w:szCs w:val="24"/>
              <w:shd w:val="clear" w:color="auto" w:fill="FAF9F8"/>
            </w:rPr>
            <w:fldChar w:fldCharType="separate"/>
          </w:r>
          <w:r w:rsidR="00253790">
            <w:rPr>
              <w:rFonts w:cs="Times New Roman"/>
              <w:noProof/>
              <w:szCs w:val="24"/>
              <w:shd w:val="clear" w:color="auto" w:fill="FAF9F8"/>
            </w:rPr>
            <w:t xml:space="preserve"> </w:t>
          </w:r>
          <w:r w:rsidR="00253790" w:rsidRPr="00253790">
            <w:rPr>
              <w:rFonts w:cs="Times New Roman"/>
              <w:noProof/>
              <w:szCs w:val="24"/>
              <w:shd w:val="clear" w:color="auto" w:fill="FAF9F8"/>
            </w:rPr>
            <w:t>[28]</w:t>
          </w:r>
          <w:r w:rsidRPr="004218BA">
            <w:rPr>
              <w:rFonts w:cs="Times New Roman"/>
              <w:szCs w:val="24"/>
              <w:shd w:val="clear" w:color="auto" w:fill="FAF9F8"/>
            </w:rPr>
            <w:fldChar w:fldCharType="end"/>
          </w:r>
        </w:sdtContent>
      </w:sdt>
      <w:r w:rsidRPr="004218BA">
        <w:rPr>
          <w:rFonts w:cs="Times New Roman"/>
          <w:szCs w:val="24"/>
          <w:shd w:val="clear" w:color="auto" w:fill="FAF9F8"/>
        </w:rPr>
        <w:t xml:space="preserve">. It helps developers to understand the structure of their service mesh by inferring the topology, </w:t>
      </w:r>
      <w:proofErr w:type="gramStart"/>
      <w:r w:rsidRPr="004218BA">
        <w:rPr>
          <w:rFonts w:cs="Times New Roman"/>
          <w:szCs w:val="24"/>
          <w:shd w:val="clear" w:color="auto" w:fill="FAF9F8"/>
        </w:rPr>
        <w:t>and also</w:t>
      </w:r>
      <w:proofErr w:type="gramEnd"/>
      <w:r w:rsidRPr="004218BA">
        <w:rPr>
          <w:rFonts w:cs="Times New Roman"/>
          <w:szCs w:val="24"/>
          <w:shd w:val="clear" w:color="auto" w:fill="FAF9F8"/>
        </w:rPr>
        <w:t xml:space="preserve"> provides the health of the mesh. Kiali provides detailed metrics, and a fundamental Grafana </w:t>
      </w:r>
      <w:sdt>
        <w:sdtPr>
          <w:rPr>
            <w:rFonts w:cs="Times New Roman"/>
            <w:szCs w:val="24"/>
            <w:shd w:val="clear" w:color="auto" w:fill="FAF9F8"/>
          </w:rPr>
          <w:id w:val="-1551145286"/>
          <w:citation/>
        </w:sdtPr>
        <w:sdtContent>
          <w:r w:rsidRPr="004218BA">
            <w:rPr>
              <w:rFonts w:cs="Times New Roman"/>
              <w:szCs w:val="24"/>
              <w:shd w:val="clear" w:color="auto" w:fill="FAF9F8"/>
            </w:rPr>
            <w:fldChar w:fldCharType="begin"/>
          </w:r>
          <w:r w:rsidRPr="004218BA">
            <w:rPr>
              <w:rFonts w:cs="Times New Roman"/>
              <w:szCs w:val="24"/>
              <w:shd w:val="clear" w:color="auto" w:fill="FAF9F8"/>
            </w:rPr>
            <w:instrText xml:space="preserve"> CITATION Gra20 \l 1033 </w:instrText>
          </w:r>
          <w:r w:rsidRPr="004218BA">
            <w:rPr>
              <w:rFonts w:cs="Times New Roman"/>
              <w:szCs w:val="24"/>
              <w:shd w:val="clear" w:color="auto" w:fill="FAF9F8"/>
            </w:rPr>
            <w:fldChar w:fldCharType="separate"/>
          </w:r>
          <w:r w:rsidR="00253790" w:rsidRPr="00253790">
            <w:rPr>
              <w:rFonts w:cs="Times New Roman"/>
              <w:noProof/>
              <w:szCs w:val="24"/>
              <w:shd w:val="clear" w:color="auto" w:fill="FAF9F8"/>
            </w:rPr>
            <w:t>[27]</w:t>
          </w:r>
          <w:r w:rsidRPr="004218BA">
            <w:rPr>
              <w:rFonts w:cs="Times New Roman"/>
              <w:szCs w:val="24"/>
              <w:shd w:val="clear" w:color="auto" w:fill="FAF9F8"/>
            </w:rPr>
            <w:fldChar w:fldCharType="end"/>
          </w:r>
        </w:sdtContent>
      </w:sdt>
      <w:r w:rsidRPr="004218BA">
        <w:rPr>
          <w:rFonts w:cs="Times New Roman"/>
          <w:szCs w:val="24"/>
          <w:shd w:val="clear" w:color="auto" w:fill="FAF9F8"/>
        </w:rPr>
        <w:t xml:space="preserve"> integration is available for advanced queries. Distributed tracing is provided by integrating Jaeger.</w:t>
      </w:r>
    </w:p>
    <w:p w14:paraId="1965AE96" w14:textId="77777777" w:rsidR="00872AAB" w:rsidRPr="004218BA" w:rsidRDefault="00C16776" w:rsidP="00A57FD7">
      <w:pPr>
        <w:keepNext/>
        <w:spacing w:line="360" w:lineRule="auto"/>
        <w:jc w:val="both"/>
        <w:rPr>
          <w:rFonts w:cs="Times New Roman"/>
        </w:rPr>
      </w:pPr>
      <w:r w:rsidRPr="004218BA">
        <w:rPr>
          <w:rFonts w:cs="Times New Roman"/>
          <w:noProof/>
          <w:szCs w:val="24"/>
          <w:shd w:val="clear" w:color="auto" w:fill="FAF9F8"/>
        </w:rPr>
        <w:drawing>
          <wp:inline distT="0" distB="0" distL="0" distR="0" wp14:anchorId="6E7BA238" wp14:editId="0C1059BF">
            <wp:extent cx="4689044" cy="2520788"/>
            <wp:effectExtent l="0" t="0" r="0" b="0"/>
            <wp:docPr id="28" name="Picture 2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al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11967" cy="2533111"/>
                    </a:xfrm>
                    <a:prstGeom prst="rect">
                      <a:avLst/>
                    </a:prstGeom>
                  </pic:spPr>
                </pic:pic>
              </a:graphicData>
            </a:graphic>
          </wp:inline>
        </w:drawing>
      </w:r>
    </w:p>
    <w:p w14:paraId="449DA7C8" w14:textId="2EFC11F1" w:rsidR="00C16776" w:rsidRPr="004218BA" w:rsidRDefault="00872AAB" w:rsidP="00A57FD7">
      <w:pPr>
        <w:pStyle w:val="Caption"/>
        <w:spacing w:line="360" w:lineRule="auto"/>
        <w:jc w:val="center"/>
        <w:rPr>
          <w:rFonts w:cs="Times New Roman"/>
          <w:sz w:val="24"/>
          <w:szCs w:val="24"/>
          <w:shd w:val="clear" w:color="auto" w:fill="FAF9F8"/>
        </w:rPr>
      </w:pPr>
      <w:bookmarkStart w:id="86" w:name="_Toc51617758"/>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8</w:t>
      </w:r>
      <w:r w:rsidR="00FF0251" w:rsidRPr="004218BA">
        <w:rPr>
          <w:rFonts w:cs="Times New Roman"/>
        </w:rPr>
        <w:fldChar w:fldCharType="end"/>
      </w:r>
      <w:r w:rsidRPr="004218BA">
        <w:rPr>
          <w:rFonts w:cs="Times New Roman"/>
        </w:rPr>
        <w:t>: Sample Kiali Dashboard</w:t>
      </w:r>
      <w:bookmarkEnd w:id="86"/>
    </w:p>
    <w:p w14:paraId="2FD0DB20" w14:textId="77777777" w:rsidR="00C16776" w:rsidRPr="004218BA" w:rsidRDefault="00C16776" w:rsidP="00A57FD7">
      <w:pPr>
        <w:spacing w:line="360" w:lineRule="auto"/>
        <w:jc w:val="both"/>
        <w:rPr>
          <w:rFonts w:cs="Times New Roman"/>
          <w:b/>
          <w:bCs/>
          <w:szCs w:val="24"/>
          <w:u w:val="single"/>
          <w:shd w:val="clear" w:color="auto" w:fill="FAF9F8"/>
        </w:rPr>
      </w:pPr>
      <w:r w:rsidRPr="004218BA">
        <w:rPr>
          <w:rFonts w:cs="Times New Roman"/>
          <w:b/>
          <w:bCs/>
          <w:szCs w:val="24"/>
          <w:u w:val="single"/>
          <w:shd w:val="clear" w:color="auto" w:fill="FAF9F8"/>
        </w:rPr>
        <w:lastRenderedPageBreak/>
        <w:t>Jaeger</w:t>
      </w:r>
    </w:p>
    <w:p w14:paraId="7A73154A" w14:textId="2DE8680C" w:rsidR="00C16776" w:rsidRPr="004218BA" w:rsidRDefault="0082730E" w:rsidP="00A57FD7">
      <w:pPr>
        <w:spacing w:line="360" w:lineRule="auto"/>
        <w:jc w:val="both"/>
        <w:rPr>
          <w:rFonts w:cs="Times New Roman"/>
          <w:szCs w:val="24"/>
          <w:shd w:val="clear" w:color="auto" w:fill="FAF9F8"/>
        </w:rPr>
      </w:pPr>
      <w:r w:rsidRPr="004218BA">
        <w:rPr>
          <w:rFonts w:cs="Times New Roman"/>
          <w:szCs w:val="24"/>
          <w:shd w:val="clear" w:color="auto" w:fill="FAF9F8"/>
        </w:rPr>
        <w:t>Jaeger</w:t>
      </w:r>
      <w:r w:rsidR="00C16776" w:rsidRPr="004218BA">
        <w:rPr>
          <w:rFonts w:cs="Times New Roman"/>
          <w:szCs w:val="24"/>
          <w:shd w:val="clear" w:color="auto" w:fill="FAF9F8"/>
        </w:rPr>
        <w:t xml:space="preserve"> </w:t>
      </w:r>
      <w:sdt>
        <w:sdtPr>
          <w:rPr>
            <w:rFonts w:cs="Times New Roman"/>
            <w:szCs w:val="24"/>
            <w:shd w:val="clear" w:color="auto" w:fill="FAF9F8"/>
          </w:rPr>
          <w:id w:val="-2040039454"/>
          <w:citation/>
        </w:sdtPr>
        <w:sdtContent>
          <w:r w:rsidR="00C16776" w:rsidRPr="004218BA">
            <w:rPr>
              <w:rFonts w:cs="Times New Roman"/>
              <w:szCs w:val="24"/>
              <w:shd w:val="clear" w:color="auto" w:fill="FAF9F8"/>
            </w:rPr>
            <w:fldChar w:fldCharType="begin"/>
          </w:r>
          <w:r w:rsidR="00C16776" w:rsidRPr="004218BA">
            <w:rPr>
              <w:rFonts w:cs="Times New Roman"/>
              <w:szCs w:val="24"/>
              <w:shd w:val="clear" w:color="auto" w:fill="FAF9F8"/>
            </w:rPr>
            <w:instrText xml:space="preserve"> CITATION Int20 \l 1033 </w:instrText>
          </w:r>
          <w:r w:rsidR="00C16776" w:rsidRPr="004218BA">
            <w:rPr>
              <w:rFonts w:cs="Times New Roman"/>
              <w:szCs w:val="24"/>
              <w:shd w:val="clear" w:color="auto" w:fill="FAF9F8"/>
            </w:rPr>
            <w:fldChar w:fldCharType="separate"/>
          </w:r>
          <w:r w:rsidR="00253790" w:rsidRPr="00253790">
            <w:rPr>
              <w:rFonts w:cs="Times New Roman"/>
              <w:noProof/>
              <w:szCs w:val="24"/>
              <w:shd w:val="clear" w:color="auto" w:fill="FAF9F8"/>
            </w:rPr>
            <w:t>[29]</w:t>
          </w:r>
          <w:r w:rsidR="00C16776" w:rsidRPr="004218BA">
            <w:rPr>
              <w:rFonts w:cs="Times New Roman"/>
              <w:szCs w:val="24"/>
              <w:shd w:val="clear" w:color="auto" w:fill="FAF9F8"/>
            </w:rPr>
            <w:fldChar w:fldCharType="end"/>
          </w:r>
        </w:sdtContent>
      </w:sdt>
      <w:r w:rsidR="00C16776" w:rsidRPr="004218BA">
        <w:rPr>
          <w:rFonts w:cs="Times New Roman"/>
          <w:szCs w:val="24"/>
          <w:shd w:val="clear" w:color="auto" w:fill="FAF9F8"/>
        </w:rPr>
        <w:t xml:space="preserve"> is used heavily in production level microservice architectures to find the network traces. It is an open-source system that can use for monitoring and troubleshooting a microservice architecture, including distributed context propagation, root cause analysis, service dependency analysis, and many more.</w:t>
      </w:r>
    </w:p>
    <w:p w14:paraId="367F7298" w14:textId="77777777" w:rsidR="0082730E" w:rsidRPr="004218BA" w:rsidRDefault="00C16776" w:rsidP="00A57FD7">
      <w:pPr>
        <w:keepNext/>
        <w:spacing w:line="360" w:lineRule="auto"/>
        <w:jc w:val="both"/>
        <w:rPr>
          <w:rFonts w:cs="Times New Roman"/>
        </w:rPr>
      </w:pPr>
      <w:r w:rsidRPr="004218BA">
        <w:rPr>
          <w:rFonts w:cs="Times New Roman"/>
          <w:noProof/>
          <w:szCs w:val="24"/>
          <w:shd w:val="clear" w:color="auto" w:fill="FAF9F8"/>
        </w:rPr>
        <w:drawing>
          <wp:inline distT="0" distB="0" distL="0" distR="0" wp14:anchorId="204125EF" wp14:editId="3ACF0EC6">
            <wp:extent cx="4798772" cy="2655087"/>
            <wp:effectExtent l="0" t="0" r="1905" b="0"/>
            <wp:docPr id="363379083" name="Picture 36337908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ce-detail-s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4607" cy="2663849"/>
                    </a:xfrm>
                    <a:prstGeom prst="rect">
                      <a:avLst/>
                    </a:prstGeom>
                  </pic:spPr>
                </pic:pic>
              </a:graphicData>
            </a:graphic>
          </wp:inline>
        </w:drawing>
      </w:r>
    </w:p>
    <w:p w14:paraId="2C04C0B4" w14:textId="0AD4F21E" w:rsidR="00C16776" w:rsidRPr="004218BA" w:rsidRDefault="0082730E" w:rsidP="00A57FD7">
      <w:pPr>
        <w:pStyle w:val="Caption"/>
        <w:spacing w:line="360" w:lineRule="auto"/>
        <w:jc w:val="center"/>
        <w:rPr>
          <w:rFonts w:cs="Times New Roman"/>
          <w:sz w:val="24"/>
          <w:szCs w:val="24"/>
          <w:shd w:val="clear" w:color="auto" w:fill="FAF9F8"/>
        </w:rPr>
      </w:pPr>
      <w:bookmarkStart w:id="87" w:name="_Toc51617759"/>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9</w:t>
      </w:r>
      <w:r w:rsidR="00FF0251" w:rsidRPr="004218BA">
        <w:rPr>
          <w:rFonts w:cs="Times New Roman"/>
        </w:rPr>
        <w:fldChar w:fldCharType="end"/>
      </w:r>
      <w:r w:rsidRPr="004218BA">
        <w:rPr>
          <w:rFonts w:cs="Times New Roman"/>
        </w:rPr>
        <w:t>: Sample Jaeger Dashboard</w:t>
      </w:r>
      <w:bookmarkEnd w:id="87"/>
    </w:p>
    <w:p w14:paraId="4D6186F1" w14:textId="77777777" w:rsidR="00C16776" w:rsidRPr="004218BA" w:rsidRDefault="00C16776" w:rsidP="00A57FD7">
      <w:pPr>
        <w:spacing w:line="360" w:lineRule="auto"/>
        <w:jc w:val="both"/>
        <w:rPr>
          <w:rFonts w:cs="Times New Roman"/>
          <w:szCs w:val="24"/>
          <w:shd w:val="clear" w:color="auto" w:fill="FAF9F8"/>
        </w:rPr>
      </w:pPr>
    </w:p>
    <w:p w14:paraId="3182A551" w14:textId="41E0811F" w:rsidR="00C16776" w:rsidRPr="004218BA" w:rsidRDefault="00C16776" w:rsidP="00A57FD7">
      <w:pPr>
        <w:spacing w:line="360" w:lineRule="auto"/>
        <w:jc w:val="both"/>
        <w:rPr>
          <w:rFonts w:cs="Times New Roman"/>
          <w:szCs w:val="24"/>
          <w:shd w:val="clear" w:color="auto" w:fill="FAF9F8"/>
        </w:rPr>
      </w:pPr>
      <w:r w:rsidRPr="004218BA">
        <w:rPr>
          <w:rFonts w:cs="Times New Roman"/>
          <w:szCs w:val="24"/>
          <w:shd w:val="clear" w:color="auto" w:fill="FAF9F8"/>
        </w:rPr>
        <w:t xml:space="preserve">The </w:t>
      </w:r>
      <w:r w:rsidR="00CF3D45" w:rsidRPr="004218BA">
        <w:rPr>
          <w:rFonts w:cs="Times New Roman"/>
          <w:szCs w:val="24"/>
          <w:shd w:val="clear" w:color="auto" w:fill="FAF9F8"/>
        </w:rPr>
        <w:t xml:space="preserve">research </w:t>
      </w:r>
      <w:r w:rsidRPr="004218BA">
        <w:rPr>
          <w:rFonts w:cs="Times New Roman"/>
          <w:szCs w:val="24"/>
          <w:shd w:val="clear" w:color="auto" w:fill="FAF9F8"/>
        </w:rPr>
        <w:t xml:space="preserve">is to get </w:t>
      </w:r>
      <w:r w:rsidR="00E11B60" w:rsidRPr="004218BA">
        <w:rPr>
          <w:rFonts w:cs="Times New Roman"/>
          <w:szCs w:val="24"/>
          <w:shd w:val="clear" w:color="auto" w:fill="FAF9F8"/>
        </w:rPr>
        <w:t xml:space="preserve">the </w:t>
      </w:r>
      <w:r w:rsidRPr="004218BA">
        <w:rPr>
          <w:rFonts w:cs="Times New Roman"/>
          <w:szCs w:val="24"/>
          <w:shd w:val="clear" w:color="auto" w:fill="FAF9F8"/>
        </w:rPr>
        <w:t xml:space="preserve">necessary details from the </w:t>
      </w:r>
      <w:r w:rsidR="00E11B60" w:rsidRPr="004218BA">
        <w:rPr>
          <w:rFonts w:cs="Times New Roman"/>
          <w:szCs w:val="24"/>
          <w:shd w:val="clear" w:color="auto" w:fill="FAF9F8"/>
        </w:rPr>
        <w:t>dashboards mentioned above</w:t>
      </w:r>
      <w:r w:rsidRPr="004218BA">
        <w:rPr>
          <w:rFonts w:cs="Times New Roman"/>
          <w:szCs w:val="24"/>
          <w:shd w:val="clear" w:color="auto" w:fill="FAF9F8"/>
        </w:rPr>
        <w:t xml:space="preserve"> and tools using the APIs exposed from the Istio. In summary, the following tools and languages and frameworks </w:t>
      </w:r>
      <w:r w:rsidR="008E0902" w:rsidRPr="004218BA">
        <w:rPr>
          <w:rFonts w:cs="Times New Roman"/>
          <w:szCs w:val="24"/>
          <w:shd w:val="clear" w:color="auto" w:fill="FAF9F8"/>
        </w:rPr>
        <w:t>are</w:t>
      </w:r>
      <w:r w:rsidRPr="004218BA">
        <w:rPr>
          <w:rFonts w:cs="Times New Roman"/>
          <w:szCs w:val="24"/>
          <w:shd w:val="clear" w:color="auto" w:fill="FAF9F8"/>
        </w:rPr>
        <w:t xml:space="preserve"> use</w:t>
      </w:r>
      <w:r w:rsidR="008E0902" w:rsidRPr="004218BA">
        <w:rPr>
          <w:rFonts w:cs="Times New Roman"/>
          <w:szCs w:val="24"/>
          <w:shd w:val="clear" w:color="auto" w:fill="FAF9F8"/>
        </w:rPr>
        <w:t>d</w:t>
      </w:r>
      <w:r w:rsidRPr="004218BA">
        <w:rPr>
          <w:rFonts w:cs="Times New Roman"/>
          <w:szCs w:val="24"/>
          <w:shd w:val="clear" w:color="auto" w:fill="FAF9F8"/>
        </w:rPr>
        <w:t xml:space="preserve"> for the implementation of the model.</w:t>
      </w:r>
    </w:p>
    <w:p w14:paraId="40741121" w14:textId="266CFA33" w:rsidR="0082730E" w:rsidRPr="004218BA" w:rsidRDefault="0082730E" w:rsidP="00A57FD7">
      <w:pPr>
        <w:pStyle w:val="Caption"/>
        <w:keepNext/>
        <w:spacing w:line="360" w:lineRule="auto"/>
        <w:rPr>
          <w:rFonts w:cs="Times New Roman"/>
        </w:rPr>
      </w:pPr>
    </w:p>
    <w:tbl>
      <w:tblPr>
        <w:tblStyle w:val="TableGrid"/>
        <w:tblW w:w="0" w:type="auto"/>
        <w:tblLook w:val="04A0" w:firstRow="1" w:lastRow="0" w:firstColumn="1" w:lastColumn="0" w:noHBand="0" w:noVBand="1"/>
      </w:tblPr>
      <w:tblGrid>
        <w:gridCol w:w="4105"/>
        <w:gridCol w:w="4105"/>
      </w:tblGrid>
      <w:tr w:rsidR="00C16776" w:rsidRPr="004218BA" w14:paraId="2A563FAE" w14:textId="77777777" w:rsidTr="00FC64E7">
        <w:tc>
          <w:tcPr>
            <w:tcW w:w="4105" w:type="dxa"/>
          </w:tcPr>
          <w:p w14:paraId="7C0CDF20" w14:textId="77777777" w:rsidR="00C16776" w:rsidRPr="004218BA" w:rsidRDefault="00C16776" w:rsidP="00A57FD7">
            <w:pPr>
              <w:spacing w:line="360" w:lineRule="auto"/>
              <w:rPr>
                <w:rFonts w:cs="Times New Roman"/>
              </w:rPr>
            </w:pPr>
            <w:r w:rsidRPr="004218BA">
              <w:rPr>
                <w:rFonts w:cs="Times New Roman"/>
              </w:rPr>
              <w:t>Programming Language s</w:t>
            </w:r>
          </w:p>
        </w:tc>
        <w:tc>
          <w:tcPr>
            <w:tcW w:w="4105" w:type="dxa"/>
          </w:tcPr>
          <w:p w14:paraId="393EECCD" w14:textId="77777777" w:rsidR="008E0902" w:rsidRPr="004218BA" w:rsidRDefault="00C16776" w:rsidP="00A57FD7">
            <w:pPr>
              <w:spacing w:line="360" w:lineRule="auto"/>
              <w:rPr>
                <w:rFonts w:cs="Times New Roman"/>
              </w:rPr>
            </w:pPr>
            <w:r w:rsidRPr="004218BA">
              <w:rPr>
                <w:rFonts w:cs="Times New Roman"/>
              </w:rPr>
              <w:t>Python</w:t>
            </w:r>
          </w:p>
          <w:p w14:paraId="5467B9F8" w14:textId="71BEA14D" w:rsidR="00C16776" w:rsidRPr="004218BA" w:rsidRDefault="00C16776" w:rsidP="00A57FD7">
            <w:pPr>
              <w:spacing w:line="360" w:lineRule="auto"/>
              <w:rPr>
                <w:rFonts w:cs="Times New Roman"/>
              </w:rPr>
            </w:pPr>
            <w:r w:rsidRPr="004218BA">
              <w:rPr>
                <w:rFonts w:cs="Times New Roman"/>
              </w:rPr>
              <w:t>JavaScript</w:t>
            </w:r>
          </w:p>
        </w:tc>
      </w:tr>
      <w:tr w:rsidR="00C16776" w:rsidRPr="004218BA" w14:paraId="50284284" w14:textId="77777777" w:rsidTr="00FC64E7">
        <w:tc>
          <w:tcPr>
            <w:tcW w:w="4105" w:type="dxa"/>
          </w:tcPr>
          <w:p w14:paraId="49D5AEDB" w14:textId="77777777" w:rsidR="00C16776" w:rsidRPr="004218BA" w:rsidRDefault="00C16776" w:rsidP="00A57FD7">
            <w:pPr>
              <w:spacing w:line="360" w:lineRule="auto"/>
              <w:rPr>
                <w:rFonts w:cs="Times New Roman"/>
              </w:rPr>
            </w:pPr>
            <w:r w:rsidRPr="004218BA">
              <w:rPr>
                <w:rFonts w:cs="Times New Roman"/>
              </w:rPr>
              <w:t>Configuration Languages</w:t>
            </w:r>
          </w:p>
        </w:tc>
        <w:tc>
          <w:tcPr>
            <w:tcW w:w="4105" w:type="dxa"/>
          </w:tcPr>
          <w:p w14:paraId="25A1EDB0" w14:textId="3531087B" w:rsidR="00C16776" w:rsidRPr="004218BA" w:rsidRDefault="00C16776" w:rsidP="00A57FD7">
            <w:pPr>
              <w:spacing w:line="360" w:lineRule="auto"/>
              <w:rPr>
                <w:rFonts w:cs="Times New Roman"/>
              </w:rPr>
            </w:pPr>
            <w:r w:rsidRPr="004218BA">
              <w:rPr>
                <w:rFonts w:cs="Times New Roman"/>
              </w:rPr>
              <w:t>Y</w:t>
            </w:r>
            <w:r w:rsidR="008E0902" w:rsidRPr="004218BA">
              <w:rPr>
                <w:rFonts w:cs="Times New Roman"/>
              </w:rPr>
              <w:t>AML</w:t>
            </w:r>
          </w:p>
        </w:tc>
      </w:tr>
      <w:tr w:rsidR="00C16776" w:rsidRPr="004218BA" w14:paraId="1B0E048A" w14:textId="77777777" w:rsidTr="00FC64E7">
        <w:tc>
          <w:tcPr>
            <w:tcW w:w="4105" w:type="dxa"/>
          </w:tcPr>
          <w:p w14:paraId="338CAA08" w14:textId="77777777" w:rsidR="00C16776" w:rsidRPr="004218BA" w:rsidRDefault="00C16776" w:rsidP="00A57FD7">
            <w:pPr>
              <w:spacing w:line="360" w:lineRule="auto"/>
              <w:rPr>
                <w:rFonts w:cs="Times New Roman"/>
              </w:rPr>
            </w:pPr>
            <w:r w:rsidRPr="004218BA">
              <w:rPr>
                <w:rFonts w:cs="Times New Roman"/>
              </w:rPr>
              <w:t>Frameworks</w:t>
            </w:r>
          </w:p>
        </w:tc>
        <w:tc>
          <w:tcPr>
            <w:tcW w:w="4105" w:type="dxa"/>
          </w:tcPr>
          <w:p w14:paraId="3663B3D9" w14:textId="77777777" w:rsidR="00C16776" w:rsidRPr="004218BA" w:rsidRDefault="00C16776" w:rsidP="00A57FD7">
            <w:pPr>
              <w:spacing w:line="360" w:lineRule="auto"/>
              <w:rPr>
                <w:rFonts w:cs="Times New Roman"/>
              </w:rPr>
            </w:pPr>
            <w:r w:rsidRPr="004218BA">
              <w:rPr>
                <w:rFonts w:cs="Times New Roman"/>
              </w:rPr>
              <w:t>React JS</w:t>
            </w:r>
          </w:p>
          <w:p w14:paraId="29F7557D" w14:textId="77777777" w:rsidR="00C16776" w:rsidRPr="004218BA" w:rsidRDefault="00C16776" w:rsidP="00A57FD7">
            <w:pPr>
              <w:spacing w:line="360" w:lineRule="auto"/>
              <w:rPr>
                <w:rFonts w:cs="Times New Roman"/>
              </w:rPr>
            </w:pPr>
            <w:r w:rsidRPr="004218BA">
              <w:rPr>
                <w:rFonts w:cs="Times New Roman"/>
              </w:rPr>
              <w:t>Node JS</w:t>
            </w:r>
          </w:p>
          <w:p w14:paraId="10976518" w14:textId="0B45BBC3" w:rsidR="00C16776" w:rsidRPr="004218BA" w:rsidRDefault="0082730E" w:rsidP="00A57FD7">
            <w:pPr>
              <w:spacing w:line="360" w:lineRule="auto"/>
              <w:rPr>
                <w:rFonts w:cs="Times New Roman"/>
              </w:rPr>
            </w:pPr>
            <w:r w:rsidRPr="004218BA">
              <w:rPr>
                <w:rFonts w:cs="Times New Roman"/>
              </w:rPr>
              <w:t>Spring Boot</w:t>
            </w:r>
          </w:p>
        </w:tc>
      </w:tr>
      <w:tr w:rsidR="00C16776" w:rsidRPr="004218BA" w14:paraId="596FA140" w14:textId="77777777" w:rsidTr="00FC64E7">
        <w:tc>
          <w:tcPr>
            <w:tcW w:w="4105" w:type="dxa"/>
          </w:tcPr>
          <w:p w14:paraId="03D0EC2A" w14:textId="77777777" w:rsidR="00C16776" w:rsidRPr="004218BA" w:rsidRDefault="00C16776" w:rsidP="00A57FD7">
            <w:pPr>
              <w:spacing w:line="360" w:lineRule="auto"/>
              <w:rPr>
                <w:rFonts w:cs="Times New Roman"/>
              </w:rPr>
            </w:pPr>
            <w:r w:rsidRPr="004218BA">
              <w:rPr>
                <w:rFonts w:cs="Times New Roman"/>
              </w:rPr>
              <w:t>Tools</w:t>
            </w:r>
          </w:p>
        </w:tc>
        <w:tc>
          <w:tcPr>
            <w:tcW w:w="4105" w:type="dxa"/>
          </w:tcPr>
          <w:p w14:paraId="0100CC6C" w14:textId="77777777" w:rsidR="00C16776" w:rsidRPr="004218BA" w:rsidRDefault="00C16776" w:rsidP="00A57FD7">
            <w:pPr>
              <w:spacing w:line="360" w:lineRule="auto"/>
              <w:rPr>
                <w:rFonts w:cs="Times New Roman"/>
              </w:rPr>
            </w:pPr>
            <w:r w:rsidRPr="004218BA">
              <w:rPr>
                <w:rFonts w:cs="Times New Roman"/>
              </w:rPr>
              <w:t>Istio</w:t>
            </w:r>
          </w:p>
          <w:p w14:paraId="16AEF173" w14:textId="77777777" w:rsidR="00C16776" w:rsidRPr="004218BA" w:rsidRDefault="00C16776" w:rsidP="00A57FD7">
            <w:pPr>
              <w:spacing w:line="360" w:lineRule="auto"/>
              <w:rPr>
                <w:rFonts w:cs="Times New Roman"/>
              </w:rPr>
            </w:pPr>
            <w:r w:rsidRPr="004218BA">
              <w:rPr>
                <w:rFonts w:cs="Times New Roman"/>
              </w:rPr>
              <w:lastRenderedPageBreak/>
              <w:t>Grafana</w:t>
            </w:r>
          </w:p>
          <w:p w14:paraId="507194AE" w14:textId="77777777" w:rsidR="00C16776" w:rsidRPr="004218BA" w:rsidRDefault="00C16776" w:rsidP="00A57FD7">
            <w:pPr>
              <w:spacing w:line="360" w:lineRule="auto"/>
              <w:rPr>
                <w:rFonts w:cs="Times New Roman"/>
              </w:rPr>
            </w:pPr>
            <w:r w:rsidRPr="004218BA">
              <w:rPr>
                <w:rFonts w:cs="Times New Roman"/>
              </w:rPr>
              <w:t>Kiali</w:t>
            </w:r>
          </w:p>
          <w:p w14:paraId="3061BCA1" w14:textId="77777777" w:rsidR="00C16776" w:rsidRPr="004218BA" w:rsidRDefault="00C16776" w:rsidP="00A57FD7">
            <w:pPr>
              <w:spacing w:line="360" w:lineRule="auto"/>
              <w:rPr>
                <w:rFonts w:cs="Times New Roman"/>
              </w:rPr>
            </w:pPr>
            <w:r w:rsidRPr="004218BA">
              <w:rPr>
                <w:rFonts w:cs="Times New Roman"/>
              </w:rPr>
              <w:t>Prometheus</w:t>
            </w:r>
          </w:p>
          <w:p w14:paraId="308E2D61" w14:textId="77777777" w:rsidR="00C16776" w:rsidRPr="004218BA" w:rsidRDefault="00C16776" w:rsidP="00A57FD7">
            <w:pPr>
              <w:spacing w:line="360" w:lineRule="auto"/>
              <w:rPr>
                <w:rFonts w:cs="Times New Roman"/>
              </w:rPr>
            </w:pPr>
            <w:r w:rsidRPr="004218BA">
              <w:rPr>
                <w:rFonts w:cs="Times New Roman"/>
              </w:rPr>
              <w:t>Jaeger</w:t>
            </w:r>
          </w:p>
        </w:tc>
      </w:tr>
      <w:tr w:rsidR="00C16776" w:rsidRPr="004218BA" w14:paraId="380F5F67" w14:textId="77777777" w:rsidTr="00FC64E7">
        <w:tc>
          <w:tcPr>
            <w:tcW w:w="4105" w:type="dxa"/>
          </w:tcPr>
          <w:p w14:paraId="2A8A0B3D" w14:textId="77777777" w:rsidR="00C16776" w:rsidRPr="004218BA" w:rsidRDefault="00C16776" w:rsidP="00A57FD7">
            <w:pPr>
              <w:spacing w:line="360" w:lineRule="auto"/>
              <w:rPr>
                <w:rFonts w:cs="Times New Roman"/>
              </w:rPr>
            </w:pPr>
            <w:r w:rsidRPr="004218BA">
              <w:rPr>
                <w:rFonts w:cs="Times New Roman"/>
              </w:rPr>
              <w:lastRenderedPageBreak/>
              <w:t>Libraries</w:t>
            </w:r>
          </w:p>
        </w:tc>
        <w:tc>
          <w:tcPr>
            <w:tcW w:w="4105" w:type="dxa"/>
          </w:tcPr>
          <w:p w14:paraId="0CDDE7B9" w14:textId="77777777" w:rsidR="00C16776" w:rsidRPr="004218BA" w:rsidRDefault="00C16776" w:rsidP="00A57FD7">
            <w:pPr>
              <w:keepNext/>
              <w:spacing w:line="360" w:lineRule="auto"/>
              <w:rPr>
                <w:rFonts w:cs="Times New Roman"/>
              </w:rPr>
            </w:pPr>
            <w:r w:rsidRPr="004218BA">
              <w:rPr>
                <w:rFonts w:cs="Times New Roman"/>
              </w:rPr>
              <w:t>NetworkX (Python)</w:t>
            </w:r>
          </w:p>
        </w:tc>
      </w:tr>
    </w:tbl>
    <w:p w14:paraId="5B9153E7" w14:textId="77777777" w:rsidR="0082730E" w:rsidRPr="004218BA" w:rsidRDefault="0082730E" w:rsidP="00A57FD7">
      <w:pPr>
        <w:pStyle w:val="Caption"/>
        <w:spacing w:line="360" w:lineRule="auto"/>
        <w:jc w:val="center"/>
        <w:rPr>
          <w:rFonts w:cs="Times New Roman"/>
        </w:rPr>
      </w:pPr>
    </w:p>
    <w:p w14:paraId="3255DE9E" w14:textId="7D29C5EB" w:rsidR="0082730E" w:rsidRPr="004218BA" w:rsidRDefault="0082730E" w:rsidP="00A57FD7">
      <w:pPr>
        <w:pStyle w:val="Caption"/>
        <w:spacing w:line="360" w:lineRule="auto"/>
        <w:jc w:val="center"/>
        <w:rPr>
          <w:rFonts w:cs="Times New Roman"/>
          <w:i/>
          <w:iCs w:val="0"/>
          <w:szCs w:val="20"/>
        </w:rPr>
      </w:pPr>
      <w:bookmarkStart w:id="88" w:name="_Toc51574608"/>
      <w:r w:rsidRPr="004218BA">
        <w:rPr>
          <w:rFonts w:cs="Times New Roman"/>
          <w:i/>
          <w:iCs w:val="0"/>
          <w:szCs w:val="20"/>
        </w:rPr>
        <w:t xml:space="preserve">Table </w:t>
      </w:r>
      <w:r w:rsidRPr="004218BA">
        <w:rPr>
          <w:rFonts w:cs="Times New Roman"/>
          <w:i/>
          <w:iCs w:val="0"/>
          <w:szCs w:val="20"/>
        </w:rPr>
        <w:fldChar w:fldCharType="begin"/>
      </w:r>
      <w:r w:rsidRPr="004218BA">
        <w:rPr>
          <w:rFonts w:cs="Times New Roman"/>
          <w:i/>
          <w:iCs w:val="0"/>
          <w:szCs w:val="20"/>
        </w:rPr>
        <w:instrText xml:space="preserve"> STYLEREF 1 \s </w:instrText>
      </w:r>
      <w:r w:rsidRPr="004218BA">
        <w:rPr>
          <w:rFonts w:cs="Times New Roman"/>
          <w:i/>
          <w:iCs w:val="0"/>
          <w:szCs w:val="20"/>
        </w:rPr>
        <w:fldChar w:fldCharType="separate"/>
      </w:r>
      <w:r w:rsidRPr="004218BA">
        <w:rPr>
          <w:rFonts w:cs="Times New Roman"/>
          <w:i/>
          <w:iCs w:val="0"/>
          <w:noProof/>
          <w:szCs w:val="20"/>
        </w:rPr>
        <w:t>4</w:t>
      </w:r>
      <w:r w:rsidRPr="004218BA">
        <w:rPr>
          <w:rFonts w:cs="Times New Roman"/>
          <w:i/>
          <w:iCs w:val="0"/>
          <w:szCs w:val="20"/>
        </w:rPr>
        <w:fldChar w:fldCharType="end"/>
      </w:r>
      <w:r w:rsidRPr="004218BA">
        <w:rPr>
          <w:rFonts w:cs="Times New Roman"/>
          <w:i/>
          <w:iCs w:val="0"/>
          <w:szCs w:val="20"/>
        </w:rPr>
        <w:t>.</w:t>
      </w:r>
      <w:r w:rsidRPr="004218BA">
        <w:rPr>
          <w:rFonts w:cs="Times New Roman"/>
          <w:i/>
          <w:iCs w:val="0"/>
          <w:szCs w:val="20"/>
        </w:rPr>
        <w:fldChar w:fldCharType="begin"/>
      </w:r>
      <w:r w:rsidRPr="004218BA">
        <w:rPr>
          <w:rFonts w:cs="Times New Roman"/>
          <w:i/>
          <w:iCs w:val="0"/>
          <w:szCs w:val="20"/>
        </w:rPr>
        <w:instrText xml:space="preserve"> SEQ Table \* ARABIC \s 1 </w:instrText>
      </w:r>
      <w:r w:rsidRPr="004218BA">
        <w:rPr>
          <w:rFonts w:cs="Times New Roman"/>
          <w:i/>
          <w:iCs w:val="0"/>
          <w:szCs w:val="20"/>
        </w:rPr>
        <w:fldChar w:fldCharType="separate"/>
      </w:r>
      <w:r w:rsidRPr="004218BA">
        <w:rPr>
          <w:rFonts w:cs="Times New Roman"/>
          <w:i/>
          <w:iCs w:val="0"/>
          <w:noProof/>
          <w:szCs w:val="20"/>
        </w:rPr>
        <w:t>1</w:t>
      </w:r>
      <w:r w:rsidRPr="004218BA">
        <w:rPr>
          <w:rFonts w:cs="Times New Roman"/>
          <w:i/>
          <w:iCs w:val="0"/>
          <w:szCs w:val="20"/>
        </w:rPr>
        <w:fldChar w:fldCharType="end"/>
      </w:r>
      <w:r w:rsidRPr="004218BA">
        <w:rPr>
          <w:rFonts w:cs="Times New Roman"/>
          <w:i/>
          <w:iCs w:val="0"/>
          <w:szCs w:val="20"/>
        </w:rPr>
        <w:t>: Tools and Languages Used</w:t>
      </w:r>
      <w:bookmarkEnd w:id="88"/>
    </w:p>
    <w:p w14:paraId="26EDDC75" w14:textId="3E0F489E" w:rsidR="003639D4" w:rsidRPr="004218BA" w:rsidRDefault="003639D4" w:rsidP="00A57FD7">
      <w:pPr>
        <w:spacing w:line="360" w:lineRule="auto"/>
        <w:rPr>
          <w:rFonts w:cs="Times New Roman"/>
          <w:sz w:val="20"/>
          <w:szCs w:val="20"/>
        </w:rPr>
      </w:pPr>
    </w:p>
    <w:p w14:paraId="5502AE8F" w14:textId="5863F26D" w:rsidR="00265056" w:rsidRPr="004218BA" w:rsidRDefault="00020E87" w:rsidP="00A57FD7">
      <w:pPr>
        <w:pStyle w:val="Heading3"/>
        <w:spacing w:line="360" w:lineRule="auto"/>
        <w:rPr>
          <w:rFonts w:cs="Times New Roman"/>
        </w:rPr>
      </w:pPr>
      <w:bookmarkStart w:id="89" w:name="_Toc51571997"/>
      <w:bookmarkStart w:id="90" w:name="_Toc51617711"/>
      <w:r w:rsidRPr="004218BA">
        <w:rPr>
          <w:rFonts w:cs="Times New Roman"/>
        </w:rPr>
        <w:t>Set</w:t>
      </w:r>
      <w:r w:rsidR="00BA7017" w:rsidRPr="004218BA">
        <w:rPr>
          <w:rFonts w:cs="Times New Roman"/>
        </w:rPr>
        <w:t>ting up</w:t>
      </w:r>
      <w:r w:rsidR="00D57D13" w:rsidRPr="004218BA">
        <w:rPr>
          <w:rFonts w:cs="Times New Roman"/>
        </w:rPr>
        <w:t xml:space="preserve"> the</w:t>
      </w:r>
      <w:r w:rsidRPr="004218BA">
        <w:rPr>
          <w:rFonts w:cs="Times New Roman"/>
        </w:rPr>
        <w:t xml:space="preserve"> </w:t>
      </w:r>
      <w:r w:rsidR="00203F22" w:rsidRPr="004218BA">
        <w:rPr>
          <w:rFonts w:cs="Times New Roman"/>
        </w:rPr>
        <w:t>Kubernetes Cluster</w:t>
      </w:r>
      <w:bookmarkEnd w:id="89"/>
      <w:bookmarkEnd w:id="90"/>
    </w:p>
    <w:p w14:paraId="198876BF" w14:textId="77777777" w:rsidR="00265056" w:rsidRPr="004218BA" w:rsidRDefault="00265056" w:rsidP="00A57FD7">
      <w:pPr>
        <w:spacing w:line="360" w:lineRule="auto"/>
        <w:rPr>
          <w:rFonts w:cs="Times New Roman"/>
        </w:rPr>
      </w:pPr>
    </w:p>
    <w:p w14:paraId="6EB179B2" w14:textId="4B622B38" w:rsidR="00D57D13" w:rsidRPr="004218BA" w:rsidRDefault="00D57D13" w:rsidP="00A57FD7">
      <w:pPr>
        <w:spacing w:line="360" w:lineRule="auto"/>
        <w:jc w:val="both"/>
        <w:rPr>
          <w:rFonts w:cs="Times New Roman"/>
          <w:szCs w:val="24"/>
        </w:rPr>
      </w:pPr>
      <w:r w:rsidRPr="004218BA">
        <w:rPr>
          <w:rFonts w:cs="Times New Roman"/>
          <w:szCs w:val="24"/>
        </w:rPr>
        <w:t xml:space="preserve">For the development and testing of this research, </w:t>
      </w:r>
      <w:r w:rsidR="00BB62E1" w:rsidRPr="004218BA">
        <w:rPr>
          <w:rFonts w:cs="Times New Roman"/>
          <w:szCs w:val="24"/>
        </w:rPr>
        <w:t>Azure Kubernetes Services</w:t>
      </w:r>
      <w:r w:rsidR="00657FF0" w:rsidRPr="004218BA">
        <w:rPr>
          <w:rFonts w:cs="Times New Roman"/>
          <w:szCs w:val="24"/>
        </w:rPr>
        <w:t xml:space="preserve"> (AKS)</w:t>
      </w:r>
      <w:r w:rsidR="0007638F" w:rsidRPr="004218BA">
        <w:rPr>
          <w:rFonts w:cs="Times New Roman"/>
          <w:szCs w:val="24"/>
        </w:rPr>
        <w:t xml:space="preserve"> </w:t>
      </w:r>
      <w:sdt>
        <w:sdtPr>
          <w:rPr>
            <w:rFonts w:cs="Times New Roman"/>
            <w:szCs w:val="24"/>
          </w:rPr>
          <w:id w:val="87438115"/>
          <w:citation/>
        </w:sdtPr>
        <w:sdtContent>
          <w:r w:rsidR="0007638F" w:rsidRPr="004218BA">
            <w:rPr>
              <w:rFonts w:cs="Times New Roman"/>
              <w:szCs w:val="24"/>
            </w:rPr>
            <w:fldChar w:fldCharType="begin"/>
          </w:r>
          <w:r w:rsidR="0007638F" w:rsidRPr="004218BA">
            <w:rPr>
              <w:rFonts w:cs="Times New Roman"/>
              <w:szCs w:val="24"/>
            </w:rPr>
            <w:instrText xml:space="preserve"> CITATION Azua \l 1033 </w:instrText>
          </w:r>
          <w:r w:rsidR="0007638F" w:rsidRPr="004218BA">
            <w:rPr>
              <w:rFonts w:cs="Times New Roman"/>
              <w:szCs w:val="24"/>
            </w:rPr>
            <w:fldChar w:fldCharType="separate"/>
          </w:r>
          <w:r w:rsidR="00253790" w:rsidRPr="00253790">
            <w:rPr>
              <w:rFonts w:cs="Times New Roman"/>
              <w:noProof/>
              <w:szCs w:val="24"/>
            </w:rPr>
            <w:t>[30]</w:t>
          </w:r>
          <w:r w:rsidR="0007638F" w:rsidRPr="004218BA">
            <w:rPr>
              <w:rFonts w:cs="Times New Roman"/>
              <w:szCs w:val="24"/>
            </w:rPr>
            <w:fldChar w:fldCharType="end"/>
          </w:r>
        </w:sdtContent>
      </w:sdt>
      <w:r w:rsidR="00E71879" w:rsidRPr="004218BA">
        <w:rPr>
          <w:rFonts w:cs="Times New Roman"/>
          <w:szCs w:val="24"/>
        </w:rPr>
        <w:t xml:space="preserve"> </w:t>
      </w:r>
      <w:r w:rsidR="00BB62E1" w:rsidRPr="004218BA">
        <w:rPr>
          <w:rFonts w:cs="Times New Roman"/>
          <w:szCs w:val="24"/>
        </w:rPr>
        <w:t xml:space="preserve"> </w:t>
      </w:r>
      <w:r w:rsidR="007F3AD4" w:rsidRPr="004218BA">
        <w:rPr>
          <w:rFonts w:cs="Times New Roman"/>
          <w:szCs w:val="24"/>
        </w:rPr>
        <w:t>w</w:t>
      </w:r>
      <w:r w:rsidR="00657FF0" w:rsidRPr="004218BA">
        <w:rPr>
          <w:rFonts w:cs="Times New Roman"/>
          <w:szCs w:val="24"/>
        </w:rPr>
        <w:t>as chosen as the Kubernetes platform provider</w:t>
      </w:r>
      <w:r w:rsidR="009E13F5" w:rsidRPr="004218BA">
        <w:rPr>
          <w:rFonts w:cs="Times New Roman"/>
          <w:szCs w:val="24"/>
        </w:rPr>
        <w:t xml:space="preserve">. However, the model discussed in the research was developed in such a way that it </w:t>
      </w:r>
      <w:r w:rsidR="005025A5" w:rsidRPr="004218BA">
        <w:rPr>
          <w:rFonts w:cs="Times New Roman"/>
          <w:szCs w:val="24"/>
        </w:rPr>
        <w:t xml:space="preserve">works with </w:t>
      </w:r>
      <w:r w:rsidR="00D255E4" w:rsidRPr="004218BA">
        <w:rPr>
          <w:rFonts w:cs="Times New Roman"/>
          <w:szCs w:val="24"/>
        </w:rPr>
        <w:t xml:space="preserve">the Kubernetes core services regardless of the </w:t>
      </w:r>
      <w:r w:rsidR="00913742" w:rsidRPr="004218BA">
        <w:rPr>
          <w:rFonts w:cs="Times New Roman"/>
          <w:szCs w:val="24"/>
        </w:rPr>
        <w:t>platform provider.</w:t>
      </w:r>
    </w:p>
    <w:p w14:paraId="7642B0FA" w14:textId="2C2B4EAF" w:rsidR="00800341" w:rsidRPr="004218BA" w:rsidRDefault="007B60B7" w:rsidP="00A57FD7">
      <w:pPr>
        <w:spacing w:line="360" w:lineRule="auto"/>
        <w:jc w:val="both"/>
        <w:rPr>
          <w:rFonts w:cs="Times New Roman"/>
          <w:szCs w:val="24"/>
        </w:rPr>
      </w:pPr>
      <w:r w:rsidRPr="004218BA">
        <w:rPr>
          <w:rFonts w:cs="Times New Roman"/>
          <w:szCs w:val="24"/>
        </w:rPr>
        <w:t>Azure CLI was mainly used when initializing the cluster in AKS.</w:t>
      </w:r>
      <w:r w:rsidR="004E5CED" w:rsidRPr="004218BA">
        <w:rPr>
          <w:rFonts w:cs="Times New Roman"/>
          <w:szCs w:val="24"/>
        </w:rPr>
        <w:t xml:space="preserve"> </w:t>
      </w:r>
      <w:r w:rsidR="00800341" w:rsidRPr="004218BA">
        <w:rPr>
          <w:rFonts w:cs="Times New Roman"/>
          <w:szCs w:val="24"/>
        </w:rPr>
        <w:t xml:space="preserve">Also, the Azure portal can be used to </w:t>
      </w:r>
      <w:r w:rsidR="00765BA4" w:rsidRPr="004218BA">
        <w:rPr>
          <w:rFonts w:cs="Times New Roman"/>
          <w:szCs w:val="24"/>
        </w:rPr>
        <w:t>create a Kubernetes cluster and deploy it in Azure.</w:t>
      </w:r>
    </w:p>
    <w:p w14:paraId="7E7246C1" w14:textId="77777777" w:rsidR="00E51588" w:rsidRPr="004218BA" w:rsidRDefault="00A51A98" w:rsidP="00A57FD7">
      <w:pPr>
        <w:keepNext/>
        <w:spacing w:line="360" w:lineRule="auto"/>
        <w:jc w:val="both"/>
        <w:rPr>
          <w:rFonts w:cs="Times New Roman"/>
        </w:rPr>
      </w:pPr>
      <w:r w:rsidRPr="004218BA">
        <w:rPr>
          <w:rFonts w:cs="Times New Roman"/>
          <w:noProof/>
        </w:rPr>
        <w:lastRenderedPageBreak/>
        <w:drawing>
          <wp:inline distT="0" distB="0" distL="0" distR="0" wp14:anchorId="12743560" wp14:editId="13425FE5">
            <wp:extent cx="5219700" cy="34798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9700" cy="3479800"/>
                    </a:xfrm>
                    <a:prstGeom prst="rect">
                      <a:avLst/>
                    </a:prstGeom>
                  </pic:spPr>
                </pic:pic>
              </a:graphicData>
            </a:graphic>
          </wp:inline>
        </w:drawing>
      </w:r>
    </w:p>
    <w:p w14:paraId="07D19618" w14:textId="30ED2AE5" w:rsidR="00FB7782" w:rsidRPr="004218BA" w:rsidRDefault="00E51588" w:rsidP="00A57FD7">
      <w:pPr>
        <w:pStyle w:val="Caption"/>
        <w:spacing w:line="360" w:lineRule="auto"/>
        <w:jc w:val="center"/>
        <w:rPr>
          <w:rFonts w:cs="Times New Roman"/>
        </w:rPr>
      </w:pPr>
      <w:bookmarkStart w:id="91" w:name="_Toc51617760"/>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10</w:t>
      </w:r>
      <w:r w:rsidR="00FF0251" w:rsidRPr="004218BA">
        <w:rPr>
          <w:rFonts w:cs="Times New Roman"/>
        </w:rPr>
        <w:fldChar w:fldCharType="end"/>
      </w:r>
      <w:r w:rsidRPr="004218BA">
        <w:rPr>
          <w:rFonts w:cs="Times New Roman"/>
        </w:rPr>
        <w:t>: Creation of a cluster in Azure Kubernetes Services</w:t>
      </w:r>
      <w:bookmarkEnd w:id="91"/>
    </w:p>
    <w:p w14:paraId="6861CC1D" w14:textId="77777777" w:rsidR="00A51A98" w:rsidRPr="004218BA" w:rsidRDefault="00A51A98" w:rsidP="00A57FD7">
      <w:pPr>
        <w:spacing w:line="360" w:lineRule="auto"/>
        <w:jc w:val="both"/>
        <w:rPr>
          <w:rFonts w:cs="Times New Roman"/>
          <w:szCs w:val="24"/>
        </w:rPr>
      </w:pPr>
    </w:p>
    <w:p w14:paraId="6F45D0D4" w14:textId="77777777" w:rsidR="00BD533D" w:rsidRPr="004218BA" w:rsidRDefault="002C1EF9" w:rsidP="00A57FD7">
      <w:pPr>
        <w:spacing w:line="360" w:lineRule="auto"/>
        <w:jc w:val="both"/>
        <w:rPr>
          <w:rFonts w:cs="Times New Roman"/>
          <w:szCs w:val="24"/>
        </w:rPr>
      </w:pPr>
      <w:r w:rsidRPr="004218BA">
        <w:rPr>
          <w:rFonts w:cs="Times New Roman"/>
          <w:szCs w:val="24"/>
        </w:rPr>
        <w:t xml:space="preserve">When </w:t>
      </w:r>
      <w:r w:rsidR="00486CB6" w:rsidRPr="004218BA">
        <w:rPr>
          <w:rFonts w:cs="Times New Roman"/>
          <w:szCs w:val="24"/>
        </w:rPr>
        <w:t>creating the Kubernetes cluster, the node count can be defined and can be scaled with the requirement in the future.</w:t>
      </w:r>
      <w:r w:rsidR="0055208A" w:rsidRPr="004218BA">
        <w:rPr>
          <w:rFonts w:cs="Times New Roman"/>
          <w:szCs w:val="24"/>
        </w:rPr>
        <w:t xml:space="preserve"> </w:t>
      </w:r>
      <w:proofErr w:type="gramStart"/>
      <w:r w:rsidR="0055208A" w:rsidRPr="004218BA">
        <w:rPr>
          <w:rFonts w:cs="Times New Roman"/>
          <w:szCs w:val="24"/>
        </w:rPr>
        <w:t>For the purpose of</w:t>
      </w:r>
      <w:proofErr w:type="gramEnd"/>
      <w:r w:rsidR="0055208A" w:rsidRPr="004218BA">
        <w:rPr>
          <w:rFonts w:cs="Times New Roman"/>
          <w:szCs w:val="24"/>
        </w:rPr>
        <w:t xml:space="preserve"> developing and testing the research objective, three nodes </w:t>
      </w:r>
      <w:r w:rsidR="00BD533D" w:rsidRPr="004218BA">
        <w:rPr>
          <w:rFonts w:cs="Times New Roman"/>
          <w:szCs w:val="24"/>
        </w:rPr>
        <w:t>were</w:t>
      </w:r>
      <w:r w:rsidR="0055208A" w:rsidRPr="004218BA">
        <w:rPr>
          <w:rFonts w:cs="Times New Roman"/>
          <w:szCs w:val="24"/>
        </w:rPr>
        <w:t xml:space="preserve"> used</w:t>
      </w:r>
      <w:r w:rsidR="00BD533D" w:rsidRPr="004218BA">
        <w:rPr>
          <w:rFonts w:cs="Times New Roman"/>
          <w:szCs w:val="24"/>
        </w:rPr>
        <w:t xml:space="preserve"> in the Kubernetes cluster</w:t>
      </w:r>
      <w:r w:rsidR="0055208A" w:rsidRPr="004218BA">
        <w:rPr>
          <w:rFonts w:cs="Times New Roman"/>
          <w:szCs w:val="24"/>
        </w:rPr>
        <w:t>.</w:t>
      </w:r>
    </w:p>
    <w:p w14:paraId="370E41A4" w14:textId="77777777" w:rsidR="00BD533D" w:rsidRPr="004218BA" w:rsidRDefault="00BD533D" w:rsidP="00A57FD7">
      <w:pPr>
        <w:spacing w:line="360" w:lineRule="auto"/>
        <w:jc w:val="both"/>
        <w:rPr>
          <w:rFonts w:cs="Times New Roman"/>
          <w:szCs w:val="24"/>
        </w:rPr>
      </w:pPr>
    </w:p>
    <w:p w14:paraId="74467002" w14:textId="77777777" w:rsidR="001B4562" w:rsidRPr="004218BA" w:rsidRDefault="00F8394E" w:rsidP="00A57FD7">
      <w:pPr>
        <w:keepNext/>
        <w:spacing w:line="360" w:lineRule="auto"/>
        <w:jc w:val="both"/>
        <w:rPr>
          <w:rFonts w:cs="Times New Roman"/>
        </w:rPr>
      </w:pPr>
      <w:r w:rsidRPr="004218BA">
        <w:rPr>
          <w:rFonts w:cs="Times New Roman"/>
          <w:noProof/>
        </w:rPr>
        <w:drawing>
          <wp:inline distT="0" distB="0" distL="0" distR="0" wp14:anchorId="3C9DD3F3" wp14:editId="5DD3508B">
            <wp:extent cx="5219700" cy="764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9700" cy="764540"/>
                    </a:xfrm>
                    <a:prstGeom prst="rect">
                      <a:avLst/>
                    </a:prstGeom>
                  </pic:spPr>
                </pic:pic>
              </a:graphicData>
            </a:graphic>
          </wp:inline>
        </w:drawing>
      </w:r>
    </w:p>
    <w:p w14:paraId="536B97AE" w14:textId="5825A75B" w:rsidR="00F8394E" w:rsidRPr="004218BA" w:rsidRDefault="001B4562" w:rsidP="00A57FD7">
      <w:pPr>
        <w:pStyle w:val="Caption"/>
        <w:spacing w:line="360" w:lineRule="auto"/>
        <w:jc w:val="center"/>
        <w:rPr>
          <w:rFonts w:cs="Times New Roman"/>
          <w:sz w:val="24"/>
          <w:szCs w:val="24"/>
        </w:rPr>
      </w:pPr>
      <w:bookmarkStart w:id="92" w:name="_Toc51617761"/>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11</w:t>
      </w:r>
      <w:r w:rsidR="00FF0251" w:rsidRPr="004218BA">
        <w:rPr>
          <w:rFonts w:cs="Times New Roman"/>
        </w:rPr>
        <w:fldChar w:fldCharType="end"/>
      </w:r>
      <w:r w:rsidRPr="004218BA">
        <w:rPr>
          <w:rFonts w:cs="Times New Roman"/>
        </w:rPr>
        <w:t>: Selection of the number of nodes in the cluster</w:t>
      </w:r>
      <w:bookmarkEnd w:id="92"/>
    </w:p>
    <w:p w14:paraId="5E309C3F" w14:textId="12F78427" w:rsidR="00A51A98" w:rsidRPr="004218BA" w:rsidRDefault="0055208A" w:rsidP="00A57FD7">
      <w:pPr>
        <w:spacing w:line="360" w:lineRule="auto"/>
        <w:jc w:val="both"/>
        <w:rPr>
          <w:rFonts w:cs="Times New Roman"/>
          <w:szCs w:val="24"/>
        </w:rPr>
      </w:pPr>
      <w:r w:rsidRPr="004218BA">
        <w:rPr>
          <w:rFonts w:cs="Times New Roman"/>
          <w:szCs w:val="24"/>
        </w:rPr>
        <w:t xml:space="preserve"> </w:t>
      </w:r>
    </w:p>
    <w:p w14:paraId="3C9584E4" w14:textId="4F17E58F" w:rsidR="00163B5D" w:rsidRPr="004218BA" w:rsidRDefault="00163B5D" w:rsidP="00A57FD7">
      <w:pPr>
        <w:spacing w:line="360" w:lineRule="auto"/>
        <w:jc w:val="both"/>
        <w:rPr>
          <w:rFonts w:cs="Times New Roman"/>
          <w:szCs w:val="24"/>
        </w:rPr>
      </w:pPr>
    </w:p>
    <w:p w14:paraId="62CE8AC5" w14:textId="77777777" w:rsidR="00163B5D" w:rsidRPr="004218BA" w:rsidRDefault="00163B5D" w:rsidP="00A57FD7">
      <w:pPr>
        <w:spacing w:line="360" w:lineRule="auto"/>
        <w:jc w:val="both"/>
        <w:rPr>
          <w:rFonts w:cs="Times New Roman"/>
          <w:szCs w:val="24"/>
        </w:rPr>
      </w:pPr>
    </w:p>
    <w:p w14:paraId="2E2C539F" w14:textId="39CA4980" w:rsidR="00514796" w:rsidRPr="004218BA" w:rsidRDefault="00514796" w:rsidP="00A57FD7">
      <w:pPr>
        <w:pStyle w:val="Heading3"/>
        <w:spacing w:line="360" w:lineRule="auto"/>
        <w:rPr>
          <w:rFonts w:cs="Times New Roman"/>
        </w:rPr>
      </w:pPr>
      <w:bookmarkStart w:id="93" w:name="_Toc51571998"/>
      <w:bookmarkStart w:id="94" w:name="_Toc51617712"/>
      <w:r w:rsidRPr="004218BA">
        <w:rPr>
          <w:rFonts w:cs="Times New Roman"/>
        </w:rPr>
        <w:lastRenderedPageBreak/>
        <w:t xml:space="preserve">Setting up </w:t>
      </w:r>
      <w:r w:rsidR="00950049" w:rsidRPr="004218BA">
        <w:rPr>
          <w:rFonts w:cs="Times New Roman"/>
        </w:rPr>
        <w:t>and Initializing Istio</w:t>
      </w:r>
      <w:bookmarkEnd w:id="93"/>
      <w:bookmarkEnd w:id="94"/>
    </w:p>
    <w:p w14:paraId="060FF94F" w14:textId="77777777" w:rsidR="005B03A8" w:rsidRPr="004218BA" w:rsidRDefault="005B03A8" w:rsidP="00A57FD7">
      <w:pPr>
        <w:spacing w:line="360" w:lineRule="auto"/>
        <w:jc w:val="both"/>
        <w:rPr>
          <w:rFonts w:cs="Times New Roman"/>
          <w:szCs w:val="24"/>
        </w:rPr>
      </w:pPr>
    </w:p>
    <w:p w14:paraId="1BFCF684" w14:textId="6F5F89D3" w:rsidR="00935B5E" w:rsidRPr="004218BA" w:rsidRDefault="00602F0E" w:rsidP="00A57FD7">
      <w:pPr>
        <w:spacing w:line="360" w:lineRule="auto"/>
        <w:jc w:val="both"/>
        <w:rPr>
          <w:rFonts w:cs="Times New Roman"/>
          <w:szCs w:val="24"/>
        </w:rPr>
      </w:pPr>
      <w:r w:rsidRPr="004218BA">
        <w:rPr>
          <w:rFonts w:cs="Times New Roman"/>
          <w:szCs w:val="24"/>
        </w:rPr>
        <w:t xml:space="preserve">As previously stated, </w:t>
      </w:r>
      <w:r w:rsidR="001B4562" w:rsidRPr="004218BA">
        <w:rPr>
          <w:rFonts w:cs="Times New Roman"/>
          <w:szCs w:val="24"/>
        </w:rPr>
        <w:t>Istio</w:t>
      </w:r>
      <w:r w:rsidR="003D64B4" w:rsidRPr="004218BA">
        <w:rPr>
          <w:rFonts w:cs="Times New Roman"/>
          <w:szCs w:val="24"/>
        </w:rPr>
        <w:t>, which is an open</w:t>
      </w:r>
      <w:r w:rsidR="00056CB3" w:rsidRPr="004218BA">
        <w:rPr>
          <w:rFonts w:cs="Times New Roman"/>
          <w:szCs w:val="24"/>
        </w:rPr>
        <w:t>-</w:t>
      </w:r>
      <w:r w:rsidR="003D64B4" w:rsidRPr="004218BA">
        <w:rPr>
          <w:rFonts w:cs="Times New Roman"/>
          <w:szCs w:val="24"/>
        </w:rPr>
        <w:t xml:space="preserve">source </w:t>
      </w:r>
      <w:r w:rsidR="00056CB3" w:rsidRPr="004218BA">
        <w:rPr>
          <w:rFonts w:cs="Times New Roman"/>
          <w:szCs w:val="24"/>
        </w:rPr>
        <w:t>service mesh</w:t>
      </w:r>
      <w:r w:rsidR="00661A56" w:rsidRPr="004218BA">
        <w:rPr>
          <w:rFonts w:cs="Times New Roman"/>
          <w:szCs w:val="24"/>
        </w:rPr>
        <w:t xml:space="preserve"> </w:t>
      </w:r>
      <w:r w:rsidR="00684943" w:rsidRPr="004218BA">
        <w:rPr>
          <w:rFonts w:cs="Times New Roman"/>
          <w:szCs w:val="24"/>
        </w:rPr>
        <w:t xml:space="preserve">that provides all the primary tools need to manage a Kubernetes cluster, </w:t>
      </w:r>
      <w:r w:rsidR="00491C56" w:rsidRPr="004218BA">
        <w:rPr>
          <w:rFonts w:cs="Times New Roman"/>
          <w:szCs w:val="24"/>
        </w:rPr>
        <w:t>is used in the</w:t>
      </w:r>
      <w:r w:rsidR="000C4DE2" w:rsidRPr="004218BA">
        <w:rPr>
          <w:rFonts w:cs="Times New Roman"/>
          <w:szCs w:val="24"/>
        </w:rPr>
        <w:t xml:space="preserve"> development of </w:t>
      </w:r>
      <w:r w:rsidR="00FA76AD" w:rsidRPr="004218BA">
        <w:rPr>
          <w:rFonts w:cs="Times New Roman"/>
          <w:szCs w:val="24"/>
        </w:rPr>
        <w:t xml:space="preserve">the </w:t>
      </w:r>
      <w:r w:rsidR="000C4DE2" w:rsidRPr="004218BA">
        <w:rPr>
          <w:rFonts w:cs="Times New Roman"/>
          <w:szCs w:val="24"/>
        </w:rPr>
        <w:t xml:space="preserve">research. </w:t>
      </w:r>
      <w:r w:rsidR="0001511E" w:rsidRPr="004218BA">
        <w:rPr>
          <w:rFonts w:cs="Times New Roman"/>
          <w:szCs w:val="24"/>
        </w:rPr>
        <w:t xml:space="preserve">Istio </w:t>
      </w:r>
      <w:r w:rsidR="00CA2F52" w:rsidRPr="004218BA">
        <w:rPr>
          <w:rFonts w:cs="Times New Roman"/>
          <w:szCs w:val="24"/>
        </w:rPr>
        <w:t xml:space="preserve">works well with </w:t>
      </w:r>
      <w:r w:rsidR="00FD101B" w:rsidRPr="004218BA">
        <w:rPr>
          <w:rFonts w:cs="Times New Roman"/>
          <w:szCs w:val="24"/>
        </w:rPr>
        <w:t>the Linux terminal. Therefore, the Windows Subsystem for Linux (WSL)</w:t>
      </w:r>
      <w:r w:rsidR="002D2492" w:rsidRPr="004218BA">
        <w:rPr>
          <w:rFonts w:cs="Times New Roman"/>
          <w:szCs w:val="24"/>
        </w:rPr>
        <w:t xml:space="preserve"> </w:t>
      </w:r>
      <w:sdt>
        <w:sdtPr>
          <w:rPr>
            <w:rFonts w:cs="Times New Roman"/>
            <w:szCs w:val="24"/>
          </w:rPr>
          <w:id w:val="-1389254984"/>
          <w:citation/>
        </w:sdtPr>
        <w:sdtContent>
          <w:r w:rsidR="002D2492" w:rsidRPr="004218BA">
            <w:rPr>
              <w:rFonts w:cs="Times New Roman"/>
              <w:szCs w:val="24"/>
            </w:rPr>
            <w:fldChar w:fldCharType="begin"/>
          </w:r>
          <w:r w:rsidR="002D2492" w:rsidRPr="004218BA">
            <w:rPr>
              <w:rFonts w:cs="Times New Roman"/>
              <w:szCs w:val="24"/>
            </w:rPr>
            <w:instrText xml:space="preserve"> CITATION Win \l 1033 </w:instrText>
          </w:r>
          <w:r w:rsidR="002D2492" w:rsidRPr="004218BA">
            <w:rPr>
              <w:rFonts w:cs="Times New Roman"/>
              <w:szCs w:val="24"/>
            </w:rPr>
            <w:fldChar w:fldCharType="separate"/>
          </w:r>
          <w:r w:rsidR="00253790" w:rsidRPr="00253790">
            <w:rPr>
              <w:rFonts w:cs="Times New Roman"/>
              <w:noProof/>
              <w:szCs w:val="24"/>
            </w:rPr>
            <w:t>[31]</w:t>
          </w:r>
          <w:r w:rsidR="002D2492" w:rsidRPr="004218BA">
            <w:rPr>
              <w:rFonts w:cs="Times New Roman"/>
              <w:szCs w:val="24"/>
            </w:rPr>
            <w:fldChar w:fldCharType="end"/>
          </w:r>
        </w:sdtContent>
      </w:sdt>
      <w:r w:rsidR="00FD101B" w:rsidRPr="004218BA">
        <w:rPr>
          <w:rFonts w:cs="Times New Roman"/>
          <w:szCs w:val="24"/>
        </w:rPr>
        <w:t xml:space="preserve"> </w:t>
      </w:r>
      <w:r w:rsidR="008F5E35" w:rsidRPr="004218BA">
        <w:rPr>
          <w:rFonts w:cs="Times New Roman"/>
          <w:szCs w:val="24"/>
        </w:rPr>
        <w:t xml:space="preserve">is </w:t>
      </w:r>
      <w:r w:rsidR="00FD101B" w:rsidRPr="004218BA">
        <w:rPr>
          <w:rFonts w:cs="Times New Roman"/>
          <w:szCs w:val="24"/>
        </w:rPr>
        <w:t xml:space="preserve">used </w:t>
      </w:r>
      <w:r w:rsidR="008F5E35" w:rsidRPr="004218BA">
        <w:rPr>
          <w:rFonts w:cs="Times New Roman"/>
          <w:szCs w:val="24"/>
        </w:rPr>
        <w:t xml:space="preserve">to work with Istio. </w:t>
      </w:r>
    </w:p>
    <w:p w14:paraId="36F8CD52" w14:textId="2EA8A163" w:rsidR="00FA76AD" w:rsidRPr="004218BA" w:rsidRDefault="00465B6B" w:rsidP="00A57FD7">
      <w:pPr>
        <w:spacing w:line="360" w:lineRule="auto"/>
        <w:jc w:val="both"/>
        <w:rPr>
          <w:rFonts w:cs="Times New Roman"/>
          <w:szCs w:val="24"/>
        </w:rPr>
      </w:pPr>
      <w:r w:rsidRPr="004218BA">
        <w:rPr>
          <w:rFonts w:cs="Times New Roman"/>
          <w:szCs w:val="24"/>
        </w:rPr>
        <w:t xml:space="preserve">Istio can be downloaded by navigating to the </w:t>
      </w:r>
      <w:r w:rsidR="00CC060E" w:rsidRPr="004218BA">
        <w:rPr>
          <w:rFonts w:cs="Times New Roman"/>
          <w:szCs w:val="24"/>
        </w:rPr>
        <w:t>Istio release page</w:t>
      </w:r>
      <w:r w:rsidR="002C02E9" w:rsidRPr="004218BA">
        <w:rPr>
          <w:rFonts w:cs="Times New Roman"/>
          <w:szCs w:val="24"/>
        </w:rPr>
        <w:t>,</w:t>
      </w:r>
      <w:r w:rsidR="00CC060E" w:rsidRPr="004218BA">
        <w:rPr>
          <w:rFonts w:cs="Times New Roman"/>
          <w:szCs w:val="24"/>
        </w:rPr>
        <w:t xml:space="preserve"> </w:t>
      </w:r>
      <w:r w:rsidR="007860EA" w:rsidRPr="004218BA">
        <w:rPr>
          <w:rFonts w:cs="Times New Roman"/>
          <w:szCs w:val="24"/>
        </w:rPr>
        <w:t xml:space="preserve">and it can easily be installed using the </w:t>
      </w:r>
      <w:r w:rsidR="002C02E9" w:rsidRPr="004218BA">
        <w:rPr>
          <w:rFonts w:cs="Times New Roman"/>
          <w:szCs w:val="24"/>
        </w:rPr>
        <w:t>Linux terminal.</w:t>
      </w:r>
      <w:r w:rsidR="006C3D54" w:rsidRPr="004218BA">
        <w:rPr>
          <w:rFonts w:cs="Times New Roman"/>
          <w:szCs w:val="24"/>
        </w:rPr>
        <w:t xml:space="preserve"> The installation contains </w:t>
      </w:r>
      <w:r w:rsidR="003F4BB6" w:rsidRPr="004218BA">
        <w:rPr>
          <w:rFonts w:cs="Times New Roman"/>
          <w:szCs w:val="24"/>
        </w:rPr>
        <w:t xml:space="preserve">a sample application </w:t>
      </w:r>
      <w:r w:rsidR="000B491D" w:rsidRPr="004218BA">
        <w:rPr>
          <w:rFonts w:cs="Times New Roman"/>
          <w:szCs w:val="24"/>
        </w:rPr>
        <w:t>that</w:t>
      </w:r>
      <w:r w:rsidR="003F4BB6" w:rsidRPr="004218BA">
        <w:rPr>
          <w:rFonts w:cs="Times New Roman"/>
          <w:szCs w:val="24"/>
        </w:rPr>
        <w:t xml:space="preserve"> will be used to test the research outcomes and </w:t>
      </w:r>
      <w:r w:rsidR="00CD7F2E" w:rsidRPr="004218BA">
        <w:rPr>
          <w:rFonts w:cs="Times New Roman"/>
          <w:szCs w:val="24"/>
        </w:rPr>
        <w:t xml:space="preserve">the </w:t>
      </w:r>
      <w:r w:rsidR="00685CEF" w:rsidRPr="004218BA">
        <w:rPr>
          <w:rFonts w:cs="Times New Roman"/>
          <w:szCs w:val="24"/>
        </w:rPr>
        <w:t>"</w:t>
      </w:r>
      <w:r w:rsidR="00724709" w:rsidRPr="004218BA">
        <w:rPr>
          <w:rFonts w:cs="Times New Roman"/>
          <w:szCs w:val="24"/>
        </w:rPr>
        <w:t>Istioctl</w:t>
      </w:r>
      <w:r w:rsidR="00685CEF" w:rsidRPr="004218BA">
        <w:rPr>
          <w:rFonts w:cs="Times New Roman"/>
          <w:szCs w:val="24"/>
        </w:rPr>
        <w:t>"</w:t>
      </w:r>
      <w:r w:rsidR="00724709" w:rsidRPr="004218BA">
        <w:rPr>
          <w:rFonts w:cs="Times New Roman"/>
          <w:szCs w:val="24"/>
        </w:rPr>
        <w:t xml:space="preserve"> client binaries. </w:t>
      </w:r>
      <w:r w:rsidR="0076573D" w:rsidRPr="004218BA">
        <w:rPr>
          <w:rFonts w:cs="Times New Roman"/>
          <w:szCs w:val="24"/>
        </w:rPr>
        <w:t xml:space="preserve">Adding </w:t>
      </w:r>
      <w:r w:rsidR="00F57DF1" w:rsidRPr="004218BA">
        <w:rPr>
          <w:rFonts w:cs="Times New Roman"/>
          <w:szCs w:val="24"/>
        </w:rPr>
        <w:t xml:space="preserve">the Istioctl client to the path variable allows Istioctl commands to </w:t>
      </w:r>
      <w:r w:rsidR="004C7149" w:rsidRPr="004218BA">
        <w:rPr>
          <w:rFonts w:cs="Times New Roman"/>
          <w:szCs w:val="24"/>
        </w:rPr>
        <w:t>be called from the termin</w:t>
      </w:r>
      <w:r w:rsidR="00234AA9" w:rsidRPr="004218BA">
        <w:rPr>
          <w:rFonts w:cs="Times New Roman"/>
          <w:szCs w:val="24"/>
        </w:rPr>
        <w:t>a</w:t>
      </w:r>
      <w:r w:rsidR="004C7149" w:rsidRPr="004218BA">
        <w:rPr>
          <w:rFonts w:cs="Times New Roman"/>
          <w:szCs w:val="24"/>
        </w:rPr>
        <w:t>l.</w:t>
      </w:r>
    </w:p>
    <w:p w14:paraId="6E1DD8E5" w14:textId="0530B234" w:rsidR="005B03A8" w:rsidRPr="004218BA" w:rsidRDefault="00EC521A" w:rsidP="00A57FD7">
      <w:pPr>
        <w:spacing w:line="360" w:lineRule="auto"/>
        <w:jc w:val="both"/>
        <w:rPr>
          <w:rFonts w:cs="Times New Roman"/>
          <w:szCs w:val="24"/>
        </w:rPr>
      </w:pPr>
      <w:r w:rsidRPr="004218BA">
        <w:rPr>
          <w:rFonts w:cs="Times New Roman"/>
          <w:szCs w:val="24"/>
        </w:rPr>
        <w:t xml:space="preserve">Preconfigured Istioctl client can be used to install </w:t>
      </w:r>
      <w:r w:rsidR="009F4AC4" w:rsidRPr="004218BA">
        <w:rPr>
          <w:rFonts w:cs="Times New Roman"/>
          <w:szCs w:val="24"/>
        </w:rPr>
        <w:t xml:space="preserve">Istio to the </w:t>
      </w:r>
      <w:r w:rsidR="00D10B8D" w:rsidRPr="004218BA">
        <w:rPr>
          <w:rFonts w:cs="Times New Roman"/>
          <w:szCs w:val="24"/>
        </w:rPr>
        <w:t xml:space="preserve">Kubernetes cluster setup earlier. </w:t>
      </w:r>
    </w:p>
    <w:p w14:paraId="03C41FDE" w14:textId="77777777" w:rsidR="001B4562" w:rsidRPr="004218BA" w:rsidRDefault="007D7553" w:rsidP="00A57FD7">
      <w:pPr>
        <w:keepNext/>
        <w:spacing w:line="360" w:lineRule="auto"/>
        <w:jc w:val="both"/>
        <w:rPr>
          <w:rFonts w:cs="Times New Roman"/>
        </w:rPr>
      </w:pPr>
      <w:r w:rsidRPr="004218BA">
        <w:rPr>
          <w:rFonts w:cs="Times New Roman"/>
          <w:noProof/>
        </w:rPr>
        <w:drawing>
          <wp:inline distT="0" distB="0" distL="0" distR="0" wp14:anchorId="4C176737" wp14:editId="38DF7E1A">
            <wp:extent cx="4972050" cy="1009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2050" cy="1009650"/>
                    </a:xfrm>
                    <a:prstGeom prst="rect">
                      <a:avLst/>
                    </a:prstGeom>
                  </pic:spPr>
                </pic:pic>
              </a:graphicData>
            </a:graphic>
          </wp:inline>
        </w:drawing>
      </w:r>
    </w:p>
    <w:p w14:paraId="51C3C5DD" w14:textId="51FBA3A5" w:rsidR="00D10B8D" w:rsidRPr="004218BA" w:rsidRDefault="001B4562" w:rsidP="00A57FD7">
      <w:pPr>
        <w:pStyle w:val="Caption"/>
        <w:spacing w:line="360" w:lineRule="auto"/>
        <w:jc w:val="center"/>
        <w:rPr>
          <w:rFonts w:cs="Times New Roman"/>
          <w:sz w:val="24"/>
          <w:szCs w:val="24"/>
        </w:rPr>
      </w:pPr>
      <w:bookmarkStart w:id="95" w:name="_Toc51617762"/>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12</w:t>
      </w:r>
      <w:r w:rsidR="00FF0251" w:rsidRPr="004218BA">
        <w:rPr>
          <w:rFonts w:cs="Times New Roman"/>
        </w:rPr>
        <w:fldChar w:fldCharType="end"/>
      </w:r>
      <w:r w:rsidRPr="004218BA">
        <w:rPr>
          <w:rFonts w:cs="Times New Roman"/>
        </w:rPr>
        <w:t>: Installation of Istio</w:t>
      </w:r>
      <w:bookmarkEnd w:id="95"/>
    </w:p>
    <w:p w14:paraId="6D83D9C7" w14:textId="77777777" w:rsidR="00627494" w:rsidRPr="004218BA" w:rsidRDefault="005A6DA2" w:rsidP="00A57FD7">
      <w:pPr>
        <w:keepNext/>
        <w:spacing w:line="360" w:lineRule="auto"/>
        <w:jc w:val="both"/>
        <w:rPr>
          <w:rFonts w:cs="Times New Roman"/>
        </w:rPr>
      </w:pPr>
      <w:r w:rsidRPr="004218BA">
        <w:rPr>
          <w:rFonts w:cs="Times New Roman"/>
          <w:noProof/>
        </w:rPr>
        <w:drawing>
          <wp:inline distT="0" distB="0" distL="0" distR="0" wp14:anchorId="78522A41" wp14:editId="19AD35F3">
            <wp:extent cx="4985468" cy="4572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85551" cy="457208"/>
                    </a:xfrm>
                    <a:prstGeom prst="rect">
                      <a:avLst/>
                    </a:prstGeom>
                  </pic:spPr>
                </pic:pic>
              </a:graphicData>
            </a:graphic>
          </wp:inline>
        </w:drawing>
      </w:r>
    </w:p>
    <w:p w14:paraId="00141C45" w14:textId="41338C56" w:rsidR="00EC521A" w:rsidRPr="004218BA" w:rsidRDefault="00627494" w:rsidP="00A57FD7">
      <w:pPr>
        <w:pStyle w:val="Caption"/>
        <w:spacing w:line="360" w:lineRule="auto"/>
        <w:jc w:val="center"/>
        <w:rPr>
          <w:rFonts w:cs="Times New Roman"/>
          <w:sz w:val="24"/>
          <w:szCs w:val="24"/>
        </w:rPr>
      </w:pPr>
      <w:bookmarkStart w:id="96" w:name="_Toc51617763"/>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13</w:t>
      </w:r>
      <w:r w:rsidR="00FF0251" w:rsidRPr="004218BA">
        <w:rPr>
          <w:rFonts w:cs="Times New Roman"/>
        </w:rPr>
        <w:fldChar w:fldCharType="end"/>
      </w:r>
      <w:r w:rsidRPr="004218BA">
        <w:rPr>
          <w:rFonts w:cs="Times New Roman"/>
        </w:rPr>
        <w:t>: Enabling auto</w:t>
      </w:r>
      <w:r w:rsidR="002315D3" w:rsidRPr="004218BA">
        <w:rPr>
          <w:rFonts w:cs="Times New Roman"/>
        </w:rPr>
        <w:t>-</w:t>
      </w:r>
      <w:r w:rsidRPr="004218BA">
        <w:rPr>
          <w:rFonts w:cs="Times New Roman"/>
        </w:rPr>
        <w:t>injection for the side cart</w:t>
      </w:r>
      <w:bookmarkEnd w:id="96"/>
    </w:p>
    <w:p w14:paraId="6A1C6888" w14:textId="2575B8B3" w:rsidR="00120F12" w:rsidRPr="004218BA" w:rsidRDefault="0080375C" w:rsidP="00A57FD7">
      <w:pPr>
        <w:spacing w:line="360" w:lineRule="auto"/>
        <w:jc w:val="both"/>
        <w:rPr>
          <w:rFonts w:cs="Times New Roman"/>
          <w:szCs w:val="24"/>
        </w:rPr>
      </w:pPr>
      <w:r w:rsidRPr="004218BA">
        <w:rPr>
          <w:rFonts w:cs="Times New Roman"/>
          <w:szCs w:val="24"/>
        </w:rPr>
        <w:t xml:space="preserve">As mentioned previously, </w:t>
      </w:r>
      <w:r w:rsidR="0039446B" w:rsidRPr="004218BA">
        <w:rPr>
          <w:rFonts w:cs="Times New Roman"/>
          <w:szCs w:val="24"/>
        </w:rPr>
        <w:t>Istio comes with a pre</w:t>
      </w:r>
      <w:r w:rsidR="00D33179" w:rsidRPr="004218BA">
        <w:rPr>
          <w:rFonts w:cs="Times New Roman"/>
          <w:szCs w:val="24"/>
        </w:rPr>
        <w:t>-</w:t>
      </w:r>
      <w:r w:rsidR="0039446B" w:rsidRPr="004218BA">
        <w:rPr>
          <w:rFonts w:cs="Times New Roman"/>
          <w:szCs w:val="24"/>
        </w:rPr>
        <w:t xml:space="preserve">configured </w:t>
      </w:r>
      <w:r w:rsidR="00D33179" w:rsidRPr="004218BA">
        <w:rPr>
          <w:rFonts w:cs="Times New Roman"/>
          <w:szCs w:val="24"/>
        </w:rPr>
        <w:t>sample application</w:t>
      </w:r>
      <w:r w:rsidR="007D2ABE" w:rsidRPr="004218BA">
        <w:rPr>
          <w:rFonts w:cs="Times New Roman"/>
          <w:szCs w:val="24"/>
        </w:rPr>
        <w:t xml:space="preserve"> </w:t>
      </w:r>
      <w:sdt>
        <w:sdtPr>
          <w:rPr>
            <w:rFonts w:cs="Times New Roman"/>
            <w:szCs w:val="24"/>
          </w:rPr>
          <w:id w:val="599296984"/>
          <w:citation/>
        </w:sdtPr>
        <w:sdtContent>
          <w:r w:rsidR="00441DA1" w:rsidRPr="004218BA">
            <w:rPr>
              <w:rFonts w:cs="Times New Roman"/>
              <w:szCs w:val="24"/>
            </w:rPr>
            <w:fldChar w:fldCharType="begin"/>
          </w:r>
          <w:r w:rsidR="00441DA1" w:rsidRPr="004218BA">
            <w:rPr>
              <w:rFonts w:cs="Times New Roman"/>
              <w:szCs w:val="24"/>
            </w:rPr>
            <w:instrText xml:space="preserve"> CITATION Boo \l 1033 </w:instrText>
          </w:r>
          <w:r w:rsidR="00441DA1" w:rsidRPr="004218BA">
            <w:rPr>
              <w:rFonts w:cs="Times New Roman"/>
              <w:szCs w:val="24"/>
            </w:rPr>
            <w:fldChar w:fldCharType="separate"/>
          </w:r>
          <w:r w:rsidR="00253790" w:rsidRPr="00253790">
            <w:rPr>
              <w:rFonts w:cs="Times New Roman"/>
              <w:noProof/>
              <w:szCs w:val="24"/>
            </w:rPr>
            <w:t>[32]</w:t>
          </w:r>
          <w:r w:rsidR="00441DA1" w:rsidRPr="004218BA">
            <w:rPr>
              <w:rFonts w:cs="Times New Roman"/>
              <w:szCs w:val="24"/>
            </w:rPr>
            <w:fldChar w:fldCharType="end"/>
          </w:r>
        </w:sdtContent>
      </w:sdt>
      <w:r w:rsidR="00441DA1" w:rsidRPr="004218BA">
        <w:rPr>
          <w:rFonts w:cs="Times New Roman"/>
          <w:szCs w:val="24"/>
        </w:rPr>
        <w:t xml:space="preserve"> </w:t>
      </w:r>
      <w:r w:rsidR="007D2ABE" w:rsidRPr="004218BA">
        <w:rPr>
          <w:rFonts w:cs="Times New Roman"/>
          <w:szCs w:val="24"/>
        </w:rPr>
        <w:t xml:space="preserve">called </w:t>
      </w:r>
      <w:r w:rsidR="00685CEF" w:rsidRPr="004218BA">
        <w:rPr>
          <w:rFonts w:cs="Times New Roman"/>
          <w:szCs w:val="24"/>
        </w:rPr>
        <w:t>"</w:t>
      </w:r>
      <w:r w:rsidR="007D2ABE" w:rsidRPr="004218BA">
        <w:rPr>
          <w:rFonts w:cs="Times New Roman"/>
          <w:szCs w:val="24"/>
        </w:rPr>
        <w:t>BookInfo</w:t>
      </w:r>
      <w:r w:rsidR="00441DA1" w:rsidRPr="004218BA">
        <w:rPr>
          <w:rFonts w:cs="Times New Roman"/>
          <w:szCs w:val="24"/>
        </w:rPr>
        <w:t>.</w:t>
      </w:r>
      <w:r w:rsidR="00685CEF" w:rsidRPr="004218BA">
        <w:rPr>
          <w:rFonts w:cs="Times New Roman"/>
          <w:szCs w:val="24"/>
        </w:rPr>
        <w:t>"</w:t>
      </w:r>
      <w:r w:rsidR="00E34FDF" w:rsidRPr="004218BA">
        <w:rPr>
          <w:rFonts w:cs="Times New Roman"/>
          <w:szCs w:val="24"/>
        </w:rPr>
        <w:t xml:space="preserve"> It contains</w:t>
      </w:r>
      <w:r w:rsidR="00F14B19" w:rsidRPr="004218BA">
        <w:rPr>
          <w:rFonts w:cs="Times New Roman"/>
          <w:szCs w:val="24"/>
        </w:rPr>
        <w:t xml:space="preserve"> four microservices </w:t>
      </w:r>
      <w:r w:rsidR="009B513B" w:rsidRPr="004218BA">
        <w:rPr>
          <w:rFonts w:cs="Times New Roman"/>
          <w:szCs w:val="24"/>
        </w:rPr>
        <w:t>that</w:t>
      </w:r>
      <w:r w:rsidR="00F14B19" w:rsidRPr="004218BA">
        <w:rPr>
          <w:rFonts w:cs="Times New Roman"/>
          <w:szCs w:val="24"/>
        </w:rPr>
        <w:t xml:space="preserve"> have connection</w:t>
      </w:r>
      <w:r w:rsidR="009B513B" w:rsidRPr="004218BA">
        <w:rPr>
          <w:rFonts w:cs="Times New Roman"/>
          <w:szCs w:val="24"/>
        </w:rPr>
        <w:t>s</w:t>
      </w:r>
      <w:r w:rsidR="00F14B19" w:rsidRPr="004218BA">
        <w:rPr>
          <w:rFonts w:cs="Times New Roman"/>
          <w:szCs w:val="24"/>
        </w:rPr>
        <w:t xml:space="preserve"> with each other. </w:t>
      </w:r>
    </w:p>
    <w:p w14:paraId="1BECB03D" w14:textId="77777777" w:rsidR="0046218B" w:rsidRPr="004218BA" w:rsidRDefault="00141799" w:rsidP="00A57FD7">
      <w:pPr>
        <w:keepNext/>
        <w:spacing w:line="360" w:lineRule="auto"/>
        <w:jc w:val="both"/>
        <w:rPr>
          <w:rFonts w:cs="Times New Roman"/>
        </w:rPr>
      </w:pPr>
      <w:r w:rsidRPr="004218BA">
        <w:rPr>
          <w:rFonts w:cs="Times New Roman"/>
          <w:noProof/>
        </w:rPr>
        <w:lastRenderedPageBreak/>
        <w:drawing>
          <wp:inline distT="0" distB="0" distL="0" distR="0" wp14:anchorId="7AE036B6" wp14:editId="3785BC11">
            <wp:extent cx="5219700" cy="228219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9700" cy="2282190"/>
                    </a:xfrm>
                    <a:prstGeom prst="rect">
                      <a:avLst/>
                    </a:prstGeom>
                  </pic:spPr>
                </pic:pic>
              </a:graphicData>
            </a:graphic>
          </wp:inline>
        </w:drawing>
      </w:r>
    </w:p>
    <w:p w14:paraId="00295739" w14:textId="70B8642A" w:rsidR="00141799" w:rsidRPr="004218BA" w:rsidRDefault="0046218B" w:rsidP="00A57FD7">
      <w:pPr>
        <w:pStyle w:val="Caption"/>
        <w:spacing w:line="360" w:lineRule="auto"/>
        <w:jc w:val="center"/>
        <w:rPr>
          <w:rFonts w:cs="Times New Roman"/>
          <w:sz w:val="24"/>
          <w:szCs w:val="24"/>
        </w:rPr>
      </w:pPr>
      <w:bookmarkStart w:id="97" w:name="_Toc51617764"/>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14</w:t>
      </w:r>
      <w:r w:rsidR="00FF0251" w:rsidRPr="004218BA">
        <w:rPr>
          <w:rFonts w:cs="Times New Roman"/>
        </w:rPr>
        <w:fldChar w:fldCharType="end"/>
      </w:r>
      <w:r w:rsidRPr="004218BA">
        <w:rPr>
          <w:rFonts w:cs="Times New Roman"/>
        </w:rPr>
        <w:t>: Deployment of the sample application</w:t>
      </w:r>
      <w:bookmarkEnd w:id="97"/>
    </w:p>
    <w:p w14:paraId="092AE59A" w14:textId="54C57201" w:rsidR="0087182A" w:rsidRPr="004218BA" w:rsidRDefault="0087182A" w:rsidP="00A57FD7">
      <w:pPr>
        <w:spacing w:line="360" w:lineRule="auto"/>
        <w:jc w:val="both"/>
        <w:rPr>
          <w:rFonts w:cs="Times New Roman"/>
          <w:szCs w:val="24"/>
        </w:rPr>
      </w:pPr>
    </w:p>
    <w:p w14:paraId="2E16B10D" w14:textId="2765696B" w:rsidR="003D34CC" w:rsidRPr="004218BA" w:rsidRDefault="003D34CC" w:rsidP="00A57FD7">
      <w:pPr>
        <w:spacing w:line="360" w:lineRule="auto"/>
        <w:jc w:val="both"/>
        <w:rPr>
          <w:rFonts w:cs="Times New Roman"/>
          <w:szCs w:val="24"/>
        </w:rPr>
      </w:pPr>
      <w:r w:rsidRPr="004218BA">
        <w:rPr>
          <w:rFonts w:cs="Times New Roman"/>
          <w:szCs w:val="24"/>
        </w:rPr>
        <w:t>The sample application is deployed in the Kubernetes cluster. However</w:t>
      </w:r>
      <w:r w:rsidR="005B006A" w:rsidRPr="004218BA">
        <w:rPr>
          <w:rFonts w:cs="Times New Roman"/>
          <w:szCs w:val="24"/>
        </w:rPr>
        <w:t xml:space="preserve">, it is not accessible from the outside network. </w:t>
      </w:r>
      <w:r w:rsidR="003C3D47" w:rsidRPr="004218BA">
        <w:rPr>
          <w:rFonts w:cs="Times New Roman"/>
          <w:szCs w:val="24"/>
        </w:rPr>
        <w:t>An Istio Ingress Gateway is created to map the</w:t>
      </w:r>
      <w:r w:rsidR="007663F7" w:rsidRPr="004218BA">
        <w:rPr>
          <w:rFonts w:cs="Times New Roman"/>
          <w:szCs w:val="24"/>
        </w:rPr>
        <w:t xml:space="preserve"> paths and routes</w:t>
      </w:r>
      <w:r w:rsidR="00B747A5" w:rsidRPr="004218BA">
        <w:rPr>
          <w:rFonts w:cs="Times New Roman"/>
          <w:szCs w:val="24"/>
        </w:rPr>
        <w:t xml:space="preserve">. </w:t>
      </w:r>
    </w:p>
    <w:p w14:paraId="33746A9D" w14:textId="77777777" w:rsidR="00123A6D" w:rsidRPr="004218BA" w:rsidRDefault="002B7D71" w:rsidP="00A57FD7">
      <w:pPr>
        <w:keepNext/>
        <w:spacing w:line="360" w:lineRule="auto"/>
        <w:jc w:val="both"/>
        <w:rPr>
          <w:rFonts w:cs="Times New Roman"/>
        </w:rPr>
      </w:pPr>
      <w:r w:rsidRPr="004218BA">
        <w:rPr>
          <w:rFonts w:cs="Times New Roman"/>
          <w:noProof/>
        </w:rPr>
        <w:drawing>
          <wp:inline distT="0" distB="0" distL="0" distR="0" wp14:anchorId="1D0432FC" wp14:editId="5B4611DA">
            <wp:extent cx="5219700" cy="5600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9700" cy="560070"/>
                    </a:xfrm>
                    <a:prstGeom prst="rect">
                      <a:avLst/>
                    </a:prstGeom>
                  </pic:spPr>
                </pic:pic>
              </a:graphicData>
            </a:graphic>
          </wp:inline>
        </w:drawing>
      </w:r>
    </w:p>
    <w:p w14:paraId="1818F326" w14:textId="043178ED" w:rsidR="002B7D71" w:rsidRPr="004218BA" w:rsidRDefault="00123A6D" w:rsidP="00A57FD7">
      <w:pPr>
        <w:pStyle w:val="Caption"/>
        <w:spacing w:line="360" w:lineRule="auto"/>
        <w:jc w:val="center"/>
        <w:rPr>
          <w:rFonts w:cs="Times New Roman"/>
          <w:sz w:val="24"/>
          <w:szCs w:val="24"/>
        </w:rPr>
      </w:pPr>
      <w:bookmarkStart w:id="98" w:name="_Toc51617765"/>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4</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15</w:t>
      </w:r>
      <w:r w:rsidR="00FF0251" w:rsidRPr="004218BA">
        <w:rPr>
          <w:rFonts w:cs="Times New Roman"/>
        </w:rPr>
        <w:fldChar w:fldCharType="end"/>
      </w:r>
      <w:r w:rsidRPr="004218BA">
        <w:rPr>
          <w:rFonts w:cs="Times New Roman"/>
        </w:rPr>
        <w:t>: Deployment of Ingress gateway</w:t>
      </w:r>
      <w:bookmarkEnd w:id="98"/>
    </w:p>
    <w:p w14:paraId="5ED86206" w14:textId="77777777" w:rsidR="000D6DA7" w:rsidRPr="004218BA" w:rsidRDefault="000D6DA7" w:rsidP="00A57FD7">
      <w:pPr>
        <w:spacing w:line="360" w:lineRule="auto"/>
        <w:rPr>
          <w:rFonts w:cs="Times New Roman"/>
        </w:rPr>
      </w:pPr>
    </w:p>
    <w:p w14:paraId="4FFD2E36" w14:textId="5C332C63" w:rsidR="00CA5743" w:rsidRPr="004218BA" w:rsidRDefault="00CA5743" w:rsidP="00954529">
      <w:pPr>
        <w:pStyle w:val="Heading3"/>
        <w:spacing w:line="360" w:lineRule="auto"/>
        <w:ind w:left="630" w:hanging="630"/>
        <w:rPr>
          <w:rFonts w:cs="Times New Roman"/>
        </w:rPr>
      </w:pPr>
      <w:bookmarkStart w:id="99" w:name="_Toc51571999"/>
      <w:bookmarkStart w:id="100" w:name="_Toc51617713"/>
      <w:r w:rsidRPr="004218BA">
        <w:rPr>
          <w:rFonts w:cs="Times New Roman"/>
        </w:rPr>
        <w:t>Setting</w:t>
      </w:r>
      <w:r w:rsidR="004E1B34" w:rsidRPr="004218BA">
        <w:rPr>
          <w:rFonts w:cs="Times New Roman"/>
        </w:rPr>
        <w:t xml:space="preserve"> up</w:t>
      </w:r>
      <w:r w:rsidRPr="004218BA">
        <w:rPr>
          <w:rFonts w:cs="Times New Roman"/>
        </w:rPr>
        <w:t xml:space="preserve"> Kiali and Prometheus</w:t>
      </w:r>
      <w:bookmarkEnd w:id="99"/>
      <w:bookmarkEnd w:id="100"/>
    </w:p>
    <w:p w14:paraId="4C188DCE" w14:textId="1D602028" w:rsidR="00B872B9" w:rsidRPr="004218BA" w:rsidRDefault="00B872B9" w:rsidP="00A57FD7">
      <w:pPr>
        <w:spacing w:line="360" w:lineRule="auto"/>
        <w:jc w:val="both"/>
        <w:rPr>
          <w:rFonts w:cs="Times New Roman"/>
          <w:szCs w:val="24"/>
        </w:rPr>
      </w:pPr>
    </w:p>
    <w:p w14:paraId="67B1958B" w14:textId="3383D0E3" w:rsidR="00134CF2" w:rsidRPr="004218BA" w:rsidRDefault="00134CF2" w:rsidP="00954529">
      <w:pPr>
        <w:pStyle w:val="Heading4"/>
        <w:spacing w:line="360" w:lineRule="auto"/>
        <w:ind w:left="630" w:hanging="630"/>
        <w:rPr>
          <w:rFonts w:cs="Times New Roman"/>
        </w:rPr>
      </w:pPr>
      <w:r w:rsidRPr="004218BA">
        <w:rPr>
          <w:rFonts w:cs="Times New Roman"/>
        </w:rPr>
        <w:t>Kiali</w:t>
      </w:r>
      <w:r w:rsidR="0040414D" w:rsidRPr="004218BA">
        <w:rPr>
          <w:rFonts w:cs="Times New Roman"/>
        </w:rPr>
        <w:t xml:space="preserve"> Service Mesh</w:t>
      </w:r>
    </w:p>
    <w:p w14:paraId="4B570A8C" w14:textId="22DB719C" w:rsidR="0040414D" w:rsidRPr="004218BA" w:rsidRDefault="0040414D" w:rsidP="00A57FD7">
      <w:pPr>
        <w:spacing w:line="360" w:lineRule="auto"/>
        <w:rPr>
          <w:rFonts w:cs="Times New Roman"/>
        </w:rPr>
      </w:pPr>
    </w:p>
    <w:p w14:paraId="57A2263E" w14:textId="765E0182" w:rsidR="000560CD" w:rsidRPr="004218BA" w:rsidRDefault="000560CD" w:rsidP="00A57FD7">
      <w:pPr>
        <w:spacing w:line="360" w:lineRule="auto"/>
        <w:jc w:val="both"/>
        <w:rPr>
          <w:rFonts w:cs="Times New Roman"/>
        </w:rPr>
      </w:pPr>
      <w:r w:rsidRPr="004218BA">
        <w:rPr>
          <w:rFonts w:cs="Times New Roman"/>
        </w:rPr>
        <w:t xml:space="preserve">Kiali is a management console for </w:t>
      </w:r>
      <w:proofErr w:type="spellStart"/>
      <w:r w:rsidRPr="004218BA">
        <w:rPr>
          <w:rFonts w:cs="Times New Roman"/>
        </w:rPr>
        <w:t>istio</w:t>
      </w:r>
      <w:proofErr w:type="spellEnd"/>
      <w:r w:rsidRPr="004218BA">
        <w:rPr>
          <w:rFonts w:cs="Times New Roman"/>
        </w:rPr>
        <w:t xml:space="preserve"> based service mesh</w:t>
      </w:r>
      <w:sdt>
        <w:sdtPr>
          <w:rPr>
            <w:rFonts w:cs="Times New Roman"/>
          </w:rPr>
          <w:id w:val="-1459183969"/>
          <w:citation/>
        </w:sdtPr>
        <w:sdtContent>
          <w:r w:rsidR="005B5FF3" w:rsidRPr="004218BA">
            <w:rPr>
              <w:rFonts w:cs="Times New Roman"/>
            </w:rPr>
            <w:fldChar w:fldCharType="begin"/>
          </w:r>
          <w:r w:rsidR="005B5FF3" w:rsidRPr="004218BA">
            <w:rPr>
              <w:rFonts w:cs="Times New Roman"/>
            </w:rPr>
            <w:instrText xml:space="preserve"> CITATION Kia \l 1033 </w:instrText>
          </w:r>
          <w:r w:rsidR="005B5FF3" w:rsidRPr="004218BA">
            <w:rPr>
              <w:rFonts w:cs="Times New Roman"/>
            </w:rPr>
            <w:fldChar w:fldCharType="separate"/>
          </w:r>
          <w:r w:rsidR="00253790">
            <w:rPr>
              <w:rFonts w:cs="Times New Roman"/>
              <w:noProof/>
            </w:rPr>
            <w:t xml:space="preserve"> </w:t>
          </w:r>
          <w:r w:rsidR="00253790" w:rsidRPr="00253790">
            <w:rPr>
              <w:rFonts w:cs="Times New Roman"/>
              <w:noProof/>
            </w:rPr>
            <w:t>[33]</w:t>
          </w:r>
          <w:r w:rsidR="005B5FF3" w:rsidRPr="004218BA">
            <w:rPr>
              <w:rFonts w:cs="Times New Roman"/>
            </w:rPr>
            <w:fldChar w:fldCharType="end"/>
          </w:r>
        </w:sdtContent>
      </w:sdt>
      <w:r w:rsidR="005B5FF3" w:rsidRPr="004218BA">
        <w:rPr>
          <w:rFonts w:cs="Times New Roman"/>
        </w:rPr>
        <w:t>.</w:t>
      </w:r>
      <w:r w:rsidR="00BA4A21" w:rsidRPr="004218BA">
        <w:rPr>
          <w:rFonts w:cs="Times New Roman"/>
        </w:rPr>
        <w:t xml:space="preserve"> Kiali </w:t>
      </w:r>
      <w:r w:rsidR="00284AC5" w:rsidRPr="004218BA">
        <w:rPr>
          <w:rFonts w:cs="Times New Roman"/>
        </w:rPr>
        <w:t xml:space="preserve">is a service that </w:t>
      </w:r>
      <w:r w:rsidR="00D84E6F" w:rsidRPr="004218BA">
        <w:rPr>
          <w:rFonts w:cs="Times New Roman"/>
        </w:rPr>
        <w:t xml:space="preserve">provides </w:t>
      </w:r>
      <w:r w:rsidR="0045517D" w:rsidRPr="004218BA">
        <w:rPr>
          <w:rFonts w:cs="Times New Roman"/>
        </w:rPr>
        <w:t xml:space="preserve">the ability to observe a service mesh and visualize the network traffic. </w:t>
      </w:r>
      <w:r w:rsidR="00922011" w:rsidRPr="004218BA">
        <w:rPr>
          <w:rFonts w:cs="Times New Roman"/>
        </w:rPr>
        <w:t>Furthermore,</w:t>
      </w:r>
      <w:r w:rsidR="00B07662" w:rsidRPr="004218BA">
        <w:rPr>
          <w:rFonts w:cs="Times New Roman"/>
        </w:rPr>
        <w:t xml:space="preserve"> Ki</w:t>
      </w:r>
      <w:r w:rsidR="00922011" w:rsidRPr="004218BA">
        <w:rPr>
          <w:rFonts w:cs="Times New Roman"/>
        </w:rPr>
        <w:t>ali</w:t>
      </w:r>
      <w:r w:rsidR="00B07662" w:rsidRPr="004218BA">
        <w:rPr>
          <w:rFonts w:cs="Times New Roman"/>
        </w:rPr>
        <w:t xml:space="preserve"> provides metrics on the health of pods and services. </w:t>
      </w:r>
      <w:r w:rsidR="00922011" w:rsidRPr="004218BA">
        <w:rPr>
          <w:rFonts w:cs="Times New Roman"/>
        </w:rPr>
        <w:t>Kiali uses Jaeger as a data source to find the network traces of the mesh.</w:t>
      </w:r>
    </w:p>
    <w:p w14:paraId="7613BF5E" w14:textId="479610E4" w:rsidR="00E1594A" w:rsidRPr="004218BA" w:rsidRDefault="00171645" w:rsidP="00A57FD7">
      <w:pPr>
        <w:spacing w:line="360" w:lineRule="auto"/>
        <w:jc w:val="both"/>
        <w:rPr>
          <w:rFonts w:cs="Times New Roman"/>
        </w:rPr>
      </w:pPr>
      <w:r w:rsidRPr="004218BA">
        <w:rPr>
          <w:rFonts w:cs="Times New Roman"/>
        </w:rPr>
        <w:t xml:space="preserve">Kiali can be installed as an add-on to the </w:t>
      </w:r>
      <w:proofErr w:type="spellStart"/>
      <w:r w:rsidRPr="004218BA">
        <w:rPr>
          <w:rFonts w:cs="Times New Roman"/>
        </w:rPr>
        <w:t>istio</w:t>
      </w:r>
      <w:proofErr w:type="spellEnd"/>
      <w:r w:rsidRPr="004218BA">
        <w:rPr>
          <w:rFonts w:cs="Times New Roman"/>
        </w:rPr>
        <w:t xml:space="preserve"> configured cluster.</w:t>
      </w:r>
    </w:p>
    <w:p w14:paraId="58600B3F" w14:textId="2FFA73D5" w:rsidR="00171645" w:rsidRPr="004218BA" w:rsidRDefault="00E1594A" w:rsidP="00A57FD7">
      <w:pPr>
        <w:spacing w:line="360" w:lineRule="auto"/>
        <w:jc w:val="both"/>
        <w:rPr>
          <w:rFonts w:cs="Times New Roman"/>
        </w:rPr>
      </w:pPr>
      <w:r w:rsidRPr="004218BA">
        <w:rPr>
          <w:rFonts w:cs="Times New Roman"/>
          <w:noProof/>
        </w:rPr>
        <w:lastRenderedPageBreak/>
        <w:drawing>
          <wp:inline distT="0" distB="0" distL="0" distR="0" wp14:anchorId="363A6C99" wp14:editId="41195F12">
            <wp:extent cx="5219700" cy="208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9700" cy="208280"/>
                    </a:xfrm>
                    <a:prstGeom prst="rect">
                      <a:avLst/>
                    </a:prstGeom>
                  </pic:spPr>
                </pic:pic>
              </a:graphicData>
            </a:graphic>
          </wp:inline>
        </w:drawing>
      </w:r>
    </w:p>
    <w:p w14:paraId="40A2E34E" w14:textId="043C31DD" w:rsidR="00171645" w:rsidRPr="004218BA" w:rsidRDefault="007F12C3" w:rsidP="00A57FD7">
      <w:pPr>
        <w:spacing w:line="360" w:lineRule="auto"/>
        <w:jc w:val="both"/>
        <w:rPr>
          <w:rFonts w:cs="Times New Roman"/>
        </w:rPr>
      </w:pPr>
      <w:r w:rsidRPr="004218BA">
        <w:rPr>
          <w:rFonts w:cs="Times New Roman"/>
        </w:rPr>
        <w:t>Once Kiali is installed successfully, the dashboard can be accessed as a service.</w:t>
      </w:r>
    </w:p>
    <w:p w14:paraId="12352A9E" w14:textId="47DB6356" w:rsidR="00447C47" w:rsidRPr="004218BA" w:rsidRDefault="00447C47" w:rsidP="00A57FD7">
      <w:pPr>
        <w:spacing w:line="360" w:lineRule="auto"/>
        <w:jc w:val="both"/>
        <w:rPr>
          <w:rFonts w:cs="Times New Roman"/>
        </w:rPr>
      </w:pPr>
      <w:r w:rsidRPr="004218BA">
        <w:rPr>
          <w:rFonts w:cs="Times New Roman"/>
          <w:noProof/>
        </w:rPr>
        <w:drawing>
          <wp:inline distT="0" distB="0" distL="0" distR="0" wp14:anchorId="49FC44FD" wp14:editId="6DEF7B0B">
            <wp:extent cx="339090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90900" cy="247650"/>
                    </a:xfrm>
                    <a:prstGeom prst="rect">
                      <a:avLst/>
                    </a:prstGeom>
                  </pic:spPr>
                </pic:pic>
              </a:graphicData>
            </a:graphic>
          </wp:inline>
        </w:drawing>
      </w:r>
    </w:p>
    <w:p w14:paraId="467EB61B" w14:textId="2A957D5B" w:rsidR="0041211D" w:rsidRPr="004218BA" w:rsidRDefault="0041211D" w:rsidP="00A57FD7">
      <w:pPr>
        <w:spacing w:line="360" w:lineRule="auto"/>
        <w:jc w:val="both"/>
        <w:rPr>
          <w:rFonts w:cs="Times New Roman"/>
        </w:rPr>
      </w:pPr>
      <w:r w:rsidRPr="004218BA">
        <w:rPr>
          <w:rFonts w:cs="Times New Roman"/>
        </w:rPr>
        <w:t xml:space="preserve">Kiali user interface can be </w:t>
      </w:r>
      <w:r w:rsidR="007B4F05" w:rsidRPr="004218BA">
        <w:rPr>
          <w:rFonts w:cs="Times New Roman"/>
        </w:rPr>
        <w:t xml:space="preserve">opened using the </w:t>
      </w:r>
      <w:r w:rsidR="00685CEF" w:rsidRPr="004218BA">
        <w:rPr>
          <w:rFonts w:cs="Times New Roman"/>
        </w:rPr>
        <w:t>"</w:t>
      </w:r>
      <w:proofErr w:type="spellStart"/>
      <w:r w:rsidR="007B4F05" w:rsidRPr="004218BA">
        <w:rPr>
          <w:rFonts w:cs="Times New Roman"/>
          <w:b/>
          <w:bCs/>
        </w:rPr>
        <w:t>istioctl</w:t>
      </w:r>
      <w:proofErr w:type="spellEnd"/>
      <w:r w:rsidR="00685CEF" w:rsidRPr="004218BA">
        <w:rPr>
          <w:rFonts w:cs="Times New Roman"/>
          <w:b/>
          <w:bCs/>
        </w:rPr>
        <w:t>"</w:t>
      </w:r>
      <w:r w:rsidR="007B4F05" w:rsidRPr="004218BA">
        <w:rPr>
          <w:rFonts w:cs="Times New Roman"/>
          <w:b/>
          <w:bCs/>
        </w:rPr>
        <w:t xml:space="preserve"> </w:t>
      </w:r>
      <w:r w:rsidR="007B4F05" w:rsidRPr="004218BA">
        <w:rPr>
          <w:rFonts w:cs="Times New Roman"/>
        </w:rPr>
        <w:t>client library.</w:t>
      </w:r>
    </w:p>
    <w:p w14:paraId="06649E9E" w14:textId="6B155F88" w:rsidR="007B4F05" w:rsidRPr="004218BA" w:rsidRDefault="00A45463" w:rsidP="00A57FD7">
      <w:pPr>
        <w:spacing w:line="360" w:lineRule="auto"/>
        <w:jc w:val="both"/>
        <w:rPr>
          <w:rFonts w:cs="Times New Roman"/>
        </w:rPr>
      </w:pPr>
      <w:r w:rsidRPr="004218BA">
        <w:rPr>
          <w:rFonts w:cs="Times New Roman"/>
          <w:noProof/>
        </w:rPr>
        <w:drawing>
          <wp:inline distT="0" distB="0" distL="0" distR="0" wp14:anchorId="45941B88" wp14:editId="5DF1078C">
            <wp:extent cx="420052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00525" cy="238125"/>
                    </a:xfrm>
                    <a:prstGeom prst="rect">
                      <a:avLst/>
                    </a:prstGeom>
                  </pic:spPr>
                </pic:pic>
              </a:graphicData>
            </a:graphic>
          </wp:inline>
        </w:drawing>
      </w:r>
    </w:p>
    <w:p w14:paraId="26F6EF04" w14:textId="5DC1EC94" w:rsidR="00A45463" w:rsidRPr="004218BA" w:rsidRDefault="005442BB" w:rsidP="00A57FD7">
      <w:pPr>
        <w:spacing w:line="360" w:lineRule="auto"/>
        <w:jc w:val="both"/>
        <w:rPr>
          <w:rFonts w:cs="Times New Roman"/>
        </w:rPr>
      </w:pPr>
      <w:r w:rsidRPr="004218BA">
        <w:rPr>
          <w:rFonts w:cs="Times New Roman"/>
        </w:rPr>
        <w:t>Furthermore, Kiali expose</w:t>
      </w:r>
      <w:r w:rsidR="00266AC4" w:rsidRPr="004218BA">
        <w:rPr>
          <w:rFonts w:cs="Times New Roman"/>
        </w:rPr>
        <w:t>s</w:t>
      </w:r>
      <w:r w:rsidRPr="004218BA">
        <w:rPr>
          <w:rFonts w:cs="Times New Roman"/>
        </w:rPr>
        <w:t xml:space="preserve"> a </w:t>
      </w:r>
      <w:r w:rsidR="006C7ADD" w:rsidRPr="004218BA">
        <w:rPr>
          <w:rFonts w:cs="Times New Roman"/>
        </w:rPr>
        <w:t>rigid</w:t>
      </w:r>
      <w:r w:rsidR="009C7B3A" w:rsidRPr="004218BA">
        <w:rPr>
          <w:rFonts w:cs="Times New Roman"/>
        </w:rPr>
        <w:t xml:space="preserve"> and detailed</w:t>
      </w:r>
      <w:r w:rsidR="006C7ADD" w:rsidRPr="004218BA">
        <w:rPr>
          <w:rFonts w:cs="Times New Roman"/>
        </w:rPr>
        <w:t xml:space="preserve"> set of REST APIs</w:t>
      </w:r>
      <w:sdt>
        <w:sdtPr>
          <w:rPr>
            <w:rFonts w:cs="Times New Roman"/>
          </w:rPr>
          <w:id w:val="-974056705"/>
          <w:citation/>
        </w:sdtPr>
        <w:sdtContent>
          <w:r w:rsidR="009A57CC" w:rsidRPr="004218BA">
            <w:rPr>
              <w:rFonts w:cs="Times New Roman"/>
            </w:rPr>
            <w:fldChar w:fldCharType="begin"/>
          </w:r>
          <w:r w:rsidR="009A57CC" w:rsidRPr="004218BA">
            <w:rPr>
              <w:rFonts w:cs="Times New Roman"/>
            </w:rPr>
            <w:instrText xml:space="preserve"> CITATION Kia1 \l 1033 </w:instrText>
          </w:r>
          <w:r w:rsidR="009A57CC" w:rsidRPr="004218BA">
            <w:rPr>
              <w:rFonts w:cs="Times New Roman"/>
            </w:rPr>
            <w:fldChar w:fldCharType="separate"/>
          </w:r>
          <w:r w:rsidR="00253790">
            <w:rPr>
              <w:rFonts w:cs="Times New Roman"/>
              <w:noProof/>
            </w:rPr>
            <w:t xml:space="preserve"> </w:t>
          </w:r>
          <w:r w:rsidR="00253790" w:rsidRPr="00253790">
            <w:rPr>
              <w:rFonts w:cs="Times New Roman"/>
              <w:noProof/>
            </w:rPr>
            <w:t>[34]</w:t>
          </w:r>
          <w:r w:rsidR="009A57CC" w:rsidRPr="004218BA">
            <w:rPr>
              <w:rFonts w:cs="Times New Roman"/>
            </w:rPr>
            <w:fldChar w:fldCharType="end"/>
          </w:r>
        </w:sdtContent>
      </w:sdt>
      <w:r w:rsidR="00266AC4" w:rsidRPr="004218BA">
        <w:rPr>
          <w:rFonts w:cs="Times New Roman"/>
        </w:rPr>
        <w:t xml:space="preserve">, </w:t>
      </w:r>
      <w:r w:rsidR="009A57CC" w:rsidRPr="004218BA">
        <w:rPr>
          <w:rFonts w:cs="Times New Roman"/>
        </w:rPr>
        <w:t xml:space="preserve">which can be used to extract information of the service mesh </w:t>
      </w:r>
      <w:r w:rsidR="00266AC4" w:rsidRPr="004218BA">
        <w:rPr>
          <w:rFonts w:cs="Times New Roman"/>
        </w:rPr>
        <w:t xml:space="preserve">programmatically. </w:t>
      </w:r>
      <w:r w:rsidR="0031222E" w:rsidRPr="004218BA">
        <w:rPr>
          <w:rFonts w:cs="Times New Roman"/>
        </w:rPr>
        <w:t xml:space="preserve">This set of REST APIs will be used in this research to get the dependency levels of the </w:t>
      </w:r>
      <w:r w:rsidR="00200C22" w:rsidRPr="004218BA">
        <w:rPr>
          <w:rFonts w:cs="Times New Roman"/>
        </w:rPr>
        <w:t xml:space="preserve">microservices. </w:t>
      </w:r>
    </w:p>
    <w:p w14:paraId="5BB9AF96" w14:textId="75B40F83" w:rsidR="00200C22" w:rsidRPr="004218BA" w:rsidRDefault="00200C22" w:rsidP="00A57FD7">
      <w:pPr>
        <w:spacing w:line="360" w:lineRule="auto"/>
        <w:jc w:val="both"/>
        <w:rPr>
          <w:rFonts w:cs="Times New Roman"/>
        </w:rPr>
      </w:pPr>
      <w:r w:rsidRPr="004218BA">
        <w:rPr>
          <w:rFonts w:cs="Times New Roman"/>
        </w:rPr>
        <w:t xml:space="preserve">However, when </w:t>
      </w:r>
      <w:r w:rsidR="00466234" w:rsidRPr="004218BA">
        <w:rPr>
          <w:rFonts w:cs="Times New Roman"/>
        </w:rPr>
        <w:t xml:space="preserve">executing the above command to access the Kiali UI, the port listening as the Kiali server can be changed </w:t>
      </w:r>
      <w:r w:rsidR="00263D5E" w:rsidRPr="004218BA">
        <w:rPr>
          <w:rFonts w:cs="Times New Roman"/>
        </w:rPr>
        <w:t xml:space="preserve">with the execution time. </w:t>
      </w:r>
      <w:r w:rsidR="00C708D6" w:rsidRPr="004218BA">
        <w:rPr>
          <w:rFonts w:cs="Times New Roman"/>
        </w:rPr>
        <w:t>Simple port-forwarding is used t</w:t>
      </w:r>
      <w:r w:rsidR="00263D5E" w:rsidRPr="004218BA">
        <w:rPr>
          <w:rFonts w:cs="Times New Roman"/>
        </w:rPr>
        <w:t>o avoid that and keep a static port number</w:t>
      </w:r>
      <w:r w:rsidR="00C708D6" w:rsidRPr="004218BA">
        <w:rPr>
          <w:rFonts w:cs="Times New Roman"/>
        </w:rPr>
        <w:t xml:space="preserve">. </w:t>
      </w:r>
    </w:p>
    <w:p w14:paraId="17C40FED" w14:textId="77777777" w:rsidR="00A45CB4" w:rsidRPr="004218BA" w:rsidRDefault="00A45CB4" w:rsidP="00A57FD7">
      <w:pPr>
        <w:spacing w:line="360" w:lineRule="auto"/>
        <w:jc w:val="both"/>
        <w:rPr>
          <w:rFonts w:cs="Times New Roman"/>
        </w:rPr>
      </w:pPr>
    </w:p>
    <w:p w14:paraId="31B1C05C" w14:textId="62F175A5" w:rsidR="00A45CB4" w:rsidRPr="004218BA" w:rsidRDefault="00A45CB4" w:rsidP="00A57FD7">
      <w:pPr>
        <w:pStyle w:val="Heading4"/>
        <w:spacing w:line="360" w:lineRule="auto"/>
        <w:rPr>
          <w:rFonts w:cs="Times New Roman"/>
        </w:rPr>
      </w:pPr>
      <w:r w:rsidRPr="004218BA">
        <w:rPr>
          <w:rFonts w:cs="Times New Roman"/>
        </w:rPr>
        <w:t>Prometheus</w:t>
      </w:r>
    </w:p>
    <w:p w14:paraId="098F4723" w14:textId="77777777" w:rsidR="0072200D" w:rsidRPr="004218BA" w:rsidRDefault="0072200D" w:rsidP="00A57FD7">
      <w:pPr>
        <w:spacing w:line="360" w:lineRule="auto"/>
        <w:jc w:val="both"/>
        <w:rPr>
          <w:rFonts w:cs="Times New Roman"/>
        </w:rPr>
      </w:pPr>
    </w:p>
    <w:p w14:paraId="00603FB8" w14:textId="755133F3" w:rsidR="00C708D6" w:rsidRPr="004218BA" w:rsidRDefault="00DF29D6" w:rsidP="00A57FD7">
      <w:pPr>
        <w:spacing w:line="360" w:lineRule="auto"/>
        <w:jc w:val="both"/>
        <w:rPr>
          <w:rFonts w:cs="Times New Roman"/>
        </w:rPr>
      </w:pPr>
      <w:r w:rsidRPr="004218BA">
        <w:rPr>
          <w:rFonts w:cs="Times New Roman"/>
        </w:rPr>
        <w:t xml:space="preserve">Prometheus is built </w:t>
      </w:r>
      <w:proofErr w:type="gramStart"/>
      <w:r w:rsidRPr="004218BA">
        <w:rPr>
          <w:rFonts w:cs="Times New Roman"/>
        </w:rPr>
        <w:t>In</w:t>
      </w:r>
      <w:proofErr w:type="gramEnd"/>
      <w:r w:rsidRPr="004218BA">
        <w:rPr>
          <w:rFonts w:cs="Times New Roman"/>
        </w:rPr>
        <w:t xml:space="preserve"> 2012 at Sound Cloud</w:t>
      </w:r>
      <w:r w:rsidR="00856940" w:rsidRPr="004218BA">
        <w:rPr>
          <w:rFonts w:cs="Times New Roman"/>
        </w:rPr>
        <w:t xml:space="preserve"> and released</w:t>
      </w:r>
      <w:r w:rsidRPr="004218BA">
        <w:rPr>
          <w:rFonts w:cs="Times New Roman"/>
        </w:rPr>
        <w:t xml:space="preserve"> </w:t>
      </w:r>
      <w:r w:rsidR="00856940" w:rsidRPr="004218BA">
        <w:rPr>
          <w:rFonts w:cs="Times New Roman"/>
        </w:rPr>
        <w:t xml:space="preserve">as an open-source monitoring toolkit. </w:t>
      </w:r>
      <w:r w:rsidR="003D1068" w:rsidRPr="004218BA">
        <w:rPr>
          <w:rFonts w:cs="Times New Roman"/>
        </w:rPr>
        <w:t xml:space="preserve">Prometheus provides a multi-dimensional data model with </w:t>
      </w:r>
      <w:r w:rsidR="002E650A" w:rsidRPr="004218BA">
        <w:rPr>
          <w:rFonts w:cs="Times New Roman"/>
        </w:rPr>
        <w:t xml:space="preserve">time-series data of the hardware metrics of a server. </w:t>
      </w:r>
    </w:p>
    <w:p w14:paraId="4742E0FF" w14:textId="03BB7038" w:rsidR="002E650A" w:rsidRPr="004218BA" w:rsidRDefault="00530497" w:rsidP="00A57FD7">
      <w:pPr>
        <w:spacing w:line="360" w:lineRule="auto"/>
        <w:jc w:val="both"/>
        <w:rPr>
          <w:rFonts w:cs="Times New Roman"/>
        </w:rPr>
      </w:pPr>
      <w:r w:rsidRPr="004218BA">
        <w:rPr>
          <w:rFonts w:cs="Times New Roman"/>
        </w:rPr>
        <w:t xml:space="preserve">Prometheus can be used as a data source for </w:t>
      </w:r>
      <w:r w:rsidR="00DA40E6" w:rsidRPr="004218BA">
        <w:rPr>
          <w:rFonts w:cs="Times New Roman"/>
        </w:rPr>
        <w:t xml:space="preserve">monitoring dashboards such as Grafana </w:t>
      </w:r>
      <w:r w:rsidR="00875460" w:rsidRPr="004218BA">
        <w:rPr>
          <w:rFonts w:cs="Times New Roman"/>
        </w:rPr>
        <w:t>to</w:t>
      </w:r>
      <w:r w:rsidR="00DA40E6" w:rsidRPr="004218BA">
        <w:rPr>
          <w:rFonts w:cs="Times New Roman"/>
        </w:rPr>
        <w:t xml:space="preserve"> visualize the metrics. </w:t>
      </w:r>
    </w:p>
    <w:p w14:paraId="48CCCC64" w14:textId="68F9D401" w:rsidR="00875460" w:rsidRPr="004218BA" w:rsidRDefault="00875460" w:rsidP="00A57FD7">
      <w:pPr>
        <w:spacing w:line="360" w:lineRule="auto"/>
        <w:jc w:val="both"/>
        <w:rPr>
          <w:rFonts w:cs="Times New Roman"/>
        </w:rPr>
      </w:pPr>
      <w:r w:rsidRPr="004218BA">
        <w:rPr>
          <w:rFonts w:cs="Times New Roman"/>
        </w:rPr>
        <w:t xml:space="preserve">Same as Kiali, Prometheus also can be installed as an add-on to the </w:t>
      </w:r>
      <w:proofErr w:type="spellStart"/>
      <w:r w:rsidRPr="004218BA">
        <w:rPr>
          <w:rFonts w:cs="Times New Roman"/>
        </w:rPr>
        <w:t>istio</w:t>
      </w:r>
      <w:proofErr w:type="spellEnd"/>
      <w:r w:rsidRPr="004218BA">
        <w:rPr>
          <w:rFonts w:cs="Times New Roman"/>
        </w:rPr>
        <w:t xml:space="preserve"> configured cluster using the </w:t>
      </w:r>
      <w:r w:rsidR="00685CEF" w:rsidRPr="004218BA">
        <w:rPr>
          <w:rFonts w:cs="Times New Roman"/>
        </w:rPr>
        <w:t>"</w:t>
      </w:r>
      <w:proofErr w:type="spellStart"/>
      <w:r w:rsidRPr="004218BA">
        <w:rPr>
          <w:rFonts w:cs="Times New Roman"/>
        </w:rPr>
        <w:t>istioctl</w:t>
      </w:r>
      <w:proofErr w:type="spellEnd"/>
      <w:r w:rsidR="00685CEF" w:rsidRPr="004218BA">
        <w:rPr>
          <w:rFonts w:cs="Times New Roman"/>
        </w:rPr>
        <w:t>"</w:t>
      </w:r>
      <w:r w:rsidRPr="004218BA">
        <w:rPr>
          <w:rFonts w:cs="Times New Roman"/>
        </w:rPr>
        <w:t xml:space="preserve"> client library, </w:t>
      </w:r>
    </w:p>
    <w:p w14:paraId="22A112CA" w14:textId="185A88EE" w:rsidR="00875460" w:rsidRPr="004218BA" w:rsidRDefault="00875460" w:rsidP="00A57FD7">
      <w:pPr>
        <w:spacing w:line="360" w:lineRule="auto"/>
        <w:jc w:val="both"/>
        <w:rPr>
          <w:rFonts w:cs="Times New Roman"/>
        </w:rPr>
      </w:pPr>
    </w:p>
    <w:p w14:paraId="6443D91E" w14:textId="0987E8FC" w:rsidR="00875460" w:rsidRPr="004218BA" w:rsidRDefault="009743EC" w:rsidP="00A57FD7">
      <w:pPr>
        <w:spacing w:line="360" w:lineRule="auto"/>
        <w:jc w:val="both"/>
        <w:rPr>
          <w:rFonts w:cs="Times New Roman"/>
        </w:rPr>
      </w:pPr>
      <w:r w:rsidRPr="004218BA">
        <w:rPr>
          <w:rFonts w:cs="Times New Roman"/>
          <w:noProof/>
        </w:rPr>
        <w:drawing>
          <wp:inline distT="0" distB="0" distL="0" distR="0" wp14:anchorId="3E01C11F" wp14:editId="25090C75">
            <wp:extent cx="5219700" cy="209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9700" cy="209550"/>
                    </a:xfrm>
                    <a:prstGeom prst="rect">
                      <a:avLst/>
                    </a:prstGeom>
                  </pic:spPr>
                </pic:pic>
              </a:graphicData>
            </a:graphic>
          </wp:inline>
        </w:drawing>
      </w:r>
    </w:p>
    <w:p w14:paraId="6AA867E6" w14:textId="4FAF1874" w:rsidR="00922011" w:rsidRPr="004218BA" w:rsidRDefault="005221D6" w:rsidP="00A57FD7">
      <w:pPr>
        <w:spacing w:line="360" w:lineRule="auto"/>
        <w:jc w:val="both"/>
        <w:rPr>
          <w:rFonts w:cs="Times New Roman"/>
        </w:rPr>
      </w:pPr>
      <w:r w:rsidRPr="004218BA">
        <w:rPr>
          <w:rFonts w:cs="Times New Roman"/>
          <w:noProof/>
        </w:rPr>
        <w:drawing>
          <wp:inline distT="0" distB="0" distL="0" distR="0" wp14:anchorId="0B49EB24" wp14:editId="2DCE851E">
            <wp:extent cx="4267200" cy="266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7200" cy="266700"/>
                    </a:xfrm>
                    <a:prstGeom prst="rect">
                      <a:avLst/>
                    </a:prstGeom>
                  </pic:spPr>
                </pic:pic>
              </a:graphicData>
            </a:graphic>
          </wp:inline>
        </w:drawing>
      </w:r>
    </w:p>
    <w:p w14:paraId="320B4F6F" w14:textId="47236A9C" w:rsidR="005B20EE" w:rsidRPr="004218BA" w:rsidRDefault="005B20EE" w:rsidP="00A57FD7">
      <w:pPr>
        <w:spacing w:line="360" w:lineRule="auto"/>
        <w:jc w:val="both"/>
        <w:rPr>
          <w:rFonts w:cs="Times New Roman"/>
          <w:szCs w:val="24"/>
        </w:rPr>
      </w:pPr>
      <w:r w:rsidRPr="004218BA">
        <w:rPr>
          <w:rFonts w:cs="Times New Roman"/>
          <w:szCs w:val="24"/>
        </w:rPr>
        <w:lastRenderedPageBreak/>
        <w:t>Prometheus also provides a</w:t>
      </w:r>
      <w:r w:rsidR="003F23F4" w:rsidRPr="004218BA">
        <w:rPr>
          <w:rFonts w:cs="Times New Roman"/>
          <w:szCs w:val="24"/>
        </w:rPr>
        <w:t xml:space="preserve"> set </w:t>
      </w:r>
      <w:r w:rsidR="00A57FD7" w:rsidRPr="004218BA">
        <w:rPr>
          <w:rFonts w:cs="Times New Roman"/>
          <w:szCs w:val="24"/>
        </w:rPr>
        <w:t>of REST</w:t>
      </w:r>
      <w:r w:rsidR="003F23F4" w:rsidRPr="004218BA">
        <w:rPr>
          <w:rFonts w:cs="Times New Roman"/>
          <w:szCs w:val="24"/>
        </w:rPr>
        <w:t xml:space="preserve"> APIs</w:t>
      </w:r>
      <w:sdt>
        <w:sdtPr>
          <w:rPr>
            <w:rFonts w:cs="Times New Roman"/>
            <w:szCs w:val="24"/>
          </w:rPr>
          <w:id w:val="-1924094216"/>
          <w:citation/>
        </w:sdtPr>
        <w:sdtContent>
          <w:r w:rsidR="00DF275C" w:rsidRPr="004218BA">
            <w:rPr>
              <w:rFonts w:cs="Times New Roman"/>
              <w:szCs w:val="24"/>
            </w:rPr>
            <w:fldChar w:fldCharType="begin"/>
          </w:r>
          <w:r w:rsidR="00DF275C" w:rsidRPr="004218BA">
            <w:rPr>
              <w:rFonts w:cs="Times New Roman"/>
              <w:szCs w:val="24"/>
            </w:rPr>
            <w:instrText xml:space="preserve"> CITATION Pro \l 1033 </w:instrText>
          </w:r>
          <w:r w:rsidR="00DF275C" w:rsidRPr="004218BA">
            <w:rPr>
              <w:rFonts w:cs="Times New Roman"/>
              <w:szCs w:val="24"/>
            </w:rPr>
            <w:fldChar w:fldCharType="separate"/>
          </w:r>
          <w:r w:rsidR="00253790">
            <w:rPr>
              <w:rFonts w:cs="Times New Roman"/>
              <w:noProof/>
              <w:szCs w:val="24"/>
            </w:rPr>
            <w:t xml:space="preserve"> </w:t>
          </w:r>
          <w:r w:rsidR="00253790" w:rsidRPr="00253790">
            <w:rPr>
              <w:rFonts w:cs="Times New Roman"/>
              <w:noProof/>
              <w:szCs w:val="24"/>
            </w:rPr>
            <w:t>[35]</w:t>
          </w:r>
          <w:r w:rsidR="00DF275C" w:rsidRPr="004218BA">
            <w:rPr>
              <w:rFonts w:cs="Times New Roman"/>
              <w:szCs w:val="24"/>
            </w:rPr>
            <w:fldChar w:fldCharType="end"/>
          </w:r>
        </w:sdtContent>
      </w:sdt>
      <w:r w:rsidR="003F23F4" w:rsidRPr="004218BA">
        <w:rPr>
          <w:rFonts w:cs="Times New Roman"/>
          <w:szCs w:val="24"/>
        </w:rPr>
        <w:t xml:space="preserve"> that can be used to query metrics programmatically. </w:t>
      </w:r>
    </w:p>
    <w:p w14:paraId="7742952C" w14:textId="77777777" w:rsidR="00B86236" w:rsidRPr="004218BA" w:rsidRDefault="00B86236" w:rsidP="00A57FD7">
      <w:pPr>
        <w:spacing w:line="360" w:lineRule="auto"/>
        <w:jc w:val="both"/>
        <w:rPr>
          <w:rFonts w:cs="Times New Roman"/>
          <w:szCs w:val="24"/>
        </w:rPr>
      </w:pPr>
    </w:p>
    <w:p w14:paraId="52A6DB45" w14:textId="04940918" w:rsidR="000A0045" w:rsidRPr="004218BA" w:rsidRDefault="000A0045" w:rsidP="00A57FD7">
      <w:pPr>
        <w:pStyle w:val="Heading3"/>
        <w:spacing w:line="360" w:lineRule="auto"/>
        <w:rPr>
          <w:rFonts w:cs="Times New Roman"/>
        </w:rPr>
      </w:pPr>
      <w:bookmarkStart w:id="101" w:name="_Toc51572000"/>
      <w:bookmarkStart w:id="102" w:name="_Toc51617714"/>
      <w:r w:rsidRPr="004218BA">
        <w:rPr>
          <w:rFonts w:cs="Times New Roman"/>
        </w:rPr>
        <w:t>Implementation of</w:t>
      </w:r>
      <w:r w:rsidR="007B33FB" w:rsidRPr="004218BA">
        <w:rPr>
          <w:rFonts w:cs="Times New Roman"/>
        </w:rPr>
        <w:t xml:space="preserve"> the</w:t>
      </w:r>
      <w:r w:rsidRPr="004218BA">
        <w:rPr>
          <w:rFonts w:cs="Times New Roman"/>
        </w:rPr>
        <w:t xml:space="preserve"> </w:t>
      </w:r>
      <w:r w:rsidR="007B33FB" w:rsidRPr="004218BA">
        <w:rPr>
          <w:rFonts w:cs="Times New Roman"/>
        </w:rPr>
        <w:t xml:space="preserve">Middle Tier </w:t>
      </w:r>
      <w:r w:rsidR="00746D49" w:rsidRPr="004218BA">
        <w:rPr>
          <w:rFonts w:cs="Times New Roman"/>
        </w:rPr>
        <w:t>Server</w:t>
      </w:r>
      <w:bookmarkEnd w:id="101"/>
      <w:bookmarkEnd w:id="102"/>
    </w:p>
    <w:p w14:paraId="604601E8" w14:textId="05B3C094" w:rsidR="00F73C8B" w:rsidRPr="004218BA" w:rsidRDefault="00A269DC" w:rsidP="00A57FD7">
      <w:pPr>
        <w:spacing w:line="360" w:lineRule="auto"/>
        <w:jc w:val="both"/>
        <w:rPr>
          <w:rFonts w:cs="Times New Roman"/>
          <w:szCs w:val="24"/>
        </w:rPr>
      </w:pPr>
      <w:r w:rsidRPr="004218BA">
        <w:rPr>
          <w:rFonts w:cs="Times New Roman"/>
          <w:szCs w:val="24"/>
        </w:rPr>
        <w:t xml:space="preserve">A central server to </w:t>
      </w:r>
      <w:r w:rsidR="003F10B7" w:rsidRPr="004218BA">
        <w:rPr>
          <w:rFonts w:cs="Times New Roman"/>
          <w:szCs w:val="24"/>
        </w:rPr>
        <w:t xml:space="preserve">execute the logic </w:t>
      </w:r>
      <w:r w:rsidR="005F1979" w:rsidRPr="004218BA">
        <w:rPr>
          <w:rFonts w:cs="Times New Roman"/>
          <w:szCs w:val="24"/>
        </w:rPr>
        <w:t>for</w:t>
      </w:r>
      <w:r w:rsidR="003F10B7" w:rsidRPr="004218BA">
        <w:rPr>
          <w:rFonts w:cs="Times New Roman"/>
          <w:szCs w:val="24"/>
        </w:rPr>
        <w:t xml:space="preserve"> metrics</w:t>
      </w:r>
      <w:r w:rsidR="005F1979" w:rsidRPr="004218BA">
        <w:rPr>
          <w:rFonts w:cs="Times New Roman"/>
          <w:szCs w:val="24"/>
        </w:rPr>
        <w:t xml:space="preserve"> gathering</w:t>
      </w:r>
      <w:r w:rsidR="003F10B7" w:rsidRPr="004218BA">
        <w:rPr>
          <w:rFonts w:cs="Times New Roman"/>
          <w:szCs w:val="24"/>
        </w:rPr>
        <w:t xml:space="preserve"> and </w:t>
      </w:r>
      <w:r w:rsidR="005F1979" w:rsidRPr="004218BA">
        <w:rPr>
          <w:rFonts w:cs="Times New Roman"/>
          <w:szCs w:val="24"/>
        </w:rPr>
        <w:t xml:space="preserve">storing </w:t>
      </w:r>
      <w:r w:rsidR="00457007" w:rsidRPr="004218BA">
        <w:rPr>
          <w:rFonts w:cs="Times New Roman"/>
          <w:szCs w:val="24"/>
        </w:rPr>
        <w:t>those</w:t>
      </w:r>
      <w:r w:rsidR="005F1979" w:rsidRPr="004218BA">
        <w:rPr>
          <w:rFonts w:cs="Times New Roman"/>
          <w:szCs w:val="24"/>
        </w:rPr>
        <w:t xml:space="preserve"> in a database is crucial to the research as the stored data is used </w:t>
      </w:r>
      <w:r w:rsidR="00513E2E" w:rsidRPr="004218BA">
        <w:rPr>
          <w:rFonts w:cs="Times New Roman"/>
          <w:szCs w:val="24"/>
        </w:rPr>
        <w:t xml:space="preserve">to generate time-series datasets, which is used to train the machine learning models. </w:t>
      </w:r>
    </w:p>
    <w:p w14:paraId="44F7E055" w14:textId="1E59D09D" w:rsidR="00513E2E" w:rsidRPr="004218BA" w:rsidRDefault="00457007" w:rsidP="00A57FD7">
      <w:pPr>
        <w:spacing w:line="360" w:lineRule="auto"/>
        <w:jc w:val="both"/>
        <w:rPr>
          <w:rFonts w:cs="Times New Roman"/>
          <w:szCs w:val="24"/>
        </w:rPr>
      </w:pPr>
      <w:r w:rsidRPr="004218BA">
        <w:rPr>
          <w:rFonts w:cs="Times New Roman"/>
          <w:szCs w:val="24"/>
        </w:rPr>
        <w:t>To keep the simplicity of the impl</w:t>
      </w:r>
      <w:r w:rsidR="007B33FB" w:rsidRPr="004218BA">
        <w:rPr>
          <w:rFonts w:cs="Times New Roman"/>
          <w:szCs w:val="24"/>
        </w:rPr>
        <w:t>e</w:t>
      </w:r>
      <w:r w:rsidRPr="004218BA">
        <w:rPr>
          <w:rFonts w:cs="Times New Roman"/>
          <w:szCs w:val="24"/>
        </w:rPr>
        <w:t xml:space="preserve">mentation and </w:t>
      </w:r>
      <w:r w:rsidR="00803874" w:rsidRPr="004218BA">
        <w:rPr>
          <w:rFonts w:cs="Times New Roman"/>
          <w:szCs w:val="24"/>
        </w:rPr>
        <w:t xml:space="preserve">the lightweight of the execution, Node JS is used </w:t>
      </w:r>
      <w:r w:rsidR="005A0B9A" w:rsidRPr="004218BA">
        <w:rPr>
          <w:rFonts w:cs="Times New Roman"/>
          <w:szCs w:val="24"/>
        </w:rPr>
        <w:t xml:space="preserve">as the primary </w:t>
      </w:r>
      <w:r w:rsidR="007B33FB" w:rsidRPr="004218BA">
        <w:rPr>
          <w:rFonts w:cs="Times New Roman"/>
          <w:szCs w:val="24"/>
        </w:rPr>
        <w:t xml:space="preserve">framework for the middle tier server. </w:t>
      </w:r>
    </w:p>
    <w:p w14:paraId="621F32A8" w14:textId="76BEBF8A" w:rsidR="00DF275C" w:rsidRPr="004218BA" w:rsidRDefault="00A10EFD" w:rsidP="00A57FD7">
      <w:pPr>
        <w:spacing w:line="360" w:lineRule="auto"/>
        <w:jc w:val="both"/>
        <w:rPr>
          <w:rFonts w:cs="Times New Roman"/>
          <w:szCs w:val="24"/>
        </w:rPr>
      </w:pPr>
      <w:r w:rsidRPr="004218BA">
        <w:rPr>
          <w:rFonts w:cs="Times New Roman"/>
          <w:szCs w:val="24"/>
        </w:rPr>
        <w:t xml:space="preserve">The specialty of this research is that </w:t>
      </w:r>
      <w:r w:rsidR="00632BB6" w:rsidRPr="004218BA">
        <w:rPr>
          <w:rFonts w:cs="Times New Roman"/>
          <w:szCs w:val="24"/>
        </w:rPr>
        <w:t>using a customer-specific dataset to train the models</w:t>
      </w:r>
      <w:r w:rsidR="00271549" w:rsidRPr="004218BA">
        <w:rPr>
          <w:rFonts w:cs="Times New Roman"/>
          <w:szCs w:val="24"/>
        </w:rPr>
        <w:t xml:space="preserve">. A cloud mongo database is hosted inside the cluster to </w:t>
      </w:r>
      <w:r w:rsidR="00B86236" w:rsidRPr="004218BA">
        <w:rPr>
          <w:rFonts w:cs="Times New Roman"/>
          <w:szCs w:val="24"/>
        </w:rPr>
        <w:t>save the data related to the dependency and hardware metrics.</w:t>
      </w:r>
    </w:p>
    <w:p w14:paraId="0EC6FE75" w14:textId="77777777" w:rsidR="000C6F52" w:rsidRPr="004218BA" w:rsidRDefault="000C6F52" w:rsidP="00A57FD7">
      <w:pPr>
        <w:spacing w:line="360" w:lineRule="auto"/>
        <w:jc w:val="both"/>
        <w:rPr>
          <w:rFonts w:cs="Times New Roman"/>
          <w:szCs w:val="24"/>
        </w:rPr>
      </w:pPr>
    </w:p>
    <w:p w14:paraId="5413AAA8" w14:textId="3E2D9697" w:rsidR="00176B34" w:rsidRPr="004218BA" w:rsidRDefault="00176B34" w:rsidP="00A57FD7">
      <w:pPr>
        <w:pStyle w:val="Heading3"/>
        <w:spacing w:line="360" w:lineRule="auto"/>
        <w:rPr>
          <w:rFonts w:cs="Times New Roman"/>
        </w:rPr>
      </w:pPr>
      <w:bookmarkStart w:id="103" w:name="_Toc51572001"/>
      <w:bookmarkStart w:id="104" w:name="_Toc51617715"/>
      <w:r w:rsidRPr="004218BA">
        <w:rPr>
          <w:rFonts w:cs="Times New Roman"/>
        </w:rPr>
        <w:t xml:space="preserve">Deployment of </w:t>
      </w:r>
      <w:r w:rsidR="00262B47" w:rsidRPr="004218BA">
        <w:rPr>
          <w:rFonts w:cs="Times New Roman"/>
        </w:rPr>
        <w:t>Middle Tier Server</w:t>
      </w:r>
      <w:bookmarkEnd w:id="103"/>
      <w:bookmarkEnd w:id="104"/>
    </w:p>
    <w:p w14:paraId="396927EC" w14:textId="5DBD2C5B" w:rsidR="00262B47" w:rsidRPr="004218BA" w:rsidRDefault="00262B47" w:rsidP="00A57FD7">
      <w:pPr>
        <w:spacing w:line="360" w:lineRule="auto"/>
        <w:jc w:val="both"/>
        <w:rPr>
          <w:rFonts w:cs="Times New Roman"/>
          <w:szCs w:val="24"/>
        </w:rPr>
      </w:pPr>
      <w:r w:rsidRPr="004218BA">
        <w:rPr>
          <w:rFonts w:cs="Times New Roman"/>
          <w:szCs w:val="24"/>
        </w:rPr>
        <w:t>As mentioned in the previous section, t</w:t>
      </w:r>
      <w:r w:rsidR="00C86FAF" w:rsidRPr="004218BA">
        <w:rPr>
          <w:rFonts w:cs="Times New Roman"/>
          <w:szCs w:val="24"/>
        </w:rPr>
        <w:t>he middle-tier server is developed in Node JS</w:t>
      </w:r>
      <w:r w:rsidR="00E052BF" w:rsidRPr="004218BA">
        <w:rPr>
          <w:rFonts w:cs="Times New Roman"/>
          <w:szCs w:val="24"/>
        </w:rPr>
        <w:t>,</w:t>
      </w:r>
      <w:r w:rsidR="00C86FAF" w:rsidRPr="004218BA">
        <w:rPr>
          <w:rFonts w:cs="Times New Roman"/>
          <w:szCs w:val="24"/>
        </w:rPr>
        <w:t xml:space="preserve"> and </w:t>
      </w:r>
      <w:r w:rsidR="00E052BF" w:rsidRPr="004218BA">
        <w:rPr>
          <w:rFonts w:cs="Times New Roman"/>
          <w:szCs w:val="24"/>
        </w:rPr>
        <w:t xml:space="preserve">the implementation is containerized with Docker. </w:t>
      </w:r>
      <w:r w:rsidR="00805854" w:rsidRPr="004218BA">
        <w:rPr>
          <w:rFonts w:cs="Times New Roman"/>
          <w:szCs w:val="24"/>
        </w:rPr>
        <w:t xml:space="preserve">The built docker image is used to deploy a container inside the cluster. </w:t>
      </w:r>
      <w:r w:rsidR="006B3124" w:rsidRPr="004218BA">
        <w:rPr>
          <w:rFonts w:cs="Times New Roman"/>
          <w:szCs w:val="24"/>
        </w:rPr>
        <w:t xml:space="preserve">The deployed cluster </w:t>
      </w:r>
      <w:r w:rsidR="000F4818" w:rsidRPr="004218BA">
        <w:rPr>
          <w:rFonts w:cs="Times New Roman"/>
          <w:szCs w:val="24"/>
        </w:rPr>
        <w:t>can run</w:t>
      </w:r>
      <w:r w:rsidR="00B82620" w:rsidRPr="004218BA">
        <w:rPr>
          <w:rFonts w:cs="Times New Roman"/>
          <w:szCs w:val="24"/>
        </w:rPr>
        <w:t xml:space="preserve"> both Kiali and Prometheus servers within the container and consume respective REST APIs. </w:t>
      </w:r>
    </w:p>
    <w:p w14:paraId="2FF4FC86" w14:textId="4141D45C" w:rsidR="00B86236" w:rsidRPr="004218BA" w:rsidRDefault="000F4818" w:rsidP="00A57FD7">
      <w:pPr>
        <w:spacing w:line="360" w:lineRule="auto"/>
        <w:jc w:val="both"/>
        <w:rPr>
          <w:rFonts w:cs="Times New Roman"/>
          <w:szCs w:val="24"/>
        </w:rPr>
      </w:pPr>
      <w:r w:rsidRPr="004218BA">
        <w:rPr>
          <w:rFonts w:cs="Times New Roman"/>
          <w:szCs w:val="24"/>
        </w:rPr>
        <w:t xml:space="preserve">A separate scheduler is implemented using Python to </w:t>
      </w:r>
      <w:r w:rsidR="00DC53BF" w:rsidRPr="004218BA">
        <w:rPr>
          <w:rFonts w:cs="Times New Roman"/>
          <w:szCs w:val="24"/>
        </w:rPr>
        <w:t xml:space="preserve">call an endpoint which queries the cluster for metrics and save them inside the mongo database with the timestamp. </w:t>
      </w:r>
      <w:r w:rsidR="00C201D6" w:rsidRPr="004218BA">
        <w:rPr>
          <w:rFonts w:cs="Times New Roman"/>
          <w:szCs w:val="24"/>
        </w:rPr>
        <w:t xml:space="preserve">The scheduler is set up to run every hour to create a consistent dataset. However, the customer </w:t>
      </w:r>
      <w:r w:rsidR="00134855" w:rsidRPr="004218BA">
        <w:rPr>
          <w:rFonts w:cs="Times New Roman"/>
          <w:szCs w:val="24"/>
        </w:rPr>
        <w:t xml:space="preserve">can change the period based on the cluster and the application preference. </w:t>
      </w:r>
    </w:p>
    <w:p w14:paraId="157C98E1" w14:textId="29406898" w:rsidR="00734176" w:rsidRPr="004218BA" w:rsidRDefault="00734176" w:rsidP="00A57FD7">
      <w:pPr>
        <w:spacing w:line="360" w:lineRule="auto"/>
        <w:jc w:val="both"/>
        <w:rPr>
          <w:rFonts w:cs="Times New Roman"/>
          <w:szCs w:val="24"/>
        </w:rPr>
      </w:pPr>
      <w:r w:rsidRPr="004218BA">
        <w:rPr>
          <w:rFonts w:cs="Times New Roman"/>
          <w:szCs w:val="24"/>
        </w:rPr>
        <w:t>Another endpoint is created to</w:t>
      </w:r>
      <w:r w:rsidR="0034222F" w:rsidRPr="004218BA">
        <w:rPr>
          <w:rFonts w:cs="Times New Roman"/>
          <w:szCs w:val="24"/>
        </w:rPr>
        <w:t xml:space="preserve"> </w:t>
      </w:r>
      <w:r w:rsidR="00AE07FA" w:rsidRPr="004218BA">
        <w:rPr>
          <w:rFonts w:cs="Times New Roman"/>
          <w:szCs w:val="24"/>
        </w:rPr>
        <w:t xml:space="preserve">read the last 100 </w:t>
      </w:r>
      <w:r w:rsidR="00AF61A0" w:rsidRPr="004218BA">
        <w:rPr>
          <w:rFonts w:cs="Times New Roman"/>
          <w:szCs w:val="24"/>
        </w:rPr>
        <w:t>records of the database and create sep</w:t>
      </w:r>
      <w:r w:rsidR="00670FD2" w:rsidRPr="004218BA">
        <w:rPr>
          <w:rFonts w:cs="Times New Roman"/>
          <w:szCs w:val="24"/>
        </w:rPr>
        <w:t>a</w:t>
      </w:r>
      <w:r w:rsidR="00AF61A0" w:rsidRPr="004218BA">
        <w:rPr>
          <w:rFonts w:cs="Times New Roman"/>
          <w:szCs w:val="24"/>
        </w:rPr>
        <w:t>rate CSV file</w:t>
      </w:r>
      <w:r w:rsidR="00670FD2" w:rsidRPr="004218BA">
        <w:rPr>
          <w:rFonts w:cs="Times New Roman"/>
          <w:szCs w:val="24"/>
        </w:rPr>
        <w:t>s for dependency metrics and CPU metrics</w:t>
      </w:r>
      <w:r w:rsidR="00AF61A0" w:rsidRPr="004218BA">
        <w:rPr>
          <w:rFonts w:cs="Times New Roman"/>
          <w:szCs w:val="24"/>
        </w:rPr>
        <w:t xml:space="preserve">. </w:t>
      </w:r>
      <w:r w:rsidR="00B55AFA" w:rsidRPr="004218BA">
        <w:rPr>
          <w:rFonts w:cs="Times New Roman"/>
          <w:szCs w:val="24"/>
        </w:rPr>
        <w:t xml:space="preserve">The number of records </w:t>
      </w:r>
      <w:proofErr w:type="gramStart"/>
      <w:r w:rsidR="00B55AFA" w:rsidRPr="004218BA">
        <w:rPr>
          <w:rFonts w:cs="Times New Roman"/>
          <w:szCs w:val="24"/>
        </w:rPr>
        <w:t>is allowed to</w:t>
      </w:r>
      <w:proofErr w:type="gramEnd"/>
      <w:r w:rsidR="00B55AFA" w:rsidRPr="004218BA">
        <w:rPr>
          <w:rFonts w:cs="Times New Roman"/>
          <w:szCs w:val="24"/>
        </w:rPr>
        <w:t xml:space="preserve"> change using a parameter to the endpoint.</w:t>
      </w:r>
    </w:p>
    <w:p w14:paraId="748D5684" w14:textId="38F69AB0" w:rsidR="00734176" w:rsidRPr="004218BA" w:rsidRDefault="00734176" w:rsidP="00A57FD7">
      <w:pPr>
        <w:spacing w:line="360" w:lineRule="auto"/>
        <w:jc w:val="both"/>
        <w:rPr>
          <w:rFonts w:cs="Times New Roman"/>
          <w:szCs w:val="24"/>
        </w:rPr>
      </w:pPr>
    </w:p>
    <w:p w14:paraId="6799240F" w14:textId="1BAF49C1" w:rsidR="002C18E5" w:rsidRPr="004218BA" w:rsidRDefault="002C18E5" w:rsidP="00A57FD7">
      <w:pPr>
        <w:spacing w:line="360" w:lineRule="auto"/>
        <w:jc w:val="both"/>
        <w:rPr>
          <w:rFonts w:cs="Times New Roman"/>
          <w:szCs w:val="24"/>
        </w:rPr>
      </w:pPr>
    </w:p>
    <w:p w14:paraId="2EAD35F9" w14:textId="77777777" w:rsidR="002C18E5" w:rsidRPr="004218BA" w:rsidRDefault="002C18E5" w:rsidP="00A57FD7">
      <w:pPr>
        <w:spacing w:line="360" w:lineRule="auto"/>
        <w:jc w:val="both"/>
        <w:rPr>
          <w:rFonts w:cs="Times New Roman"/>
          <w:szCs w:val="24"/>
        </w:rPr>
      </w:pPr>
    </w:p>
    <w:p w14:paraId="57A0CF9B" w14:textId="77777777" w:rsidR="00734176" w:rsidRPr="004218BA" w:rsidRDefault="00734176" w:rsidP="00A57FD7">
      <w:pPr>
        <w:spacing w:line="360" w:lineRule="auto"/>
        <w:jc w:val="both"/>
        <w:rPr>
          <w:rFonts w:cs="Times New Roman"/>
          <w:szCs w:val="24"/>
        </w:rPr>
      </w:pPr>
    </w:p>
    <w:p w14:paraId="28E82C6C" w14:textId="45FC6886" w:rsidR="00562B60" w:rsidRPr="004218BA" w:rsidRDefault="00562B60" w:rsidP="00A57FD7">
      <w:pPr>
        <w:pStyle w:val="Heading2"/>
        <w:spacing w:line="360" w:lineRule="auto"/>
        <w:rPr>
          <w:rFonts w:cs="Times New Roman"/>
        </w:rPr>
      </w:pPr>
      <w:bookmarkStart w:id="105" w:name="_Toc33555886"/>
      <w:bookmarkStart w:id="106" w:name="_Toc51572002"/>
      <w:bookmarkStart w:id="107" w:name="_Toc51617716"/>
      <w:r w:rsidRPr="004218BA">
        <w:rPr>
          <w:rFonts w:cs="Times New Roman"/>
        </w:rPr>
        <w:t>Project Requirements</w:t>
      </w:r>
      <w:bookmarkEnd w:id="105"/>
      <w:bookmarkEnd w:id="106"/>
      <w:bookmarkEnd w:id="107"/>
    </w:p>
    <w:p w14:paraId="7F42B910" w14:textId="77777777" w:rsidR="002C18E5" w:rsidRPr="004218BA" w:rsidRDefault="002C18E5" w:rsidP="002C18E5">
      <w:pPr>
        <w:rPr>
          <w:rFonts w:cs="Times New Roman"/>
        </w:rPr>
      </w:pPr>
    </w:p>
    <w:p w14:paraId="1D4C9FD9" w14:textId="1E3C049A" w:rsidR="00562B60" w:rsidRPr="004218BA" w:rsidRDefault="00562B60" w:rsidP="00A57FD7">
      <w:pPr>
        <w:pStyle w:val="Heading3"/>
        <w:spacing w:line="360" w:lineRule="auto"/>
        <w:rPr>
          <w:rFonts w:cs="Times New Roman"/>
        </w:rPr>
      </w:pPr>
      <w:bookmarkStart w:id="108" w:name="_Toc33555887"/>
      <w:bookmarkStart w:id="109" w:name="_Toc51572003"/>
      <w:bookmarkStart w:id="110" w:name="_Toc51617717"/>
      <w:r w:rsidRPr="004218BA">
        <w:rPr>
          <w:rFonts w:cs="Times New Roman"/>
        </w:rPr>
        <w:t>Functional requirements</w:t>
      </w:r>
      <w:bookmarkEnd w:id="108"/>
      <w:bookmarkEnd w:id="109"/>
      <w:bookmarkEnd w:id="110"/>
    </w:p>
    <w:p w14:paraId="1F9D1203" w14:textId="77777777" w:rsidR="00562B60" w:rsidRPr="004218BA" w:rsidRDefault="00562B60" w:rsidP="00A57FD7">
      <w:pPr>
        <w:spacing w:line="360" w:lineRule="auto"/>
        <w:rPr>
          <w:rFonts w:cs="Times New Roman"/>
          <w:szCs w:val="24"/>
        </w:rPr>
      </w:pPr>
    </w:p>
    <w:p w14:paraId="1DE785C6" w14:textId="2F1EE38D" w:rsidR="00562B60" w:rsidRPr="004218BA" w:rsidRDefault="00562B60" w:rsidP="00A57FD7">
      <w:pPr>
        <w:autoSpaceDE w:val="0"/>
        <w:autoSpaceDN w:val="0"/>
        <w:adjustRightInd w:val="0"/>
        <w:spacing w:after="20" w:line="360" w:lineRule="auto"/>
        <w:jc w:val="both"/>
        <w:rPr>
          <w:rFonts w:eastAsia="Times New Roman" w:cs="Times New Roman"/>
          <w:szCs w:val="24"/>
        </w:rPr>
      </w:pPr>
      <w:r w:rsidRPr="004218BA">
        <w:rPr>
          <w:rFonts w:eastAsia="Times New Roman" w:cs="Times New Roman"/>
          <w:szCs w:val="24"/>
        </w:rPr>
        <w:t>The primary functional requirements aimed at fulfilling during the implementation process in this research are as follows.</w:t>
      </w:r>
    </w:p>
    <w:p w14:paraId="5603C995" w14:textId="1C8BD888" w:rsidR="00562B60" w:rsidRPr="004218BA" w:rsidRDefault="00E046EE" w:rsidP="00A57FD7">
      <w:pPr>
        <w:pStyle w:val="ListParagraph"/>
        <w:numPr>
          <w:ilvl w:val="0"/>
          <w:numId w:val="3"/>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Q</w:t>
      </w:r>
      <w:r w:rsidR="00875561" w:rsidRPr="004218BA">
        <w:rPr>
          <w:rFonts w:eastAsiaTheme="majorEastAsia" w:cs="Times New Roman"/>
          <w:bCs/>
          <w:szCs w:val="24"/>
        </w:rPr>
        <w:t xml:space="preserve">uantified dependency metrics should be able to </w:t>
      </w:r>
      <w:r w:rsidRPr="004218BA">
        <w:rPr>
          <w:rFonts w:eastAsiaTheme="majorEastAsia" w:cs="Times New Roman"/>
          <w:bCs/>
          <w:szCs w:val="24"/>
        </w:rPr>
        <w:t>capture.</w:t>
      </w:r>
    </w:p>
    <w:p w14:paraId="51D239D2" w14:textId="3C56EF56" w:rsidR="00E046EE" w:rsidRPr="004218BA" w:rsidRDefault="00E046EE" w:rsidP="00A57FD7">
      <w:pPr>
        <w:pStyle w:val="ListParagraph"/>
        <w:numPr>
          <w:ilvl w:val="0"/>
          <w:numId w:val="3"/>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CPU metrics should be able to capture.</w:t>
      </w:r>
    </w:p>
    <w:p w14:paraId="79F9D1CA" w14:textId="5C8D6854" w:rsidR="00562B60" w:rsidRPr="004218BA" w:rsidRDefault="00E046EE" w:rsidP="00A57FD7">
      <w:pPr>
        <w:pStyle w:val="ListParagraph"/>
        <w:numPr>
          <w:ilvl w:val="0"/>
          <w:numId w:val="3"/>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 xml:space="preserve">Captured metrics should be </w:t>
      </w:r>
      <w:r w:rsidR="008C322A" w:rsidRPr="004218BA">
        <w:rPr>
          <w:rFonts w:eastAsiaTheme="majorEastAsia" w:cs="Times New Roman"/>
          <w:bCs/>
          <w:szCs w:val="24"/>
        </w:rPr>
        <w:t>saved in a database</w:t>
      </w:r>
    </w:p>
    <w:p w14:paraId="7FF231C2" w14:textId="48959CB2" w:rsidR="00562B60" w:rsidRPr="004218BA" w:rsidRDefault="008C322A" w:rsidP="00A57FD7">
      <w:pPr>
        <w:pStyle w:val="ListParagraph"/>
        <w:numPr>
          <w:ilvl w:val="0"/>
          <w:numId w:val="3"/>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A dependency map should be created</w:t>
      </w:r>
    </w:p>
    <w:p w14:paraId="7F93D75B" w14:textId="13777861" w:rsidR="00CA7779" w:rsidRPr="004218BA" w:rsidRDefault="008C322A" w:rsidP="00A57FD7">
      <w:pPr>
        <w:pStyle w:val="ListParagraph"/>
        <w:numPr>
          <w:ilvl w:val="0"/>
          <w:numId w:val="3"/>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 xml:space="preserve">Separate time-series datasets should be able to </w:t>
      </w:r>
      <w:r w:rsidR="004E2BB9" w:rsidRPr="004218BA">
        <w:rPr>
          <w:rFonts w:eastAsiaTheme="majorEastAsia" w:cs="Times New Roman"/>
          <w:bCs/>
          <w:szCs w:val="24"/>
        </w:rPr>
        <w:t>generate</w:t>
      </w:r>
    </w:p>
    <w:p w14:paraId="2AC5C9E4" w14:textId="77777777" w:rsidR="00A15C1F" w:rsidRPr="004218BA" w:rsidRDefault="00A15C1F" w:rsidP="00A57FD7">
      <w:pPr>
        <w:pStyle w:val="ListParagraph"/>
        <w:autoSpaceDE w:val="0"/>
        <w:autoSpaceDN w:val="0"/>
        <w:adjustRightInd w:val="0"/>
        <w:spacing w:after="20" w:line="360" w:lineRule="auto"/>
        <w:rPr>
          <w:rFonts w:eastAsiaTheme="majorEastAsia" w:cs="Times New Roman"/>
          <w:bCs/>
          <w:szCs w:val="24"/>
        </w:rPr>
      </w:pPr>
    </w:p>
    <w:p w14:paraId="25D892F3" w14:textId="37D8AA70" w:rsidR="00CA7779" w:rsidRPr="004218BA" w:rsidRDefault="00CA7779" w:rsidP="00A57FD7">
      <w:pPr>
        <w:pStyle w:val="Heading3"/>
        <w:spacing w:line="360" w:lineRule="auto"/>
        <w:rPr>
          <w:rFonts w:cs="Times New Roman"/>
        </w:rPr>
      </w:pPr>
      <w:bookmarkStart w:id="111" w:name="_Toc33555888"/>
      <w:bookmarkStart w:id="112" w:name="_Toc51572004"/>
      <w:bookmarkStart w:id="113" w:name="_Toc51617718"/>
      <w:r w:rsidRPr="004218BA">
        <w:rPr>
          <w:rFonts w:cs="Times New Roman"/>
        </w:rPr>
        <w:t>Non-Functional Requirements</w:t>
      </w:r>
      <w:bookmarkEnd w:id="111"/>
      <w:bookmarkEnd w:id="112"/>
      <w:bookmarkEnd w:id="113"/>
      <w:r w:rsidRPr="004218BA">
        <w:rPr>
          <w:rFonts w:cs="Times New Roman"/>
        </w:rPr>
        <w:t xml:space="preserve"> </w:t>
      </w:r>
    </w:p>
    <w:p w14:paraId="008A4787" w14:textId="77777777" w:rsidR="00CA7779" w:rsidRPr="004218BA" w:rsidRDefault="00CA7779" w:rsidP="00A57FD7">
      <w:pPr>
        <w:spacing w:line="360" w:lineRule="auto"/>
        <w:rPr>
          <w:rFonts w:cs="Times New Roman"/>
          <w:szCs w:val="24"/>
        </w:rPr>
      </w:pPr>
    </w:p>
    <w:p w14:paraId="5445A20D" w14:textId="3DA305E0" w:rsidR="00CA7779" w:rsidRPr="004218BA" w:rsidRDefault="00CA7779" w:rsidP="00A57FD7">
      <w:pPr>
        <w:autoSpaceDE w:val="0"/>
        <w:autoSpaceDN w:val="0"/>
        <w:adjustRightInd w:val="0"/>
        <w:spacing w:after="20" w:line="360" w:lineRule="auto"/>
        <w:jc w:val="both"/>
        <w:rPr>
          <w:rFonts w:eastAsia="Times New Roman" w:cs="Times New Roman"/>
          <w:szCs w:val="24"/>
        </w:rPr>
      </w:pPr>
      <w:r w:rsidRPr="004218BA">
        <w:rPr>
          <w:rFonts w:eastAsia="Times New Roman" w:cs="Times New Roman"/>
          <w:szCs w:val="24"/>
        </w:rPr>
        <w:t>The following are the non-functional requirements that are primarily being focused on during this research.</w:t>
      </w:r>
    </w:p>
    <w:p w14:paraId="13D9EAEF" w14:textId="2E6C520E" w:rsidR="00CA7779" w:rsidRPr="004218BA" w:rsidRDefault="00CA7779" w:rsidP="00A57FD7">
      <w:pPr>
        <w:pStyle w:val="ListParagraph"/>
        <w:numPr>
          <w:ilvl w:val="0"/>
          <w:numId w:val="4"/>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Availability – The system should be able to function throughout the day without any restrictions.</w:t>
      </w:r>
    </w:p>
    <w:p w14:paraId="3FDCEA9B" w14:textId="381E86A5" w:rsidR="00CA7779" w:rsidRPr="004218BA" w:rsidRDefault="00CA7779" w:rsidP="00A57FD7">
      <w:pPr>
        <w:pStyle w:val="ListParagraph"/>
        <w:numPr>
          <w:ilvl w:val="0"/>
          <w:numId w:val="4"/>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Efficiency – The system</w:t>
      </w:r>
      <w:r w:rsidR="00A15C1F" w:rsidRPr="004218BA">
        <w:rPr>
          <w:rFonts w:eastAsiaTheme="majorEastAsia" w:cs="Times New Roman"/>
          <w:bCs/>
          <w:szCs w:val="24"/>
        </w:rPr>
        <w:t xml:space="preserve"> </w:t>
      </w:r>
      <w:r w:rsidRPr="004218BA">
        <w:rPr>
          <w:rFonts w:eastAsiaTheme="majorEastAsia" w:cs="Times New Roman"/>
          <w:bCs/>
          <w:szCs w:val="24"/>
        </w:rPr>
        <w:t xml:space="preserve">should be as efficient as possible and make use of minimal resources in the prediction process such that it does not affect the performance of the overall cluster. </w:t>
      </w:r>
    </w:p>
    <w:p w14:paraId="268C33C5" w14:textId="1121E314" w:rsidR="00CA7779" w:rsidRPr="004218BA" w:rsidRDefault="00CA7779" w:rsidP="00A57FD7">
      <w:pPr>
        <w:pStyle w:val="ListParagraph"/>
        <w:numPr>
          <w:ilvl w:val="0"/>
          <w:numId w:val="4"/>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Performance – The system should handle the vast amount of data it receives and proces</w:t>
      </w:r>
      <w:r w:rsidR="00145F89" w:rsidRPr="004218BA">
        <w:rPr>
          <w:rFonts w:eastAsiaTheme="majorEastAsia" w:cs="Times New Roman"/>
          <w:bCs/>
          <w:szCs w:val="24"/>
        </w:rPr>
        <w:t>ses it</w:t>
      </w:r>
      <w:r w:rsidRPr="004218BA">
        <w:rPr>
          <w:rFonts w:eastAsiaTheme="majorEastAsia" w:cs="Times New Roman"/>
          <w:bCs/>
          <w:szCs w:val="24"/>
        </w:rPr>
        <w:t xml:space="preserve"> without affecting the system performance.</w:t>
      </w:r>
    </w:p>
    <w:p w14:paraId="6BAAD71E" w14:textId="2C215478" w:rsidR="00CA7779" w:rsidRPr="004218BA" w:rsidRDefault="00CA7779" w:rsidP="00A57FD7">
      <w:pPr>
        <w:pStyle w:val="ListParagraph"/>
        <w:numPr>
          <w:ilvl w:val="0"/>
          <w:numId w:val="4"/>
        </w:numPr>
        <w:autoSpaceDE w:val="0"/>
        <w:autoSpaceDN w:val="0"/>
        <w:adjustRightInd w:val="0"/>
        <w:spacing w:after="20" w:line="360" w:lineRule="auto"/>
        <w:jc w:val="both"/>
        <w:rPr>
          <w:rFonts w:eastAsiaTheme="majorEastAsia" w:cs="Times New Roman"/>
          <w:bCs/>
          <w:szCs w:val="24"/>
        </w:rPr>
      </w:pPr>
      <w:r w:rsidRPr="004218BA">
        <w:rPr>
          <w:rFonts w:eastAsiaTheme="majorEastAsia" w:cs="Times New Roman"/>
          <w:bCs/>
          <w:szCs w:val="24"/>
        </w:rPr>
        <w:t xml:space="preserve">Interoperability – The system should interact and communicate with the other components </w:t>
      </w:r>
      <w:r w:rsidR="00A15C1F" w:rsidRPr="004218BA">
        <w:rPr>
          <w:rFonts w:eastAsiaTheme="majorEastAsia" w:cs="Times New Roman"/>
          <w:bCs/>
          <w:szCs w:val="24"/>
        </w:rPr>
        <w:t>developed</w:t>
      </w:r>
      <w:r w:rsidRPr="004218BA">
        <w:rPr>
          <w:rFonts w:eastAsiaTheme="majorEastAsia" w:cs="Times New Roman"/>
          <w:bCs/>
          <w:szCs w:val="24"/>
        </w:rPr>
        <w:t xml:space="preserve"> in this research and receive inputs a</w:t>
      </w:r>
      <w:r w:rsidR="004E2BB9" w:rsidRPr="004218BA">
        <w:rPr>
          <w:rFonts w:eastAsiaTheme="majorEastAsia" w:cs="Times New Roman"/>
          <w:bCs/>
          <w:szCs w:val="24"/>
        </w:rPr>
        <w:t>nd</w:t>
      </w:r>
      <w:r w:rsidRPr="004218BA">
        <w:rPr>
          <w:rFonts w:eastAsiaTheme="majorEastAsia" w:cs="Times New Roman"/>
          <w:bCs/>
          <w:szCs w:val="24"/>
        </w:rPr>
        <w:t xml:space="preserve"> forward outputs to the desired components.</w:t>
      </w:r>
    </w:p>
    <w:p w14:paraId="51EB83B3" w14:textId="3DC29997" w:rsidR="00CA7779" w:rsidRPr="004218BA" w:rsidRDefault="00CA7779" w:rsidP="00A57FD7">
      <w:pPr>
        <w:spacing w:line="360" w:lineRule="auto"/>
        <w:rPr>
          <w:rFonts w:cs="Times New Roman"/>
        </w:rPr>
      </w:pPr>
    </w:p>
    <w:p w14:paraId="6D8B1C94" w14:textId="1D293CB2" w:rsidR="002C18E5" w:rsidRPr="004218BA" w:rsidRDefault="002C18E5" w:rsidP="00A57FD7">
      <w:pPr>
        <w:spacing w:line="360" w:lineRule="auto"/>
        <w:rPr>
          <w:rFonts w:cs="Times New Roman"/>
        </w:rPr>
      </w:pPr>
    </w:p>
    <w:p w14:paraId="520A4444" w14:textId="77777777" w:rsidR="002C18E5" w:rsidRPr="004218BA" w:rsidRDefault="002C18E5" w:rsidP="00A57FD7">
      <w:pPr>
        <w:spacing w:line="360" w:lineRule="auto"/>
        <w:rPr>
          <w:rFonts w:cs="Times New Roman"/>
        </w:rPr>
      </w:pPr>
    </w:p>
    <w:p w14:paraId="6316A47B" w14:textId="08509A8E" w:rsidR="001C7C0B" w:rsidRPr="004218BA" w:rsidRDefault="001C7C0B" w:rsidP="00A57FD7">
      <w:pPr>
        <w:pStyle w:val="Heading2"/>
        <w:spacing w:line="360" w:lineRule="auto"/>
        <w:rPr>
          <w:rFonts w:cs="Times New Roman"/>
        </w:rPr>
      </w:pPr>
      <w:bookmarkStart w:id="114" w:name="_Toc51572005"/>
      <w:bookmarkStart w:id="115" w:name="_Toc51617719"/>
      <w:r w:rsidRPr="004218BA">
        <w:rPr>
          <w:rFonts w:cs="Times New Roman"/>
        </w:rPr>
        <w:t>Commercialization</w:t>
      </w:r>
      <w:bookmarkEnd w:id="114"/>
      <w:bookmarkEnd w:id="115"/>
      <w:r w:rsidRPr="004218BA">
        <w:rPr>
          <w:rFonts w:cs="Times New Roman"/>
        </w:rPr>
        <w:t xml:space="preserve">  </w:t>
      </w:r>
    </w:p>
    <w:p w14:paraId="58B19C04" w14:textId="28E50F64" w:rsidR="00A51152" w:rsidRPr="004218BA" w:rsidRDefault="00A51152" w:rsidP="00A57FD7">
      <w:pPr>
        <w:spacing w:line="360" w:lineRule="auto"/>
        <w:rPr>
          <w:rFonts w:cs="Times New Roman"/>
          <w:szCs w:val="24"/>
        </w:rPr>
      </w:pPr>
    </w:p>
    <w:p w14:paraId="768C4438" w14:textId="0B9886CD" w:rsidR="004D151F" w:rsidRPr="004218BA" w:rsidRDefault="0061107A" w:rsidP="00A57FD7">
      <w:pPr>
        <w:spacing w:line="360" w:lineRule="auto"/>
        <w:rPr>
          <w:rFonts w:cs="Times New Roman"/>
          <w:szCs w:val="24"/>
        </w:rPr>
      </w:pPr>
      <w:r w:rsidRPr="004218BA">
        <w:rPr>
          <w:rFonts w:cs="Times New Roman"/>
          <w:szCs w:val="24"/>
        </w:rPr>
        <w:t xml:space="preserve">Even though this is developed as a component of the primary governance model, this component and the dependency map </w:t>
      </w:r>
      <w:r w:rsidR="004E1B8E" w:rsidRPr="004218BA">
        <w:rPr>
          <w:rFonts w:cs="Times New Roman"/>
          <w:szCs w:val="24"/>
        </w:rPr>
        <w:t xml:space="preserve">could be developed as a standalone </w:t>
      </w:r>
      <w:r w:rsidR="00CD5666" w:rsidRPr="004218BA">
        <w:rPr>
          <w:rFonts w:cs="Times New Roman"/>
          <w:szCs w:val="24"/>
        </w:rPr>
        <w:t>monitoring application for Kubernetes</w:t>
      </w:r>
      <w:r w:rsidR="00001FB0" w:rsidRPr="004218BA">
        <w:rPr>
          <w:rFonts w:cs="Times New Roman"/>
          <w:szCs w:val="24"/>
        </w:rPr>
        <w:t xml:space="preserve"> because this provides all the necessary information about the </w:t>
      </w:r>
    </w:p>
    <w:p w14:paraId="75781BE5" w14:textId="39B4F3A8" w:rsidR="0061476E" w:rsidRPr="004218BA" w:rsidRDefault="0061476E" w:rsidP="00A57FD7">
      <w:pPr>
        <w:pStyle w:val="ListParagraph"/>
        <w:numPr>
          <w:ilvl w:val="0"/>
          <w:numId w:val="40"/>
        </w:numPr>
        <w:spacing w:line="360" w:lineRule="auto"/>
        <w:rPr>
          <w:rFonts w:cs="Times New Roman"/>
          <w:szCs w:val="24"/>
        </w:rPr>
      </w:pPr>
      <w:r w:rsidRPr="004218BA">
        <w:rPr>
          <w:rFonts w:cs="Times New Roman"/>
          <w:szCs w:val="24"/>
        </w:rPr>
        <w:t xml:space="preserve">The health of the </w:t>
      </w:r>
      <w:r w:rsidR="003D45CA" w:rsidRPr="004218BA">
        <w:rPr>
          <w:rFonts w:cs="Times New Roman"/>
          <w:szCs w:val="24"/>
        </w:rPr>
        <w:t>c</w:t>
      </w:r>
      <w:r w:rsidRPr="004218BA">
        <w:rPr>
          <w:rFonts w:cs="Times New Roman"/>
          <w:szCs w:val="24"/>
        </w:rPr>
        <w:t>luster</w:t>
      </w:r>
    </w:p>
    <w:p w14:paraId="230A6D5E" w14:textId="2D0A8969" w:rsidR="0061476E" w:rsidRPr="004218BA" w:rsidRDefault="0061476E" w:rsidP="00A57FD7">
      <w:pPr>
        <w:pStyle w:val="ListParagraph"/>
        <w:numPr>
          <w:ilvl w:val="0"/>
          <w:numId w:val="40"/>
        </w:numPr>
        <w:spacing w:line="360" w:lineRule="auto"/>
        <w:rPr>
          <w:rFonts w:cs="Times New Roman"/>
          <w:szCs w:val="24"/>
        </w:rPr>
      </w:pPr>
      <w:r w:rsidRPr="004218BA">
        <w:rPr>
          <w:rFonts w:cs="Times New Roman"/>
          <w:szCs w:val="24"/>
        </w:rPr>
        <w:t>Quantified dependency between microservices</w:t>
      </w:r>
    </w:p>
    <w:p w14:paraId="08464F39" w14:textId="0EE86A36" w:rsidR="0061476E" w:rsidRPr="004218BA" w:rsidRDefault="003D45CA" w:rsidP="00A57FD7">
      <w:pPr>
        <w:pStyle w:val="ListParagraph"/>
        <w:numPr>
          <w:ilvl w:val="0"/>
          <w:numId w:val="40"/>
        </w:numPr>
        <w:spacing w:line="360" w:lineRule="auto"/>
        <w:rPr>
          <w:rFonts w:cs="Times New Roman"/>
          <w:szCs w:val="24"/>
        </w:rPr>
      </w:pPr>
      <w:r w:rsidRPr="004218BA">
        <w:rPr>
          <w:rFonts w:cs="Times New Roman"/>
          <w:szCs w:val="24"/>
        </w:rPr>
        <w:t>The CPU load of each pod</w:t>
      </w:r>
    </w:p>
    <w:p w14:paraId="053F5111" w14:textId="26C4AD44" w:rsidR="00F209EA" w:rsidRPr="004218BA" w:rsidRDefault="00F209EA" w:rsidP="00A57FD7">
      <w:pPr>
        <w:spacing w:line="360" w:lineRule="auto"/>
        <w:ind w:left="3600"/>
        <w:rPr>
          <w:rFonts w:cs="Times New Roman"/>
          <w:szCs w:val="24"/>
        </w:rPr>
      </w:pPr>
      <w:r w:rsidRPr="004218BA">
        <w:rPr>
          <w:rFonts w:cs="Times New Roman"/>
          <w:szCs w:val="24"/>
        </w:rPr>
        <w:t>in one single location.</w:t>
      </w:r>
    </w:p>
    <w:p w14:paraId="73B43684" w14:textId="1363F180" w:rsidR="0039715A" w:rsidRPr="004218BA" w:rsidRDefault="0039715A" w:rsidP="00A57FD7">
      <w:pPr>
        <w:spacing w:line="360" w:lineRule="auto"/>
        <w:jc w:val="both"/>
        <w:rPr>
          <w:rFonts w:cs="Times New Roman"/>
          <w:szCs w:val="24"/>
        </w:rPr>
      </w:pPr>
      <w:r w:rsidRPr="004218BA">
        <w:rPr>
          <w:rFonts w:cs="Times New Roman"/>
          <w:szCs w:val="24"/>
        </w:rPr>
        <w:t>Furthermore, this research component can be used a</w:t>
      </w:r>
      <w:r w:rsidR="00650504" w:rsidRPr="004218BA">
        <w:rPr>
          <w:rFonts w:cs="Times New Roman"/>
          <w:szCs w:val="24"/>
        </w:rPr>
        <w:t>s follows.</w:t>
      </w:r>
    </w:p>
    <w:p w14:paraId="67AB2677" w14:textId="2B87961D" w:rsidR="00650504" w:rsidRPr="004218BA" w:rsidRDefault="00650504" w:rsidP="00A57FD7">
      <w:pPr>
        <w:pStyle w:val="ListParagraph"/>
        <w:numPr>
          <w:ilvl w:val="0"/>
          <w:numId w:val="41"/>
        </w:numPr>
        <w:spacing w:line="360" w:lineRule="auto"/>
        <w:jc w:val="both"/>
        <w:rPr>
          <w:rFonts w:cs="Times New Roman"/>
          <w:szCs w:val="24"/>
        </w:rPr>
      </w:pPr>
      <w:r w:rsidRPr="004218BA">
        <w:rPr>
          <w:rFonts w:cs="Times New Roman"/>
          <w:szCs w:val="24"/>
        </w:rPr>
        <w:t>A data source for load prediction</w:t>
      </w:r>
    </w:p>
    <w:p w14:paraId="0B96B373" w14:textId="745DE668" w:rsidR="00650504" w:rsidRPr="004218BA" w:rsidRDefault="00650504" w:rsidP="00A57FD7">
      <w:pPr>
        <w:pStyle w:val="ListParagraph"/>
        <w:numPr>
          <w:ilvl w:val="0"/>
          <w:numId w:val="41"/>
        </w:numPr>
        <w:spacing w:line="360" w:lineRule="auto"/>
        <w:jc w:val="both"/>
        <w:rPr>
          <w:rFonts w:cs="Times New Roman"/>
          <w:szCs w:val="24"/>
        </w:rPr>
      </w:pPr>
      <w:r w:rsidRPr="004218BA">
        <w:rPr>
          <w:rFonts w:cs="Times New Roman"/>
          <w:szCs w:val="24"/>
        </w:rPr>
        <w:t xml:space="preserve">A data source for </w:t>
      </w:r>
      <w:r w:rsidR="00145F89" w:rsidRPr="004218BA">
        <w:rPr>
          <w:rFonts w:cs="Times New Roman"/>
          <w:szCs w:val="24"/>
        </w:rPr>
        <w:t>dependency prediction</w:t>
      </w:r>
    </w:p>
    <w:p w14:paraId="515D1692" w14:textId="05B5ADBE" w:rsidR="00145F89" w:rsidRPr="004218BA" w:rsidRDefault="00145F89" w:rsidP="00A57FD7">
      <w:pPr>
        <w:pStyle w:val="ListParagraph"/>
        <w:numPr>
          <w:ilvl w:val="0"/>
          <w:numId w:val="41"/>
        </w:numPr>
        <w:spacing w:line="360" w:lineRule="auto"/>
        <w:jc w:val="both"/>
        <w:rPr>
          <w:rFonts w:cs="Times New Roman"/>
          <w:szCs w:val="24"/>
        </w:rPr>
      </w:pPr>
      <w:r w:rsidRPr="004218BA">
        <w:rPr>
          <w:rFonts w:cs="Times New Roman"/>
          <w:szCs w:val="24"/>
        </w:rPr>
        <w:t>A visualizer for dependency</w:t>
      </w:r>
    </w:p>
    <w:p w14:paraId="25D70C65" w14:textId="323A2295" w:rsidR="00145F89" w:rsidRPr="004218BA" w:rsidRDefault="00145F89" w:rsidP="00A57FD7">
      <w:pPr>
        <w:pStyle w:val="ListParagraph"/>
        <w:numPr>
          <w:ilvl w:val="0"/>
          <w:numId w:val="41"/>
        </w:numPr>
        <w:spacing w:line="360" w:lineRule="auto"/>
        <w:jc w:val="both"/>
        <w:rPr>
          <w:rFonts w:cs="Times New Roman"/>
          <w:szCs w:val="24"/>
        </w:rPr>
      </w:pPr>
      <w:r w:rsidRPr="004218BA">
        <w:rPr>
          <w:rFonts w:cs="Times New Roman"/>
          <w:szCs w:val="24"/>
        </w:rPr>
        <w:t xml:space="preserve">A </w:t>
      </w:r>
      <w:r w:rsidR="00D414EA" w:rsidRPr="004218BA">
        <w:rPr>
          <w:rFonts w:cs="Times New Roman"/>
          <w:szCs w:val="24"/>
        </w:rPr>
        <w:t>visualizer for load deviation</w:t>
      </w:r>
    </w:p>
    <w:p w14:paraId="7B4D8677" w14:textId="015FD0BB" w:rsidR="00D414EA" w:rsidRPr="004218BA" w:rsidRDefault="00D414EA" w:rsidP="00A57FD7">
      <w:pPr>
        <w:pStyle w:val="ListParagraph"/>
        <w:numPr>
          <w:ilvl w:val="0"/>
          <w:numId w:val="41"/>
        </w:numPr>
        <w:spacing w:line="360" w:lineRule="auto"/>
        <w:jc w:val="both"/>
        <w:rPr>
          <w:rFonts w:cs="Times New Roman"/>
          <w:szCs w:val="24"/>
        </w:rPr>
      </w:pPr>
      <w:r w:rsidRPr="004218BA">
        <w:rPr>
          <w:rFonts w:cs="Times New Roman"/>
          <w:szCs w:val="24"/>
        </w:rPr>
        <w:t>All in one monitoring solution.</w:t>
      </w:r>
    </w:p>
    <w:p w14:paraId="1773577F" w14:textId="731364A0" w:rsidR="00B23792" w:rsidRPr="004218BA" w:rsidRDefault="00B23792" w:rsidP="00A57FD7">
      <w:pPr>
        <w:spacing w:line="360" w:lineRule="auto"/>
        <w:jc w:val="both"/>
        <w:rPr>
          <w:rFonts w:cs="Times New Roman"/>
          <w:szCs w:val="24"/>
        </w:rPr>
      </w:pPr>
    </w:p>
    <w:p w14:paraId="306E62CE" w14:textId="6A6B9E67" w:rsidR="00666816" w:rsidRPr="004218BA" w:rsidRDefault="007A6492" w:rsidP="00CB740B">
      <w:pPr>
        <w:spacing w:line="360" w:lineRule="auto"/>
        <w:jc w:val="both"/>
        <w:rPr>
          <w:rFonts w:cs="Times New Roman"/>
          <w:szCs w:val="24"/>
        </w:rPr>
      </w:pPr>
      <w:r w:rsidRPr="004218BA">
        <w:rPr>
          <w:rFonts w:cs="Times New Roman"/>
          <w:szCs w:val="24"/>
        </w:rPr>
        <w:t xml:space="preserve">The primary target audience for this </w:t>
      </w:r>
      <w:r w:rsidR="00D21A7A" w:rsidRPr="004218BA">
        <w:rPr>
          <w:rFonts w:cs="Times New Roman"/>
          <w:szCs w:val="24"/>
        </w:rPr>
        <w:t>is System Administrators, Cloud Engineers, and DevOps Engineers</w:t>
      </w:r>
      <w:r w:rsidR="00666816" w:rsidRPr="004218BA">
        <w:rPr>
          <w:rFonts w:cs="Times New Roman"/>
          <w:szCs w:val="24"/>
        </w:rPr>
        <w:t>,</w:t>
      </w:r>
      <w:r w:rsidR="0098268D" w:rsidRPr="004218BA">
        <w:rPr>
          <w:rFonts w:cs="Times New Roman"/>
          <w:szCs w:val="24"/>
        </w:rPr>
        <w:t xml:space="preserve"> who work with </w:t>
      </w:r>
      <w:r w:rsidR="00666816" w:rsidRPr="004218BA">
        <w:rPr>
          <w:rFonts w:cs="Times New Roman"/>
          <w:szCs w:val="24"/>
        </w:rPr>
        <w:t xml:space="preserve">a </w:t>
      </w:r>
      <w:r w:rsidR="0098268D" w:rsidRPr="004218BA">
        <w:rPr>
          <w:rFonts w:cs="Times New Roman"/>
          <w:szCs w:val="24"/>
        </w:rPr>
        <w:t>cloud</w:t>
      </w:r>
      <w:r w:rsidR="00666816" w:rsidRPr="004218BA">
        <w:rPr>
          <w:rFonts w:cs="Times New Roman"/>
          <w:szCs w:val="24"/>
        </w:rPr>
        <w:t>-</w:t>
      </w:r>
      <w:r w:rsidR="0098268D" w:rsidRPr="004218BA">
        <w:rPr>
          <w:rFonts w:cs="Times New Roman"/>
          <w:szCs w:val="24"/>
        </w:rPr>
        <w:t xml:space="preserve">based Kubernetes </w:t>
      </w:r>
      <w:r w:rsidR="00666816" w:rsidRPr="004218BA">
        <w:rPr>
          <w:rFonts w:cs="Times New Roman"/>
          <w:szCs w:val="24"/>
        </w:rPr>
        <w:t>platform</w:t>
      </w:r>
      <w:r w:rsidR="00D21A7A" w:rsidRPr="004218BA">
        <w:rPr>
          <w:rFonts w:cs="Times New Roman"/>
          <w:szCs w:val="24"/>
        </w:rPr>
        <w:t xml:space="preserve">. </w:t>
      </w:r>
      <w:r w:rsidR="00B604EF" w:rsidRPr="004218BA">
        <w:rPr>
          <w:rFonts w:cs="Times New Roman"/>
          <w:szCs w:val="24"/>
        </w:rPr>
        <w:t xml:space="preserve">The management level of a company is identified as the secondary level </w:t>
      </w:r>
      <w:r w:rsidR="00AA7A2A" w:rsidRPr="004218BA">
        <w:rPr>
          <w:rFonts w:cs="Times New Roman"/>
          <w:szCs w:val="24"/>
        </w:rPr>
        <w:t xml:space="preserve">audience as the management decisions such as the resource allocation can be taken considering the </w:t>
      </w:r>
      <w:r w:rsidR="00BC754D" w:rsidRPr="004218BA">
        <w:rPr>
          <w:rFonts w:cs="Times New Roman"/>
          <w:szCs w:val="24"/>
        </w:rPr>
        <w:t>output of the developed component.</w:t>
      </w:r>
    </w:p>
    <w:p w14:paraId="128654B2" w14:textId="7443715D" w:rsidR="00BC754D" w:rsidRPr="004218BA" w:rsidRDefault="00BC754D" w:rsidP="00CB740B">
      <w:pPr>
        <w:spacing w:line="360" w:lineRule="auto"/>
        <w:jc w:val="both"/>
        <w:rPr>
          <w:rFonts w:cs="Times New Roman"/>
          <w:szCs w:val="24"/>
        </w:rPr>
      </w:pPr>
      <w:r w:rsidRPr="004218BA">
        <w:rPr>
          <w:rFonts w:cs="Times New Roman"/>
          <w:szCs w:val="24"/>
        </w:rPr>
        <w:t>A f</w:t>
      </w:r>
      <w:r w:rsidR="003C28AD" w:rsidRPr="004218BA">
        <w:rPr>
          <w:rFonts w:cs="Times New Roman"/>
          <w:szCs w:val="24"/>
        </w:rPr>
        <w:t>r</w:t>
      </w:r>
      <w:r w:rsidRPr="004218BA">
        <w:rPr>
          <w:rFonts w:cs="Times New Roman"/>
          <w:szCs w:val="24"/>
        </w:rPr>
        <w:t>eemium</w:t>
      </w:r>
      <w:r w:rsidR="003C28AD" w:rsidRPr="004218BA">
        <w:rPr>
          <w:rFonts w:cs="Times New Roman"/>
          <w:szCs w:val="24"/>
        </w:rPr>
        <w:t xml:space="preserve"> </w:t>
      </w:r>
      <w:sdt>
        <w:sdtPr>
          <w:rPr>
            <w:rFonts w:cs="Times New Roman"/>
            <w:szCs w:val="24"/>
          </w:rPr>
          <w:id w:val="-1610267104"/>
          <w:citation/>
        </w:sdtPr>
        <w:sdtContent>
          <w:r w:rsidR="009D1865" w:rsidRPr="004218BA">
            <w:rPr>
              <w:rFonts w:cs="Times New Roman"/>
              <w:szCs w:val="24"/>
            </w:rPr>
            <w:fldChar w:fldCharType="begin"/>
          </w:r>
          <w:r w:rsidR="009D1865" w:rsidRPr="004218BA">
            <w:rPr>
              <w:rFonts w:cs="Times New Roman"/>
              <w:szCs w:val="24"/>
            </w:rPr>
            <w:instrText xml:space="preserve"> CITATION Vin \l 1033 </w:instrText>
          </w:r>
          <w:r w:rsidR="009D1865" w:rsidRPr="004218BA">
            <w:rPr>
              <w:rFonts w:cs="Times New Roman"/>
              <w:szCs w:val="24"/>
            </w:rPr>
            <w:fldChar w:fldCharType="separate"/>
          </w:r>
          <w:r w:rsidR="00253790" w:rsidRPr="00253790">
            <w:rPr>
              <w:rFonts w:cs="Times New Roman"/>
              <w:noProof/>
              <w:szCs w:val="24"/>
            </w:rPr>
            <w:t>[36]</w:t>
          </w:r>
          <w:r w:rsidR="009D1865" w:rsidRPr="004218BA">
            <w:rPr>
              <w:rFonts w:cs="Times New Roman"/>
              <w:szCs w:val="24"/>
            </w:rPr>
            <w:fldChar w:fldCharType="end"/>
          </w:r>
        </w:sdtContent>
      </w:sdt>
      <w:r w:rsidR="009D1865" w:rsidRPr="004218BA">
        <w:rPr>
          <w:rFonts w:cs="Times New Roman"/>
          <w:szCs w:val="24"/>
        </w:rPr>
        <w:t xml:space="preserve"> model is decided to use for marketing as there are several </w:t>
      </w:r>
      <w:r w:rsidR="002049CD" w:rsidRPr="004218BA">
        <w:rPr>
          <w:rFonts w:cs="Times New Roman"/>
          <w:szCs w:val="24"/>
        </w:rPr>
        <w:t>free and open-source monitoring solutions available in today</w:t>
      </w:r>
      <w:r w:rsidR="00685CEF" w:rsidRPr="004218BA">
        <w:rPr>
          <w:rFonts w:cs="Times New Roman"/>
          <w:szCs w:val="24"/>
        </w:rPr>
        <w:t>'</w:t>
      </w:r>
      <w:r w:rsidR="002049CD" w:rsidRPr="004218BA">
        <w:rPr>
          <w:rFonts w:cs="Times New Roman"/>
          <w:szCs w:val="24"/>
        </w:rPr>
        <w:t>s market</w:t>
      </w:r>
      <w:r w:rsidR="00897405" w:rsidRPr="004218BA">
        <w:rPr>
          <w:rFonts w:cs="Times New Roman"/>
          <w:szCs w:val="24"/>
        </w:rPr>
        <w:t>,</w:t>
      </w:r>
      <w:r w:rsidR="00892C49" w:rsidRPr="004218BA">
        <w:rPr>
          <w:rFonts w:cs="Times New Roman"/>
          <w:szCs w:val="24"/>
        </w:rPr>
        <w:t xml:space="preserve"> which creates competition</w:t>
      </w:r>
      <w:r w:rsidR="002049CD" w:rsidRPr="004218BA">
        <w:rPr>
          <w:rFonts w:cs="Times New Roman"/>
          <w:szCs w:val="24"/>
        </w:rPr>
        <w:t xml:space="preserve">. </w:t>
      </w:r>
    </w:p>
    <w:p w14:paraId="37F31E85" w14:textId="77777777" w:rsidR="00BC754D" w:rsidRPr="004218BA" w:rsidRDefault="00BC754D" w:rsidP="00A57FD7">
      <w:pPr>
        <w:spacing w:line="360" w:lineRule="auto"/>
        <w:jc w:val="both"/>
        <w:rPr>
          <w:rFonts w:cs="Times New Roman"/>
          <w:szCs w:val="24"/>
        </w:rPr>
      </w:pPr>
    </w:p>
    <w:p w14:paraId="5AA06A06" w14:textId="58802F98" w:rsidR="00FC2A01" w:rsidRPr="004218BA" w:rsidRDefault="00FC2A01" w:rsidP="00A57FD7">
      <w:pPr>
        <w:spacing w:line="360" w:lineRule="auto"/>
        <w:rPr>
          <w:rFonts w:cs="Times New Roman"/>
          <w:szCs w:val="24"/>
        </w:rPr>
      </w:pPr>
    </w:p>
    <w:p w14:paraId="51DC2713" w14:textId="77777777" w:rsidR="0070344C" w:rsidRPr="004218BA" w:rsidRDefault="0070344C" w:rsidP="00A57FD7">
      <w:pPr>
        <w:spacing w:line="360" w:lineRule="auto"/>
        <w:rPr>
          <w:rFonts w:cs="Times New Roman"/>
          <w:szCs w:val="24"/>
        </w:rPr>
      </w:pPr>
    </w:p>
    <w:p w14:paraId="06D54C5A" w14:textId="1A8519AC" w:rsidR="00A2436E" w:rsidRPr="004218BA" w:rsidRDefault="001C7C0B" w:rsidP="00A57FD7">
      <w:pPr>
        <w:pStyle w:val="Heading1"/>
        <w:spacing w:line="360" w:lineRule="auto"/>
        <w:rPr>
          <w:rFonts w:cs="Times New Roman"/>
        </w:rPr>
      </w:pPr>
      <w:bookmarkStart w:id="116" w:name="_Toc51572006"/>
      <w:bookmarkStart w:id="117" w:name="_Toc51617720"/>
      <w:r w:rsidRPr="004218BA">
        <w:rPr>
          <w:rFonts w:cs="Times New Roman"/>
        </w:rPr>
        <w:t>R</w:t>
      </w:r>
      <w:r w:rsidR="00917D77" w:rsidRPr="004218BA">
        <w:rPr>
          <w:rFonts w:cs="Times New Roman"/>
        </w:rPr>
        <w:t>ESULTS AND DISCUSSION</w:t>
      </w:r>
      <w:bookmarkEnd w:id="116"/>
      <w:bookmarkEnd w:id="117"/>
    </w:p>
    <w:p w14:paraId="7F3698C6" w14:textId="77777777" w:rsidR="002C18E5" w:rsidRPr="004218BA" w:rsidRDefault="002C18E5" w:rsidP="002C18E5">
      <w:pPr>
        <w:rPr>
          <w:rFonts w:cs="Times New Roman"/>
        </w:rPr>
      </w:pPr>
    </w:p>
    <w:p w14:paraId="34BF20D7" w14:textId="6C8FD418" w:rsidR="005C4F8E" w:rsidRPr="004218BA" w:rsidRDefault="005C4F8E" w:rsidP="00A57FD7">
      <w:pPr>
        <w:pStyle w:val="Heading2"/>
        <w:spacing w:line="360" w:lineRule="auto"/>
        <w:rPr>
          <w:rFonts w:cs="Times New Roman"/>
        </w:rPr>
      </w:pPr>
      <w:bookmarkStart w:id="118" w:name="_Toc51572007"/>
      <w:bookmarkStart w:id="119" w:name="_Toc51617721"/>
      <w:r w:rsidRPr="004218BA">
        <w:rPr>
          <w:rFonts w:cs="Times New Roman"/>
        </w:rPr>
        <w:t>Testing</w:t>
      </w:r>
      <w:bookmarkEnd w:id="118"/>
      <w:bookmarkEnd w:id="119"/>
      <w:r w:rsidRPr="004218BA">
        <w:rPr>
          <w:rFonts w:cs="Times New Roman"/>
        </w:rPr>
        <w:t xml:space="preserve"> </w:t>
      </w:r>
    </w:p>
    <w:p w14:paraId="64C899C6" w14:textId="77777777" w:rsidR="002C18E5" w:rsidRPr="004218BA" w:rsidRDefault="002C18E5" w:rsidP="002C18E5">
      <w:pPr>
        <w:rPr>
          <w:rFonts w:cs="Times New Roman"/>
        </w:rPr>
      </w:pPr>
    </w:p>
    <w:p w14:paraId="730F5694" w14:textId="714615A1" w:rsidR="00424B7F" w:rsidRPr="004218BA" w:rsidRDefault="00893B57" w:rsidP="00A57FD7">
      <w:pPr>
        <w:pStyle w:val="Heading3"/>
        <w:spacing w:line="360" w:lineRule="auto"/>
        <w:rPr>
          <w:rFonts w:cs="Times New Roman"/>
        </w:rPr>
      </w:pPr>
      <w:bookmarkStart w:id="120" w:name="_Toc51572008"/>
      <w:bookmarkStart w:id="121" w:name="_Toc51617722"/>
      <w:r w:rsidRPr="004218BA">
        <w:rPr>
          <w:rFonts w:cs="Times New Roman"/>
        </w:rPr>
        <w:t>Deployment of a set of sample microservices</w:t>
      </w:r>
      <w:bookmarkEnd w:id="120"/>
      <w:bookmarkEnd w:id="121"/>
    </w:p>
    <w:p w14:paraId="12947060" w14:textId="372F9D43" w:rsidR="00B32BBD" w:rsidRPr="004218BA" w:rsidRDefault="00B32BBD" w:rsidP="00A57FD7">
      <w:pPr>
        <w:spacing w:line="360" w:lineRule="auto"/>
        <w:jc w:val="both"/>
        <w:rPr>
          <w:rFonts w:cs="Times New Roman"/>
          <w:szCs w:val="24"/>
        </w:rPr>
      </w:pPr>
    </w:p>
    <w:p w14:paraId="38B0EE4E" w14:textId="2A2696C5" w:rsidR="0069484F" w:rsidRPr="004218BA" w:rsidRDefault="0069484F" w:rsidP="00A57FD7">
      <w:pPr>
        <w:spacing w:line="360" w:lineRule="auto"/>
        <w:jc w:val="both"/>
        <w:rPr>
          <w:rFonts w:cs="Times New Roman"/>
          <w:szCs w:val="24"/>
        </w:rPr>
      </w:pPr>
      <w:r w:rsidRPr="004218BA">
        <w:rPr>
          <w:rFonts w:cs="Times New Roman"/>
          <w:szCs w:val="24"/>
        </w:rPr>
        <w:t>Testing of the research outcome plays a crucial role in the success of the research.</w:t>
      </w:r>
      <w:r w:rsidR="00370FA5" w:rsidRPr="004218BA">
        <w:rPr>
          <w:rFonts w:cs="Times New Roman"/>
          <w:szCs w:val="24"/>
        </w:rPr>
        <w:t xml:space="preserve"> A set of sample microservices is created for testing purposes. </w:t>
      </w:r>
      <w:r w:rsidR="0048559B" w:rsidRPr="004218BA">
        <w:rPr>
          <w:rFonts w:cs="Times New Roman"/>
          <w:szCs w:val="24"/>
        </w:rPr>
        <w:t>The created microservices are deployed to a Kubernetes cluster located in Azure</w:t>
      </w:r>
      <w:r w:rsidR="000A378A" w:rsidRPr="004218BA">
        <w:rPr>
          <w:rFonts w:cs="Times New Roman"/>
          <w:szCs w:val="24"/>
        </w:rPr>
        <w:t xml:space="preserve"> </w:t>
      </w:r>
      <w:r w:rsidR="00220791" w:rsidRPr="004218BA">
        <w:rPr>
          <w:rFonts w:cs="Times New Roman"/>
          <w:szCs w:val="24"/>
        </w:rPr>
        <w:t>using deployment YAML files.</w:t>
      </w:r>
    </w:p>
    <w:p w14:paraId="5962D53F" w14:textId="77777777" w:rsidR="00EF103C" w:rsidRPr="004218BA" w:rsidRDefault="00EF103C" w:rsidP="00A57FD7">
      <w:pPr>
        <w:spacing w:line="360" w:lineRule="auto"/>
        <w:rPr>
          <w:rFonts w:cs="Times New Roman"/>
          <w:szCs w:val="24"/>
        </w:rPr>
      </w:pPr>
    </w:p>
    <w:p w14:paraId="7249E999" w14:textId="606A0BAC" w:rsidR="00C02603" w:rsidRPr="004218BA" w:rsidRDefault="00497BAA" w:rsidP="00A57FD7">
      <w:pPr>
        <w:pStyle w:val="Heading3"/>
        <w:spacing w:line="360" w:lineRule="auto"/>
        <w:rPr>
          <w:rFonts w:cs="Times New Roman"/>
        </w:rPr>
      </w:pPr>
      <w:bookmarkStart w:id="122" w:name="_Toc51572009"/>
      <w:bookmarkStart w:id="123" w:name="_Toc51617723"/>
      <w:r w:rsidRPr="004218BA">
        <w:rPr>
          <w:rFonts w:cs="Times New Roman"/>
        </w:rPr>
        <w:t xml:space="preserve">Deployment </w:t>
      </w:r>
      <w:r w:rsidR="00C02603" w:rsidRPr="004218BA">
        <w:rPr>
          <w:rFonts w:cs="Times New Roman"/>
        </w:rPr>
        <w:t>of The Developed Node Server</w:t>
      </w:r>
      <w:bookmarkEnd w:id="122"/>
      <w:bookmarkEnd w:id="123"/>
    </w:p>
    <w:p w14:paraId="4350F1C7" w14:textId="77777777" w:rsidR="0047005D" w:rsidRPr="004218BA" w:rsidRDefault="0047005D" w:rsidP="00A57FD7">
      <w:pPr>
        <w:spacing w:line="360" w:lineRule="auto"/>
        <w:rPr>
          <w:rFonts w:cs="Times New Roman"/>
        </w:rPr>
      </w:pPr>
    </w:p>
    <w:p w14:paraId="5F4E9D86" w14:textId="7379DC52" w:rsidR="00C02603" w:rsidRPr="004218BA" w:rsidRDefault="0047005D" w:rsidP="00A57FD7">
      <w:pPr>
        <w:spacing w:line="360" w:lineRule="auto"/>
        <w:jc w:val="both"/>
        <w:rPr>
          <w:rFonts w:cs="Times New Roman"/>
          <w:szCs w:val="24"/>
        </w:rPr>
      </w:pPr>
      <w:r w:rsidRPr="004218BA">
        <w:rPr>
          <w:rFonts w:cs="Times New Roman"/>
          <w:szCs w:val="24"/>
        </w:rPr>
        <w:t xml:space="preserve">A cloud mongo database deployed in mongo atlas is used to store the queried metrics. </w:t>
      </w:r>
      <w:r w:rsidR="008670E9" w:rsidRPr="004218BA">
        <w:rPr>
          <w:rFonts w:cs="Times New Roman"/>
          <w:szCs w:val="24"/>
        </w:rPr>
        <w:t>The developed Node JS server is containerized using Docker to maintain an isolated environment.</w:t>
      </w:r>
    </w:p>
    <w:p w14:paraId="2506322C" w14:textId="658F4E37" w:rsidR="008670E9" w:rsidRPr="004218BA" w:rsidRDefault="00BB3FAD" w:rsidP="00A57FD7">
      <w:pPr>
        <w:spacing w:line="360" w:lineRule="auto"/>
        <w:jc w:val="both"/>
        <w:rPr>
          <w:rFonts w:cs="Times New Roman"/>
        </w:rPr>
      </w:pPr>
      <w:r w:rsidRPr="004218BA">
        <w:rPr>
          <w:rFonts w:cs="Times New Roman"/>
          <w:szCs w:val="24"/>
        </w:rPr>
        <w:t xml:space="preserve">However, a set of client libraries should be installed inside the Linux environment for the execution of the server. It is handled </w:t>
      </w:r>
      <w:r w:rsidR="00732118" w:rsidRPr="004218BA">
        <w:rPr>
          <w:rFonts w:cs="Times New Roman"/>
          <w:szCs w:val="24"/>
        </w:rPr>
        <w:t xml:space="preserve">by installing all the necessary dependencies </w:t>
      </w:r>
      <w:r w:rsidR="00C162DD" w:rsidRPr="004218BA">
        <w:rPr>
          <w:rFonts w:cs="Times New Roman"/>
          <w:szCs w:val="24"/>
        </w:rPr>
        <w:t>when creating the container with the docker image</w:t>
      </w:r>
      <w:r w:rsidR="00C162DD" w:rsidRPr="004218BA">
        <w:rPr>
          <w:rFonts w:cs="Times New Roman"/>
        </w:rPr>
        <w:t>.</w:t>
      </w:r>
    </w:p>
    <w:p w14:paraId="45B8887E" w14:textId="535934EC" w:rsidR="00C162DD" w:rsidRPr="004218BA" w:rsidRDefault="00C162DD" w:rsidP="00A57FD7">
      <w:pPr>
        <w:spacing w:line="360" w:lineRule="auto"/>
        <w:rPr>
          <w:rFonts w:cs="Times New Roman"/>
        </w:rPr>
      </w:pPr>
    </w:p>
    <w:p w14:paraId="205011D6" w14:textId="2FD32561" w:rsidR="00C162DD" w:rsidRPr="004218BA" w:rsidRDefault="00A25A80" w:rsidP="00A57FD7">
      <w:pPr>
        <w:spacing w:line="360" w:lineRule="auto"/>
        <w:rPr>
          <w:rFonts w:cs="Times New Roman"/>
        </w:rPr>
      </w:pPr>
      <w:r w:rsidRPr="004218BA">
        <w:rPr>
          <w:rFonts w:cs="Times New Roman"/>
          <w:noProof/>
        </w:rPr>
        <w:lastRenderedPageBreak/>
        <w:drawing>
          <wp:inline distT="0" distB="0" distL="0" distR="0" wp14:anchorId="524DD773" wp14:editId="210D2F0B">
            <wp:extent cx="5219700" cy="4192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9700" cy="4192905"/>
                    </a:xfrm>
                    <a:prstGeom prst="rect">
                      <a:avLst/>
                    </a:prstGeom>
                  </pic:spPr>
                </pic:pic>
              </a:graphicData>
            </a:graphic>
          </wp:inline>
        </w:drawing>
      </w:r>
    </w:p>
    <w:p w14:paraId="15C06AD2" w14:textId="72A6E721" w:rsidR="00C02603" w:rsidRPr="004218BA" w:rsidRDefault="00C02603" w:rsidP="00A57FD7">
      <w:pPr>
        <w:spacing w:line="360" w:lineRule="auto"/>
        <w:jc w:val="both"/>
        <w:rPr>
          <w:rFonts w:cs="Times New Roman"/>
        </w:rPr>
      </w:pPr>
    </w:p>
    <w:p w14:paraId="07FDC19F" w14:textId="12E1D845" w:rsidR="00D077A6" w:rsidRPr="004218BA" w:rsidRDefault="009E2BD3" w:rsidP="00DC3CE5">
      <w:pPr>
        <w:spacing w:line="360" w:lineRule="auto"/>
        <w:jc w:val="both"/>
        <w:rPr>
          <w:rFonts w:cs="Times New Roman"/>
        </w:rPr>
      </w:pPr>
      <w:r w:rsidRPr="004218BA">
        <w:rPr>
          <w:rFonts w:cs="Times New Roman"/>
          <w:szCs w:val="24"/>
        </w:rPr>
        <w:t xml:space="preserve">The built docker image is deployed in the same cluster </w:t>
      </w:r>
      <w:r w:rsidR="00177BBA" w:rsidRPr="004218BA">
        <w:rPr>
          <w:rFonts w:cs="Times New Roman"/>
          <w:szCs w:val="24"/>
        </w:rPr>
        <w:t>with the help of YAML configuration</w:t>
      </w:r>
      <w:r w:rsidR="008251F5" w:rsidRPr="004218BA">
        <w:rPr>
          <w:rFonts w:cs="Times New Roman"/>
          <w:szCs w:val="24"/>
        </w:rPr>
        <w:t>, which creates an app service and load balancer inside a new namespace. The load balancer exposes a public IP address that can be accessed f</w:t>
      </w:r>
      <w:r w:rsidR="00685CEF" w:rsidRPr="004218BA">
        <w:rPr>
          <w:rFonts w:cs="Times New Roman"/>
          <w:szCs w:val="24"/>
        </w:rPr>
        <w:t>ro</w:t>
      </w:r>
      <w:r w:rsidR="008251F5" w:rsidRPr="004218BA">
        <w:rPr>
          <w:rFonts w:cs="Times New Roman"/>
          <w:szCs w:val="24"/>
        </w:rPr>
        <w:t>m outside of the cluster</w:t>
      </w:r>
      <w:r w:rsidR="008251F5" w:rsidRPr="004218BA">
        <w:rPr>
          <w:rFonts w:cs="Times New Roman"/>
        </w:rPr>
        <w:t xml:space="preserve">. </w:t>
      </w:r>
    </w:p>
    <w:p w14:paraId="4BF79E98" w14:textId="5ACCD0E6" w:rsidR="00B21243" w:rsidRPr="004218BA" w:rsidRDefault="00C86FC6" w:rsidP="00A57FD7">
      <w:pPr>
        <w:spacing w:line="360" w:lineRule="auto"/>
        <w:rPr>
          <w:rFonts w:cs="Times New Roman"/>
        </w:rPr>
      </w:pPr>
      <w:r w:rsidRPr="004218BA">
        <w:rPr>
          <w:rFonts w:cs="Times New Roman"/>
        </w:rPr>
        <w:t xml:space="preserve">The node server then can be accessed from the public IP and the exposed port from the docker container. </w:t>
      </w:r>
    </w:p>
    <w:p w14:paraId="16C409F6" w14:textId="79BEE86C" w:rsidR="00B21243" w:rsidRPr="004218BA" w:rsidRDefault="00B21243" w:rsidP="00A57FD7">
      <w:pPr>
        <w:spacing w:line="360" w:lineRule="auto"/>
        <w:rPr>
          <w:rFonts w:cs="Times New Roman"/>
        </w:rPr>
      </w:pPr>
    </w:p>
    <w:p w14:paraId="2BE77112" w14:textId="68E98080" w:rsidR="00B21243" w:rsidRPr="004218BA" w:rsidRDefault="00B21243" w:rsidP="00A57FD7">
      <w:pPr>
        <w:spacing w:line="360" w:lineRule="auto"/>
        <w:rPr>
          <w:rFonts w:cs="Times New Roman"/>
        </w:rPr>
      </w:pPr>
    </w:p>
    <w:p w14:paraId="14A0A718" w14:textId="0824E71C" w:rsidR="00DD77E9" w:rsidRPr="004218BA" w:rsidRDefault="00990F4D" w:rsidP="00A57FD7">
      <w:pPr>
        <w:pStyle w:val="Heading3"/>
        <w:spacing w:line="360" w:lineRule="auto"/>
        <w:rPr>
          <w:rFonts w:cs="Times New Roman"/>
        </w:rPr>
      </w:pPr>
      <w:bookmarkStart w:id="124" w:name="_Toc51572010"/>
      <w:bookmarkStart w:id="125" w:name="_Toc51617724"/>
      <w:r w:rsidRPr="004218BA">
        <w:rPr>
          <w:rFonts w:cs="Times New Roman"/>
        </w:rPr>
        <w:t>Data Collection</w:t>
      </w:r>
      <w:bookmarkEnd w:id="125"/>
    </w:p>
    <w:p w14:paraId="0F0C200B" w14:textId="78705919" w:rsidR="00990F4D" w:rsidRPr="004218BA" w:rsidRDefault="001C35DD" w:rsidP="00A57FD7">
      <w:pPr>
        <w:spacing w:line="360" w:lineRule="auto"/>
        <w:jc w:val="both"/>
        <w:rPr>
          <w:rFonts w:cs="Times New Roman"/>
        </w:rPr>
      </w:pPr>
      <w:r w:rsidRPr="004218BA">
        <w:rPr>
          <w:rFonts w:cs="Times New Roman"/>
        </w:rPr>
        <w:t xml:space="preserve">A scheduler is set up to </w:t>
      </w:r>
      <w:r w:rsidR="00FF61A3" w:rsidRPr="004218BA">
        <w:rPr>
          <w:rFonts w:cs="Times New Roman"/>
        </w:rPr>
        <w:t xml:space="preserve">call an API exposed from the </w:t>
      </w:r>
      <w:r w:rsidR="001D1524" w:rsidRPr="004218BA">
        <w:rPr>
          <w:rFonts w:cs="Times New Roman"/>
        </w:rPr>
        <w:t>Node server in specific time intervals.</w:t>
      </w:r>
      <w:r w:rsidR="00623451" w:rsidRPr="004218BA">
        <w:rPr>
          <w:rFonts w:cs="Times New Roman"/>
        </w:rPr>
        <w:t xml:space="preserve"> Each time that </w:t>
      </w:r>
      <w:r w:rsidR="005360C8" w:rsidRPr="004218BA">
        <w:rPr>
          <w:rFonts w:cs="Times New Roman"/>
        </w:rPr>
        <w:t>API</w:t>
      </w:r>
      <w:r w:rsidR="00623451" w:rsidRPr="004218BA">
        <w:rPr>
          <w:rFonts w:cs="Times New Roman"/>
        </w:rPr>
        <w:t xml:space="preserve"> is called, </w:t>
      </w:r>
      <w:r w:rsidR="005275A6" w:rsidRPr="004218BA">
        <w:rPr>
          <w:rFonts w:cs="Times New Roman"/>
        </w:rPr>
        <w:t>it queries the en</w:t>
      </w:r>
      <w:r w:rsidR="00275610" w:rsidRPr="004218BA">
        <w:rPr>
          <w:rFonts w:cs="Times New Roman"/>
        </w:rPr>
        <w:t>tire Kubernetes cluster and</w:t>
      </w:r>
      <w:r w:rsidR="006F266F" w:rsidRPr="004218BA">
        <w:rPr>
          <w:rFonts w:cs="Times New Roman"/>
        </w:rPr>
        <w:t xml:space="preserve"> add</w:t>
      </w:r>
      <w:r w:rsidR="00A66786" w:rsidRPr="004218BA">
        <w:rPr>
          <w:rFonts w:cs="Times New Roman"/>
        </w:rPr>
        <w:t>s</w:t>
      </w:r>
      <w:r w:rsidR="006F266F" w:rsidRPr="004218BA">
        <w:rPr>
          <w:rFonts w:cs="Times New Roman"/>
        </w:rPr>
        <w:t xml:space="preserve"> a database record on</w:t>
      </w:r>
      <w:r w:rsidR="00A66786" w:rsidRPr="004218BA">
        <w:rPr>
          <w:rFonts w:cs="Times New Roman"/>
        </w:rPr>
        <w:t xml:space="preserve"> the </w:t>
      </w:r>
      <w:r w:rsidR="003D7574" w:rsidRPr="004218BA">
        <w:rPr>
          <w:rFonts w:cs="Times New Roman"/>
        </w:rPr>
        <w:t xml:space="preserve">quantified </w:t>
      </w:r>
      <w:r w:rsidR="00A66786" w:rsidRPr="004218BA">
        <w:rPr>
          <w:rFonts w:cs="Times New Roman"/>
        </w:rPr>
        <w:t>depende</w:t>
      </w:r>
      <w:r w:rsidR="003D7574" w:rsidRPr="004218BA">
        <w:rPr>
          <w:rFonts w:cs="Times New Roman"/>
        </w:rPr>
        <w:t xml:space="preserve">ncy </w:t>
      </w:r>
      <w:r w:rsidR="00345707" w:rsidRPr="004218BA">
        <w:rPr>
          <w:rFonts w:cs="Times New Roman"/>
        </w:rPr>
        <w:t xml:space="preserve">and </w:t>
      </w:r>
      <w:r w:rsidR="00A74F5E" w:rsidRPr="004218BA">
        <w:rPr>
          <w:rFonts w:cs="Times New Roman"/>
        </w:rPr>
        <w:t xml:space="preserve">the CPU load for the timestamp. </w:t>
      </w:r>
      <w:r w:rsidR="00DC5962" w:rsidRPr="004218BA">
        <w:rPr>
          <w:rFonts w:cs="Times New Roman"/>
        </w:rPr>
        <w:lastRenderedPageBreak/>
        <w:t>Another API is exposed to read the database and generate a CSV file</w:t>
      </w:r>
      <w:r w:rsidR="00E53A5A" w:rsidRPr="004218BA">
        <w:rPr>
          <w:rFonts w:cs="Times New Roman"/>
        </w:rPr>
        <w:t>, and the generated files are used as a data source for the developed dashboard.</w:t>
      </w:r>
    </w:p>
    <w:p w14:paraId="682A85CB" w14:textId="71BFC469" w:rsidR="005E1659" w:rsidRPr="004218BA" w:rsidRDefault="009F523A" w:rsidP="00A57FD7">
      <w:pPr>
        <w:pStyle w:val="Heading2"/>
        <w:spacing w:line="360" w:lineRule="auto"/>
        <w:rPr>
          <w:rFonts w:cs="Times New Roman"/>
        </w:rPr>
      </w:pPr>
      <w:bookmarkStart w:id="126" w:name="_Toc51617725"/>
      <w:r w:rsidRPr="004218BA">
        <w:rPr>
          <w:rFonts w:cs="Times New Roman"/>
        </w:rPr>
        <w:t xml:space="preserve">Test </w:t>
      </w:r>
      <w:r w:rsidR="005E1659" w:rsidRPr="004218BA">
        <w:rPr>
          <w:rFonts w:cs="Times New Roman"/>
        </w:rPr>
        <w:t xml:space="preserve">Results </w:t>
      </w:r>
      <w:r w:rsidR="007F14C5" w:rsidRPr="004218BA">
        <w:rPr>
          <w:rFonts w:cs="Times New Roman"/>
        </w:rPr>
        <w:t>– Final Solution</w:t>
      </w:r>
      <w:bookmarkEnd w:id="124"/>
      <w:bookmarkEnd w:id="126"/>
    </w:p>
    <w:p w14:paraId="4BCEFC79" w14:textId="5D23E2EC" w:rsidR="00C502CE" w:rsidRPr="004218BA" w:rsidRDefault="00C502CE" w:rsidP="00A57FD7">
      <w:pPr>
        <w:spacing w:line="360" w:lineRule="auto"/>
        <w:rPr>
          <w:rFonts w:cs="Times New Roman"/>
          <w:szCs w:val="24"/>
        </w:rPr>
      </w:pPr>
    </w:p>
    <w:p w14:paraId="79F4F346" w14:textId="77777777" w:rsidR="004D0FF1" w:rsidRPr="004218BA" w:rsidRDefault="007615B0" w:rsidP="00A57FD7">
      <w:pPr>
        <w:keepNext/>
        <w:spacing w:line="360" w:lineRule="auto"/>
        <w:rPr>
          <w:rFonts w:cs="Times New Roman"/>
        </w:rPr>
      </w:pPr>
      <w:r w:rsidRPr="004218BA">
        <w:rPr>
          <w:rFonts w:cs="Times New Roman"/>
          <w:noProof/>
        </w:rPr>
        <w:drawing>
          <wp:inline distT="0" distB="0" distL="0" distR="0" wp14:anchorId="7129A2BF" wp14:editId="383D586B">
            <wp:extent cx="5219700" cy="3179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9700" cy="3179445"/>
                    </a:xfrm>
                    <a:prstGeom prst="rect">
                      <a:avLst/>
                    </a:prstGeom>
                  </pic:spPr>
                </pic:pic>
              </a:graphicData>
            </a:graphic>
          </wp:inline>
        </w:drawing>
      </w:r>
    </w:p>
    <w:p w14:paraId="2E4BC7D4" w14:textId="23672184" w:rsidR="003B1777" w:rsidRPr="004218BA" w:rsidRDefault="004D0FF1" w:rsidP="00A57FD7">
      <w:pPr>
        <w:pStyle w:val="Caption"/>
        <w:spacing w:line="360" w:lineRule="auto"/>
        <w:jc w:val="center"/>
        <w:rPr>
          <w:rFonts w:cs="Times New Roman"/>
        </w:rPr>
      </w:pPr>
      <w:bookmarkStart w:id="127" w:name="_Toc51617766"/>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5</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1</w:t>
      </w:r>
      <w:r w:rsidR="00FF0251" w:rsidRPr="004218BA">
        <w:rPr>
          <w:rFonts w:cs="Times New Roman"/>
        </w:rPr>
        <w:fldChar w:fldCharType="end"/>
      </w:r>
      <w:r w:rsidRPr="004218BA">
        <w:rPr>
          <w:rFonts w:cs="Times New Roman"/>
        </w:rPr>
        <w:t>: Generated quantified dependency CSV</w:t>
      </w:r>
      <w:bookmarkEnd w:id="127"/>
    </w:p>
    <w:p w14:paraId="00B16D73" w14:textId="77777777" w:rsidR="00946207" w:rsidRPr="004218BA" w:rsidRDefault="00946207" w:rsidP="00A57FD7">
      <w:pPr>
        <w:keepNext/>
        <w:spacing w:line="360" w:lineRule="auto"/>
        <w:rPr>
          <w:rFonts w:cs="Times New Roman"/>
          <w:noProof/>
        </w:rPr>
      </w:pPr>
    </w:p>
    <w:p w14:paraId="0C9DF3D3" w14:textId="683CD482" w:rsidR="004834BB" w:rsidRPr="004218BA" w:rsidRDefault="004834BB" w:rsidP="00A57FD7">
      <w:pPr>
        <w:keepNext/>
        <w:spacing w:line="360" w:lineRule="auto"/>
        <w:rPr>
          <w:rFonts w:cs="Times New Roman"/>
        </w:rPr>
      </w:pPr>
      <w:r w:rsidRPr="004218BA">
        <w:rPr>
          <w:rFonts w:cs="Times New Roman"/>
          <w:noProof/>
        </w:rPr>
        <w:drawing>
          <wp:inline distT="0" distB="0" distL="0" distR="0" wp14:anchorId="48C9AE7F" wp14:editId="61071851">
            <wp:extent cx="521970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34925"/>
                    <a:stretch/>
                  </pic:blipFill>
                  <pic:spPr bwMode="auto">
                    <a:xfrm>
                      <a:off x="0" y="0"/>
                      <a:ext cx="5219700" cy="2457450"/>
                    </a:xfrm>
                    <a:prstGeom prst="rect">
                      <a:avLst/>
                    </a:prstGeom>
                    <a:ln>
                      <a:noFill/>
                    </a:ln>
                    <a:extLst>
                      <a:ext uri="{53640926-AAD7-44D8-BBD7-CCE9431645EC}">
                        <a14:shadowObscured xmlns:a14="http://schemas.microsoft.com/office/drawing/2010/main"/>
                      </a:ext>
                    </a:extLst>
                  </pic:spPr>
                </pic:pic>
              </a:graphicData>
            </a:graphic>
          </wp:inline>
        </w:drawing>
      </w:r>
    </w:p>
    <w:p w14:paraId="65FD4423" w14:textId="1D31B8B2" w:rsidR="004834BB" w:rsidRPr="004218BA" w:rsidRDefault="004834BB" w:rsidP="00A57FD7">
      <w:pPr>
        <w:pStyle w:val="Caption"/>
        <w:spacing w:line="360" w:lineRule="auto"/>
        <w:jc w:val="center"/>
        <w:rPr>
          <w:rFonts w:cs="Times New Roman"/>
        </w:rPr>
      </w:pPr>
      <w:bookmarkStart w:id="128" w:name="_Toc51617767"/>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5</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2</w:t>
      </w:r>
      <w:r w:rsidR="004D2C1D" w:rsidRPr="004218BA">
        <w:rPr>
          <w:rFonts w:cs="Times New Roman"/>
          <w:noProof/>
        </w:rPr>
        <w:fldChar w:fldCharType="end"/>
      </w:r>
      <w:r w:rsidRPr="004218BA">
        <w:rPr>
          <w:rFonts w:cs="Times New Roman"/>
        </w:rPr>
        <w:t xml:space="preserve">: Generated </w:t>
      </w:r>
      <w:r w:rsidR="003B3D5E" w:rsidRPr="004218BA">
        <w:rPr>
          <w:rFonts w:cs="Times New Roman"/>
        </w:rPr>
        <w:t>CPU</w:t>
      </w:r>
      <w:r w:rsidRPr="004218BA">
        <w:rPr>
          <w:rFonts w:cs="Times New Roman"/>
        </w:rPr>
        <w:t xml:space="preserve"> load CSV</w:t>
      </w:r>
      <w:bookmarkEnd w:id="128"/>
    </w:p>
    <w:p w14:paraId="0D4FEEF2" w14:textId="73E9A9FB" w:rsidR="003A71E3" w:rsidRPr="004218BA" w:rsidRDefault="00DD77E9" w:rsidP="00A57FD7">
      <w:pPr>
        <w:spacing w:line="360" w:lineRule="auto"/>
        <w:jc w:val="both"/>
        <w:rPr>
          <w:rFonts w:cs="Times New Roman"/>
          <w:szCs w:val="24"/>
        </w:rPr>
      </w:pPr>
      <w:r w:rsidRPr="004218BA">
        <w:rPr>
          <w:rFonts w:cs="Times New Roman"/>
          <w:szCs w:val="24"/>
        </w:rPr>
        <w:lastRenderedPageBreak/>
        <w:t xml:space="preserve">When it comes to the test results, </w:t>
      </w:r>
      <w:r w:rsidR="00FB38C4" w:rsidRPr="004218BA">
        <w:rPr>
          <w:rFonts w:cs="Times New Roman"/>
          <w:szCs w:val="24"/>
        </w:rPr>
        <w:t xml:space="preserve">the gathered metrics </w:t>
      </w:r>
      <w:r w:rsidR="0006431E" w:rsidRPr="004218BA">
        <w:rPr>
          <w:rFonts w:cs="Times New Roman"/>
          <w:szCs w:val="24"/>
        </w:rPr>
        <w:t>evidently</w:t>
      </w:r>
      <w:r w:rsidR="00FB38C4" w:rsidRPr="004218BA">
        <w:rPr>
          <w:rFonts w:cs="Times New Roman"/>
          <w:szCs w:val="24"/>
        </w:rPr>
        <w:t xml:space="preserve"> display </w:t>
      </w:r>
      <w:r w:rsidR="003B1777" w:rsidRPr="004218BA">
        <w:rPr>
          <w:rFonts w:cs="Times New Roman"/>
          <w:szCs w:val="24"/>
        </w:rPr>
        <w:t>a quantified</w:t>
      </w:r>
      <w:r w:rsidR="00A230BF" w:rsidRPr="004218BA">
        <w:rPr>
          <w:rFonts w:cs="Times New Roman"/>
          <w:szCs w:val="24"/>
        </w:rPr>
        <w:t xml:space="preserve"> dependency between </w:t>
      </w:r>
      <w:r w:rsidR="00E75A2A" w:rsidRPr="004218BA">
        <w:rPr>
          <w:rFonts w:cs="Times New Roman"/>
          <w:szCs w:val="24"/>
        </w:rPr>
        <w:t xml:space="preserve">microservices. </w:t>
      </w:r>
      <w:r w:rsidR="00F91958" w:rsidRPr="004218BA">
        <w:rPr>
          <w:rFonts w:cs="Times New Roman"/>
          <w:szCs w:val="24"/>
        </w:rPr>
        <w:t>Furthermore,</w:t>
      </w:r>
      <w:r w:rsidR="00E75A2A" w:rsidRPr="004218BA">
        <w:rPr>
          <w:rFonts w:cs="Times New Roman"/>
          <w:szCs w:val="24"/>
        </w:rPr>
        <w:t xml:space="preserve"> a simple node graph is generated to visualiz</w:t>
      </w:r>
      <w:r w:rsidR="00F91958" w:rsidRPr="004218BA">
        <w:rPr>
          <w:rFonts w:cs="Times New Roman"/>
          <w:szCs w:val="24"/>
        </w:rPr>
        <w:t>e the direction and the dependency level.</w:t>
      </w:r>
    </w:p>
    <w:p w14:paraId="142583ED" w14:textId="50B67E4D" w:rsidR="003A71E3" w:rsidRPr="004218BA" w:rsidRDefault="003A71E3" w:rsidP="00A57FD7">
      <w:pPr>
        <w:spacing w:line="360" w:lineRule="auto"/>
        <w:jc w:val="both"/>
        <w:rPr>
          <w:rFonts w:cs="Times New Roman"/>
          <w:szCs w:val="24"/>
        </w:rPr>
      </w:pPr>
    </w:p>
    <w:p w14:paraId="6735362A" w14:textId="77777777" w:rsidR="004E765C" w:rsidRPr="004218BA" w:rsidRDefault="004E765C" w:rsidP="00A57FD7">
      <w:pPr>
        <w:keepNext/>
        <w:spacing w:line="360" w:lineRule="auto"/>
        <w:jc w:val="both"/>
        <w:rPr>
          <w:rFonts w:cs="Times New Roman"/>
        </w:rPr>
      </w:pPr>
      <w:r w:rsidRPr="004218BA">
        <w:rPr>
          <w:rFonts w:cs="Times New Roman"/>
          <w:noProof/>
        </w:rPr>
        <w:drawing>
          <wp:inline distT="0" distB="0" distL="0" distR="0" wp14:anchorId="7A849C2A" wp14:editId="4C67E82D">
            <wp:extent cx="5181600" cy="3524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81600" cy="3524250"/>
                    </a:xfrm>
                    <a:prstGeom prst="rect">
                      <a:avLst/>
                    </a:prstGeom>
                  </pic:spPr>
                </pic:pic>
              </a:graphicData>
            </a:graphic>
          </wp:inline>
        </w:drawing>
      </w:r>
    </w:p>
    <w:p w14:paraId="04183115" w14:textId="438FBAF0" w:rsidR="003A71E3" w:rsidRPr="004218BA" w:rsidRDefault="004E765C" w:rsidP="00A57FD7">
      <w:pPr>
        <w:pStyle w:val="Caption"/>
        <w:spacing w:line="360" w:lineRule="auto"/>
        <w:jc w:val="center"/>
        <w:rPr>
          <w:rFonts w:cs="Times New Roman"/>
          <w:sz w:val="24"/>
          <w:szCs w:val="24"/>
        </w:rPr>
      </w:pPr>
      <w:bookmarkStart w:id="129" w:name="_Toc51617768"/>
      <w:r w:rsidRPr="004218BA">
        <w:rPr>
          <w:rFonts w:cs="Times New Roman"/>
        </w:rPr>
        <w:t xml:space="preserve">Figure </w:t>
      </w:r>
      <w:r w:rsidR="00FF0251" w:rsidRPr="004218BA">
        <w:rPr>
          <w:rFonts w:cs="Times New Roman"/>
        </w:rPr>
        <w:fldChar w:fldCharType="begin"/>
      </w:r>
      <w:r w:rsidR="00FF0251" w:rsidRPr="004218BA">
        <w:rPr>
          <w:rFonts w:cs="Times New Roman"/>
        </w:rPr>
        <w:instrText xml:space="preserve"> STYLEREF 1 \s </w:instrText>
      </w:r>
      <w:r w:rsidR="00FF0251" w:rsidRPr="004218BA">
        <w:rPr>
          <w:rFonts w:cs="Times New Roman"/>
        </w:rPr>
        <w:fldChar w:fldCharType="separate"/>
      </w:r>
      <w:r w:rsidR="00FF0251" w:rsidRPr="004218BA">
        <w:rPr>
          <w:rFonts w:cs="Times New Roman"/>
          <w:noProof/>
        </w:rPr>
        <w:t>5</w:t>
      </w:r>
      <w:r w:rsidR="00FF0251" w:rsidRPr="004218BA">
        <w:rPr>
          <w:rFonts w:cs="Times New Roman"/>
        </w:rPr>
        <w:fldChar w:fldCharType="end"/>
      </w:r>
      <w:r w:rsidR="00FF0251" w:rsidRPr="004218BA">
        <w:rPr>
          <w:rFonts w:cs="Times New Roman"/>
        </w:rPr>
        <w:t>.</w:t>
      </w:r>
      <w:r w:rsidR="00FF0251" w:rsidRPr="004218BA">
        <w:rPr>
          <w:rFonts w:cs="Times New Roman"/>
        </w:rPr>
        <w:fldChar w:fldCharType="begin"/>
      </w:r>
      <w:r w:rsidR="00FF0251" w:rsidRPr="004218BA">
        <w:rPr>
          <w:rFonts w:cs="Times New Roman"/>
        </w:rPr>
        <w:instrText xml:space="preserve"> SEQ Figure \* ARABIC \s 1 </w:instrText>
      </w:r>
      <w:r w:rsidR="00FF0251" w:rsidRPr="004218BA">
        <w:rPr>
          <w:rFonts w:cs="Times New Roman"/>
        </w:rPr>
        <w:fldChar w:fldCharType="separate"/>
      </w:r>
      <w:r w:rsidR="00FF0251" w:rsidRPr="004218BA">
        <w:rPr>
          <w:rFonts w:cs="Times New Roman"/>
          <w:noProof/>
        </w:rPr>
        <w:t>3</w:t>
      </w:r>
      <w:r w:rsidR="00FF0251" w:rsidRPr="004218BA">
        <w:rPr>
          <w:rFonts w:cs="Times New Roman"/>
        </w:rPr>
        <w:fldChar w:fldCharType="end"/>
      </w:r>
      <w:r w:rsidRPr="004218BA">
        <w:rPr>
          <w:rFonts w:cs="Times New Roman"/>
        </w:rPr>
        <w:t>: Generated node-edge graph based on the dependency</w:t>
      </w:r>
      <w:bookmarkEnd w:id="129"/>
    </w:p>
    <w:p w14:paraId="175DE916" w14:textId="77777777" w:rsidR="00F91958" w:rsidRPr="004218BA" w:rsidRDefault="00F91958" w:rsidP="00A57FD7">
      <w:pPr>
        <w:spacing w:line="360" w:lineRule="auto"/>
        <w:jc w:val="both"/>
        <w:rPr>
          <w:rFonts w:cs="Times New Roman"/>
          <w:szCs w:val="24"/>
        </w:rPr>
      </w:pPr>
    </w:p>
    <w:p w14:paraId="4B04DED5" w14:textId="31BA5516" w:rsidR="00886A6E" w:rsidRPr="002765C2" w:rsidRDefault="005E1659" w:rsidP="00AC4E8A">
      <w:pPr>
        <w:pStyle w:val="Heading2"/>
        <w:spacing w:line="360" w:lineRule="auto"/>
        <w:rPr>
          <w:rFonts w:cs="Times New Roman"/>
        </w:rPr>
      </w:pPr>
      <w:bookmarkStart w:id="130" w:name="_Toc51572011"/>
      <w:bookmarkStart w:id="131" w:name="_Toc51617726"/>
      <w:r w:rsidRPr="002765C2">
        <w:rPr>
          <w:rFonts w:cs="Times New Roman"/>
        </w:rPr>
        <w:t>Research Findings</w:t>
      </w:r>
      <w:bookmarkEnd w:id="130"/>
      <w:bookmarkEnd w:id="131"/>
    </w:p>
    <w:p w14:paraId="07BF752C" w14:textId="513F4282" w:rsidR="00776AF7" w:rsidRPr="004218BA" w:rsidRDefault="00C17B48" w:rsidP="00A57FD7">
      <w:pPr>
        <w:spacing w:line="360" w:lineRule="auto"/>
        <w:rPr>
          <w:rFonts w:cs="Times New Roman"/>
          <w:szCs w:val="24"/>
        </w:rPr>
      </w:pPr>
      <w:r w:rsidRPr="004218BA">
        <w:rPr>
          <w:rFonts w:cs="Times New Roman"/>
          <w:szCs w:val="24"/>
        </w:rPr>
        <w:t xml:space="preserve">As the data is gathered in a manner of a time series, the fluctuation of the data against the time is </w:t>
      </w:r>
      <w:r w:rsidR="00575FA7" w:rsidRPr="004218BA">
        <w:rPr>
          <w:rFonts w:cs="Times New Roman"/>
          <w:szCs w:val="24"/>
        </w:rPr>
        <w:t xml:space="preserve">visualized. </w:t>
      </w:r>
    </w:p>
    <w:p w14:paraId="791D5825" w14:textId="77777777" w:rsidR="003444E3" w:rsidRPr="004218BA" w:rsidRDefault="00BD46C7" w:rsidP="00A57FD7">
      <w:pPr>
        <w:keepNext/>
        <w:spacing w:line="360" w:lineRule="auto"/>
        <w:jc w:val="center"/>
        <w:rPr>
          <w:rFonts w:cs="Times New Roman"/>
        </w:rPr>
      </w:pPr>
      <w:r w:rsidRPr="004218BA">
        <w:rPr>
          <w:rFonts w:cs="Times New Roman"/>
          <w:noProof/>
        </w:rPr>
        <w:lastRenderedPageBreak/>
        <w:drawing>
          <wp:inline distT="0" distB="0" distL="0" distR="0" wp14:anchorId="254AEF79" wp14:editId="7ACE3FEB">
            <wp:extent cx="4438650" cy="13429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48007" cy="1345765"/>
                    </a:xfrm>
                    <a:prstGeom prst="rect">
                      <a:avLst/>
                    </a:prstGeom>
                  </pic:spPr>
                </pic:pic>
              </a:graphicData>
            </a:graphic>
          </wp:inline>
        </w:drawing>
      </w:r>
    </w:p>
    <w:p w14:paraId="670A7B31" w14:textId="3EDA01E2" w:rsidR="00886A6E" w:rsidRPr="004218BA" w:rsidRDefault="003444E3" w:rsidP="00A57FD7">
      <w:pPr>
        <w:pStyle w:val="Caption"/>
        <w:spacing w:line="360" w:lineRule="auto"/>
        <w:jc w:val="center"/>
        <w:rPr>
          <w:rFonts w:cs="Times New Roman"/>
        </w:rPr>
      </w:pPr>
      <w:bookmarkStart w:id="132" w:name="_Ref51599189"/>
      <w:bookmarkStart w:id="133" w:name="_Toc51617769"/>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5</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4</w:t>
      </w:r>
      <w:r w:rsidR="004D2C1D" w:rsidRPr="004218BA">
        <w:rPr>
          <w:rFonts w:cs="Times New Roman"/>
          <w:noProof/>
        </w:rPr>
        <w:fldChar w:fldCharType="end"/>
      </w:r>
      <w:bookmarkEnd w:id="132"/>
      <w:r w:rsidRPr="004218BA">
        <w:rPr>
          <w:rFonts w:cs="Times New Roman"/>
        </w:rPr>
        <w:t xml:space="preserve">: Variation of dependency against </w:t>
      </w:r>
      <w:r w:rsidR="005F7307" w:rsidRPr="004218BA">
        <w:rPr>
          <w:rFonts w:cs="Times New Roman"/>
        </w:rPr>
        <w:t xml:space="preserve">the </w:t>
      </w:r>
      <w:r w:rsidRPr="004218BA">
        <w:rPr>
          <w:rFonts w:cs="Times New Roman"/>
        </w:rPr>
        <w:t>t</w:t>
      </w:r>
      <w:r w:rsidR="005F7307" w:rsidRPr="004218BA">
        <w:rPr>
          <w:rFonts w:cs="Times New Roman"/>
        </w:rPr>
        <w:t>i</w:t>
      </w:r>
      <w:r w:rsidRPr="004218BA">
        <w:rPr>
          <w:rFonts w:cs="Times New Roman"/>
        </w:rPr>
        <w:t>me</w:t>
      </w:r>
      <w:bookmarkEnd w:id="133"/>
    </w:p>
    <w:p w14:paraId="4E67E4BE" w14:textId="02BF34CE" w:rsidR="005F7307" w:rsidRPr="004218BA" w:rsidRDefault="005F7307" w:rsidP="00A57FD7">
      <w:pPr>
        <w:spacing w:line="360" w:lineRule="auto"/>
        <w:rPr>
          <w:rFonts w:cs="Times New Roman"/>
        </w:rPr>
      </w:pPr>
    </w:p>
    <w:p w14:paraId="0DC357B0" w14:textId="77777777" w:rsidR="00953745" w:rsidRPr="004218BA" w:rsidRDefault="005C23CE" w:rsidP="00A57FD7">
      <w:pPr>
        <w:keepNext/>
        <w:spacing w:line="360" w:lineRule="auto"/>
        <w:jc w:val="both"/>
        <w:rPr>
          <w:rFonts w:cs="Times New Roman"/>
        </w:rPr>
      </w:pPr>
      <w:r w:rsidRPr="004218BA">
        <w:rPr>
          <w:rFonts w:cs="Times New Roman"/>
          <w:noProof/>
        </w:rPr>
        <w:drawing>
          <wp:inline distT="0" distB="0" distL="0" distR="0" wp14:anchorId="4EAC1AA2" wp14:editId="3B86880D">
            <wp:extent cx="4572000" cy="2343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2343150"/>
                    </a:xfrm>
                    <a:prstGeom prst="rect">
                      <a:avLst/>
                    </a:prstGeom>
                  </pic:spPr>
                </pic:pic>
              </a:graphicData>
            </a:graphic>
          </wp:inline>
        </w:drawing>
      </w:r>
    </w:p>
    <w:p w14:paraId="5893A74D" w14:textId="5A24F1A1" w:rsidR="005C23CE" w:rsidRPr="004218BA" w:rsidRDefault="00953745" w:rsidP="00A57FD7">
      <w:pPr>
        <w:pStyle w:val="Caption"/>
        <w:spacing w:line="360" w:lineRule="auto"/>
        <w:jc w:val="center"/>
        <w:rPr>
          <w:rFonts w:cs="Times New Roman"/>
        </w:rPr>
      </w:pPr>
      <w:bookmarkStart w:id="134" w:name="_Ref51599209"/>
      <w:bookmarkStart w:id="135" w:name="_Toc51617770"/>
      <w:r w:rsidRPr="004218BA">
        <w:rPr>
          <w:rFonts w:cs="Times New Roman"/>
        </w:rPr>
        <w:t xml:space="preserve">Figure </w:t>
      </w:r>
      <w:r w:rsidR="004D2C1D" w:rsidRPr="004218BA">
        <w:rPr>
          <w:rFonts w:cs="Times New Roman"/>
        </w:rPr>
        <w:fldChar w:fldCharType="begin"/>
      </w:r>
      <w:r w:rsidR="004D2C1D" w:rsidRPr="004218BA">
        <w:rPr>
          <w:rFonts w:cs="Times New Roman"/>
        </w:rPr>
        <w:instrText xml:space="preserve"> STYLEREF 1 \s </w:instrText>
      </w:r>
      <w:r w:rsidR="004D2C1D" w:rsidRPr="004218BA">
        <w:rPr>
          <w:rFonts w:cs="Times New Roman"/>
        </w:rPr>
        <w:fldChar w:fldCharType="separate"/>
      </w:r>
      <w:r w:rsidR="00FF0251" w:rsidRPr="004218BA">
        <w:rPr>
          <w:rFonts w:cs="Times New Roman"/>
          <w:noProof/>
        </w:rPr>
        <w:t>5</w:t>
      </w:r>
      <w:r w:rsidR="004D2C1D" w:rsidRPr="004218BA">
        <w:rPr>
          <w:rFonts w:cs="Times New Roman"/>
          <w:noProof/>
        </w:rPr>
        <w:fldChar w:fldCharType="end"/>
      </w:r>
      <w:r w:rsidR="00FF0251" w:rsidRPr="004218BA">
        <w:rPr>
          <w:rFonts w:cs="Times New Roman"/>
        </w:rPr>
        <w:t>.</w:t>
      </w:r>
      <w:r w:rsidR="004D2C1D" w:rsidRPr="004218BA">
        <w:rPr>
          <w:rFonts w:cs="Times New Roman"/>
        </w:rPr>
        <w:fldChar w:fldCharType="begin"/>
      </w:r>
      <w:r w:rsidR="004D2C1D" w:rsidRPr="004218BA">
        <w:rPr>
          <w:rFonts w:cs="Times New Roman"/>
        </w:rPr>
        <w:instrText xml:space="preserve"> SEQ Figure \* ARABIC \s 1 </w:instrText>
      </w:r>
      <w:r w:rsidR="004D2C1D" w:rsidRPr="004218BA">
        <w:rPr>
          <w:rFonts w:cs="Times New Roman"/>
        </w:rPr>
        <w:fldChar w:fldCharType="separate"/>
      </w:r>
      <w:r w:rsidR="00FF0251" w:rsidRPr="004218BA">
        <w:rPr>
          <w:rFonts w:cs="Times New Roman"/>
          <w:noProof/>
        </w:rPr>
        <w:t>5</w:t>
      </w:r>
      <w:r w:rsidR="004D2C1D" w:rsidRPr="004218BA">
        <w:rPr>
          <w:rFonts w:cs="Times New Roman"/>
          <w:noProof/>
        </w:rPr>
        <w:fldChar w:fldCharType="end"/>
      </w:r>
      <w:bookmarkEnd w:id="134"/>
      <w:r w:rsidRPr="004218BA">
        <w:rPr>
          <w:rFonts w:cs="Times New Roman"/>
        </w:rPr>
        <w:t>: Fluctuation of the CPU usage against time</w:t>
      </w:r>
      <w:bookmarkEnd w:id="135"/>
    </w:p>
    <w:p w14:paraId="7C5965E6" w14:textId="00700178" w:rsidR="005F7307" w:rsidRPr="004218BA" w:rsidRDefault="005F7307" w:rsidP="00A57FD7">
      <w:pPr>
        <w:spacing w:line="360" w:lineRule="auto"/>
        <w:rPr>
          <w:rFonts w:cs="Times New Roman"/>
        </w:rPr>
      </w:pPr>
    </w:p>
    <w:p w14:paraId="63F50F97" w14:textId="751DB3D9" w:rsidR="00D84248" w:rsidRPr="004218BA" w:rsidRDefault="00B91F7D" w:rsidP="00A57FD7">
      <w:pPr>
        <w:spacing w:line="360" w:lineRule="auto"/>
        <w:jc w:val="both"/>
        <w:rPr>
          <w:rFonts w:cs="Times New Roman"/>
          <w:szCs w:val="24"/>
        </w:rPr>
      </w:pPr>
      <w:r w:rsidRPr="004218BA">
        <w:rPr>
          <w:rFonts w:cs="Times New Roman"/>
          <w:szCs w:val="24"/>
        </w:rPr>
        <w:t xml:space="preserve">According to </w:t>
      </w:r>
      <w:r w:rsidR="003B6398" w:rsidRPr="004218BA">
        <w:rPr>
          <w:rFonts w:cs="Times New Roman"/>
          <w:szCs w:val="24"/>
        </w:rPr>
        <w:fldChar w:fldCharType="begin"/>
      </w:r>
      <w:r w:rsidR="003B6398" w:rsidRPr="004218BA">
        <w:rPr>
          <w:rFonts w:cs="Times New Roman"/>
          <w:szCs w:val="24"/>
        </w:rPr>
        <w:instrText xml:space="preserve"> REF _Ref51599189 \h </w:instrText>
      </w:r>
      <w:r w:rsidR="002C290D" w:rsidRPr="004218BA">
        <w:rPr>
          <w:rFonts w:cs="Times New Roman"/>
          <w:szCs w:val="24"/>
        </w:rPr>
        <w:instrText xml:space="preserve"> \* MERGEFORMAT </w:instrText>
      </w:r>
      <w:r w:rsidR="003B6398" w:rsidRPr="004218BA">
        <w:rPr>
          <w:rFonts w:cs="Times New Roman"/>
          <w:szCs w:val="24"/>
        </w:rPr>
      </w:r>
      <w:r w:rsidR="003B6398" w:rsidRPr="004218BA">
        <w:rPr>
          <w:rFonts w:cs="Times New Roman"/>
          <w:szCs w:val="24"/>
        </w:rPr>
        <w:fldChar w:fldCharType="separate"/>
      </w:r>
      <w:r w:rsidR="003B6398" w:rsidRPr="004218BA">
        <w:rPr>
          <w:rFonts w:cs="Times New Roman"/>
          <w:szCs w:val="24"/>
        </w:rPr>
        <w:t xml:space="preserve">Figure </w:t>
      </w:r>
      <w:r w:rsidR="003B6398" w:rsidRPr="004218BA">
        <w:rPr>
          <w:rFonts w:cs="Times New Roman"/>
          <w:noProof/>
          <w:szCs w:val="24"/>
        </w:rPr>
        <w:t>5</w:t>
      </w:r>
      <w:r w:rsidR="003B6398" w:rsidRPr="004218BA">
        <w:rPr>
          <w:rFonts w:cs="Times New Roman"/>
          <w:szCs w:val="24"/>
        </w:rPr>
        <w:t>.</w:t>
      </w:r>
      <w:r w:rsidR="003B6398" w:rsidRPr="004218BA">
        <w:rPr>
          <w:rFonts w:cs="Times New Roman"/>
          <w:noProof/>
          <w:szCs w:val="24"/>
        </w:rPr>
        <w:t>4</w:t>
      </w:r>
      <w:r w:rsidR="003B6398" w:rsidRPr="004218BA">
        <w:rPr>
          <w:rFonts w:cs="Times New Roman"/>
          <w:szCs w:val="24"/>
        </w:rPr>
        <w:fldChar w:fldCharType="end"/>
      </w:r>
      <w:r w:rsidR="007D606D" w:rsidRPr="004218BA">
        <w:rPr>
          <w:rFonts w:cs="Times New Roman"/>
          <w:szCs w:val="24"/>
        </w:rPr>
        <w:t xml:space="preserve"> and  </w:t>
      </w:r>
      <w:r w:rsidR="007D606D" w:rsidRPr="004218BA">
        <w:rPr>
          <w:rFonts w:cs="Times New Roman"/>
          <w:szCs w:val="24"/>
        </w:rPr>
        <w:fldChar w:fldCharType="begin"/>
      </w:r>
      <w:r w:rsidR="007D606D" w:rsidRPr="004218BA">
        <w:rPr>
          <w:rFonts w:cs="Times New Roman"/>
          <w:szCs w:val="24"/>
        </w:rPr>
        <w:instrText xml:space="preserve"> REF _Ref51599209 \h </w:instrText>
      </w:r>
      <w:r w:rsidR="002C290D" w:rsidRPr="004218BA">
        <w:rPr>
          <w:rFonts w:cs="Times New Roman"/>
          <w:szCs w:val="24"/>
        </w:rPr>
        <w:instrText xml:space="preserve"> \* MERGEFORMAT </w:instrText>
      </w:r>
      <w:r w:rsidR="007D606D" w:rsidRPr="004218BA">
        <w:rPr>
          <w:rFonts w:cs="Times New Roman"/>
          <w:szCs w:val="24"/>
        </w:rPr>
      </w:r>
      <w:r w:rsidR="007D606D" w:rsidRPr="004218BA">
        <w:rPr>
          <w:rFonts w:cs="Times New Roman"/>
          <w:szCs w:val="24"/>
        </w:rPr>
        <w:fldChar w:fldCharType="separate"/>
      </w:r>
      <w:r w:rsidR="007D606D" w:rsidRPr="004218BA">
        <w:rPr>
          <w:rFonts w:cs="Times New Roman"/>
          <w:szCs w:val="24"/>
        </w:rPr>
        <w:t xml:space="preserve">Figure </w:t>
      </w:r>
      <w:r w:rsidR="007D606D" w:rsidRPr="004218BA">
        <w:rPr>
          <w:rFonts w:cs="Times New Roman"/>
          <w:noProof/>
          <w:szCs w:val="24"/>
        </w:rPr>
        <w:t>5</w:t>
      </w:r>
      <w:r w:rsidR="007D606D" w:rsidRPr="004218BA">
        <w:rPr>
          <w:rFonts w:cs="Times New Roman"/>
          <w:szCs w:val="24"/>
        </w:rPr>
        <w:t>.</w:t>
      </w:r>
      <w:r w:rsidR="007D606D" w:rsidRPr="004218BA">
        <w:rPr>
          <w:rFonts w:cs="Times New Roman"/>
          <w:noProof/>
          <w:szCs w:val="24"/>
        </w:rPr>
        <w:t>5</w:t>
      </w:r>
      <w:r w:rsidR="007D606D" w:rsidRPr="004218BA">
        <w:rPr>
          <w:rFonts w:cs="Times New Roman"/>
          <w:szCs w:val="24"/>
        </w:rPr>
        <w:fldChar w:fldCharType="end"/>
      </w:r>
      <w:r w:rsidR="00432481" w:rsidRPr="004218BA">
        <w:rPr>
          <w:rFonts w:cs="Times New Roman"/>
          <w:szCs w:val="24"/>
        </w:rPr>
        <w:t xml:space="preserve">, it is </w:t>
      </w:r>
      <w:r w:rsidR="00AA0B2B" w:rsidRPr="004218BA">
        <w:rPr>
          <w:rFonts w:cs="Times New Roman"/>
          <w:szCs w:val="24"/>
        </w:rPr>
        <w:t>evident</w:t>
      </w:r>
      <w:r w:rsidR="00432481" w:rsidRPr="004218BA">
        <w:rPr>
          <w:rFonts w:cs="Times New Roman"/>
          <w:szCs w:val="24"/>
        </w:rPr>
        <w:t xml:space="preserve"> that the </w:t>
      </w:r>
      <w:r w:rsidR="005023C9" w:rsidRPr="004218BA">
        <w:rPr>
          <w:rFonts w:cs="Times New Roman"/>
          <w:szCs w:val="24"/>
        </w:rPr>
        <w:t>usage of the microservice ha</w:t>
      </w:r>
      <w:r w:rsidR="00AA0B2B" w:rsidRPr="004218BA">
        <w:rPr>
          <w:rFonts w:cs="Times New Roman"/>
          <w:szCs w:val="24"/>
        </w:rPr>
        <w:t xml:space="preserve">s </w:t>
      </w:r>
      <w:r w:rsidR="003467C7" w:rsidRPr="004218BA">
        <w:rPr>
          <w:rFonts w:cs="Times New Roman"/>
          <w:szCs w:val="24"/>
        </w:rPr>
        <w:t>a significant impact on dependency and CP</w:t>
      </w:r>
      <w:r w:rsidR="0029034B" w:rsidRPr="004218BA">
        <w:rPr>
          <w:rFonts w:cs="Times New Roman"/>
          <w:szCs w:val="24"/>
        </w:rPr>
        <w:t xml:space="preserve">U usage. </w:t>
      </w:r>
      <w:r w:rsidR="00002540" w:rsidRPr="004218BA">
        <w:rPr>
          <w:rFonts w:cs="Times New Roman"/>
          <w:szCs w:val="24"/>
        </w:rPr>
        <w:t>When It comes to the deployment strategy of the microservice</w:t>
      </w:r>
      <w:r w:rsidR="001566F6" w:rsidRPr="004218BA">
        <w:rPr>
          <w:rFonts w:cs="Times New Roman"/>
          <w:szCs w:val="24"/>
        </w:rPr>
        <w:t>s</w:t>
      </w:r>
      <w:r w:rsidR="00002540" w:rsidRPr="004218BA">
        <w:rPr>
          <w:rFonts w:cs="Times New Roman"/>
          <w:szCs w:val="24"/>
        </w:rPr>
        <w:t>,</w:t>
      </w:r>
      <w:r w:rsidR="001566F6" w:rsidRPr="004218BA">
        <w:rPr>
          <w:rFonts w:cs="Times New Roman"/>
          <w:szCs w:val="24"/>
        </w:rPr>
        <w:t xml:space="preserve"> </w:t>
      </w:r>
      <w:r w:rsidR="00A24AE4" w:rsidRPr="004218BA">
        <w:rPr>
          <w:rFonts w:cs="Times New Roman"/>
          <w:szCs w:val="24"/>
        </w:rPr>
        <w:t xml:space="preserve">if the dependency is </w:t>
      </w:r>
      <w:r w:rsidR="009B4B32" w:rsidRPr="004218BA">
        <w:rPr>
          <w:rFonts w:cs="Times New Roman"/>
          <w:szCs w:val="24"/>
        </w:rPr>
        <w:t>considered, the</w:t>
      </w:r>
      <w:r w:rsidR="003B1CEF" w:rsidRPr="004218BA">
        <w:rPr>
          <w:rFonts w:cs="Times New Roman"/>
          <w:szCs w:val="24"/>
        </w:rPr>
        <w:t xml:space="preserve"> efficiency of the cluster can</w:t>
      </w:r>
      <w:r w:rsidR="005A3DE0" w:rsidRPr="004218BA">
        <w:rPr>
          <w:rFonts w:cs="Times New Roman"/>
          <w:szCs w:val="24"/>
        </w:rPr>
        <w:t xml:space="preserve"> be increased drastically. </w:t>
      </w:r>
    </w:p>
    <w:p w14:paraId="536C7C2F" w14:textId="03E5073F" w:rsidR="00113438" w:rsidRPr="004218BA" w:rsidRDefault="00113438" w:rsidP="00A57FD7">
      <w:pPr>
        <w:spacing w:line="360" w:lineRule="auto"/>
        <w:jc w:val="both"/>
        <w:rPr>
          <w:rFonts w:cs="Times New Roman"/>
          <w:szCs w:val="24"/>
        </w:rPr>
      </w:pPr>
    </w:p>
    <w:p w14:paraId="0453AC25" w14:textId="2D326920" w:rsidR="00113438" w:rsidRPr="004218BA" w:rsidRDefault="00113438" w:rsidP="00A57FD7">
      <w:pPr>
        <w:spacing w:line="360" w:lineRule="auto"/>
        <w:jc w:val="both"/>
        <w:rPr>
          <w:rFonts w:cs="Times New Roman"/>
          <w:szCs w:val="24"/>
        </w:rPr>
      </w:pPr>
      <w:r w:rsidRPr="004218BA">
        <w:rPr>
          <w:rFonts w:cs="Times New Roman"/>
          <w:szCs w:val="24"/>
        </w:rPr>
        <w:t>The test</w:t>
      </w:r>
      <w:r w:rsidR="00E275DA" w:rsidRPr="004218BA">
        <w:rPr>
          <w:rFonts w:cs="Times New Roman"/>
          <w:szCs w:val="24"/>
        </w:rPr>
        <w:t xml:space="preserve">ing </w:t>
      </w:r>
      <w:r w:rsidR="00B276E8" w:rsidRPr="004218BA">
        <w:rPr>
          <w:rFonts w:cs="Times New Roman"/>
          <w:szCs w:val="24"/>
        </w:rPr>
        <w:t>of the research is done on a set of simple microservices. Howev</w:t>
      </w:r>
      <w:r w:rsidR="00394F5D" w:rsidRPr="004218BA">
        <w:rPr>
          <w:rFonts w:cs="Times New Roman"/>
          <w:szCs w:val="24"/>
        </w:rPr>
        <w:t xml:space="preserve">er, </w:t>
      </w:r>
      <w:r w:rsidR="000B7CF0" w:rsidRPr="004218BA">
        <w:rPr>
          <w:rFonts w:cs="Times New Roman"/>
          <w:szCs w:val="24"/>
        </w:rPr>
        <w:t>the fluctuation of the dependency and the CPU load ha</w:t>
      </w:r>
      <w:r w:rsidR="009B4B32" w:rsidRPr="004218BA">
        <w:rPr>
          <w:rFonts w:cs="Times New Roman"/>
          <w:szCs w:val="24"/>
        </w:rPr>
        <w:t>s</w:t>
      </w:r>
      <w:r w:rsidR="000B7CF0" w:rsidRPr="004218BA">
        <w:rPr>
          <w:rFonts w:cs="Times New Roman"/>
          <w:szCs w:val="24"/>
        </w:rPr>
        <w:t xml:space="preserve"> a significant amount of </w:t>
      </w:r>
      <w:r w:rsidR="00C14215" w:rsidRPr="004218BA">
        <w:rPr>
          <w:rFonts w:cs="Times New Roman"/>
          <w:szCs w:val="24"/>
        </w:rPr>
        <w:t>values</w:t>
      </w:r>
      <w:r w:rsidR="009B4B32" w:rsidRPr="004218BA">
        <w:rPr>
          <w:rFonts w:cs="Times New Roman"/>
          <w:szCs w:val="24"/>
        </w:rPr>
        <w:t xml:space="preserve"> in a production-grade cluster.</w:t>
      </w:r>
    </w:p>
    <w:p w14:paraId="71BFE173" w14:textId="77777777" w:rsidR="0098609D" w:rsidRPr="004218BA" w:rsidRDefault="0098609D" w:rsidP="00A57FD7">
      <w:pPr>
        <w:spacing w:line="360" w:lineRule="auto"/>
        <w:jc w:val="both"/>
        <w:rPr>
          <w:rFonts w:cs="Times New Roman"/>
          <w:szCs w:val="24"/>
        </w:rPr>
      </w:pPr>
    </w:p>
    <w:p w14:paraId="450F6184" w14:textId="6A8493FF" w:rsidR="005E1659" w:rsidRPr="004218BA" w:rsidRDefault="005E1659" w:rsidP="00A57FD7">
      <w:pPr>
        <w:pStyle w:val="Heading2"/>
        <w:spacing w:line="360" w:lineRule="auto"/>
        <w:rPr>
          <w:rFonts w:cs="Times New Roman"/>
        </w:rPr>
      </w:pPr>
      <w:bookmarkStart w:id="136" w:name="_Toc51572012"/>
      <w:bookmarkStart w:id="137" w:name="_Toc51617727"/>
      <w:r w:rsidRPr="004218BA">
        <w:rPr>
          <w:rFonts w:cs="Times New Roman"/>
        </w:rPr>
        <w:lastRenderedPageBreak/>
        <w:t>Discussion</w:t>
      </w:r>
      <w:bookmarkEnd w:id="136"/>
      <w:bookmarkEnd w:id="137"/>
      <w:r w:rsidRPr="004218BA">
        <w:rPr>
          <w:rFonts w:cs="Times New Roman"/>
        </w:rPr>
        <w:t xml:space="preserve">  </w:t>
      </w:r>
    </w:p>
    <w:p w14:paraId="6F677C43" w14:textId="77777777" w:rsidR="00064EC5" w:rsidRPr="004218BA" w:rsidRDefault="00064EC5" w:rsidP="00A57FD7">
      <w:pPr>
        <w:spacing w:line="360" w:lineRule="auto"/>
        <w:rPr>
          <w:rFonts w:cs="Times New Roman"/>
        </w:rPr>
      </w:pPr>
    </w:p>
    <w:p w14:paraId="3759FADE" w14:textId="1AF31DFC" w:rsidR="00A2436E" w:rsidRPr="004218BA" w:rsidRDefault="005B1E4D" w:rsidP="00B035C3">
      <w:pPr>
        <w:spacing w:line="360" w:lineRule="auto"/>
        <w:jc w:val="both"/>
        <w:rPr>
          <w:rFonts w:cs="Times New Roman"/>
        </w:rPr>
      </w:pPr>
      <w:r w:rsidRPr="004218BA">
        <w:rPr>
          <w:rFonts w:cs="Times New Roman"/>
          <w:szCs w:val="24"/>
        </w:rPr>
        <w:t xml:space="preserve">Even though microservices hold the position of most popular and most used </w:t>
      </w:r>
      <w:r w:rsidR="009F71D3" w:rsidRPr="004218BA">
        <w:rPr>
          <w:rFonts w:cs="Times New Roman"/>
          <w:szCs w:val="24"/>
        </w:rPr>
        <w:t xml:space="preserve">software architecture, </w:t>
      </w:r>
      <w:r w:rsidR="008F5C5E" w:rsidRPr="004218BA">
        <w:rPr>
          <w:rFonts w:cs="Times New Roman"/>
          <w:szCs w:val="24"/>
        </w:rPr>
        <w:t xml:space="preserve">the complexity of </w:t>
      </w:r>
      <w:r w:rsidR="00715A35" w:rsidRPr="004218BA">
        <w:rPr>
          <w:rFonts w:cs="Times New Roman"/>
          <w:szCs w:val="24"/>
        </w:rPr>
        <w:t>a syste</w:t>
      </w:r>
      <w:r w:rsidR="00437FE2" w:rsidRPr="004218BA">
        <w:rPr>
          <w:rFonts w:cs="Times New Roman"/>
          <w:szCs w:val="24"/>
        </w:rPr>
        <w:t xml:space="preserve">m creates </w:t>
      </w:r>
      <w:r w:rsidR="00194AEF" w:rsidRPr="004218BA">
        <w:rPr>
          <w:rFonts w:cs="Times New Roman"/>
          <w:szCs w:val="24"/>
        </w:rPr>
        <w:t>many</w:t>
      </w:r>
      <w:r w:rsidR="00437FE2" w:rsidRPr="004218BA">
        <w:rPr>
          <w:rFonts w:cs="Times New Roman"/>
          <w:szCs w:val="24"/>
        </w:rPr>
        <w:t xml:space="preserve"> </w:t>
      </w:r>
      <w:r w:rsidR="0024158E" w:rsidRPr="004218BA">
        <w:rPr>
          <w:rFonts w:cs="Times New Roman"/>
          <w:szCs w:val="24"/>
        </w:rPr>
        <w:t xml:space="preserve">problems. </w:t>
      </w:r>
      <w:r w:rsidR="00666A62" w:rsidRPr="004218BA">
        <w:rPr>
          <w:rFonts w:cs="Times New Roman"/>
          <w:szCs w:val="24"/>
        </w:rPr>
        <w:t>The technologies like</w:t>
      </w:r>
      <w:r w:rsidR="00171E92" w:rsidRPr="004218BA">
        <w:rPr>
          <w:rFonts w:cs="Times New Roman"/>
          <w:szCs w:val="24"/>
        </w:rPr>
        <w:t xml:space="preserve"> </w:t>
      </w:r>
      <w:r w:rsidR="004F553F" w:rsidRPr="004218BA">
        <w:rPr>
          <w:rFonts w:cs="Times New Roman"/>
          <w:szCs w:val="24"/>
        </w:rPr>
        <w:t>D</w:t>
      </w:r>
      <w:r w:rsidR="00171E92" w:rsidRPr="004218BA">
        <w:rPr>
          <w:rFonts w:cs="Times New Roman"/>
          <w:szCs w:val="24"/>
        </w:rPr>
        <w:t xml:space="preserve">ocker and Kubernetes </w:t>
      </w:r>
      <w:r w:rsidR="005D5846" w:rsidRPr="004218BA">
        <w:rPr>
          <w:rFonts w:cs="Times New Roman"/>
          <w:szCs w:val="24"/>
        </w:rPr>
        <w:t>were</w:t>
      </w:r>
      <w:r w:rsidR="0093551B" w:rsidRPr="004218BA">
        <w:rPr>
          <w:rFonts w:cs="Times New Roman"/>
          <w:szCs w:val="24"/>
        </w:rPr>
        <w:t xml:space="preserve"> developed to </w:t>
      </w:r>
      <w:r w:rsidR="00610F49" w:rsidRPr="004218BA">
        <w:rPr>
          <w:rFonts w:cs="Times New Roman"/>
          <w:szCs w:val="24"/>
        </w:rPr>
        <w:t>overcome the complexity of the microservice applications</w:t>
      </w:r>
      <w:r w:rsidR="00CC4D2E" w:rsidRPr="004218BA">
        <w:rPr>
          <w:rFonts w:cs="Times New Roman"/>
          <w:szCs w:val="24"/>
        </w:rPr>
        <w:t xml:space="preserve">. However, </w:t>
      </w:r>
      <w:r w:rsidR="00B9442D" w:rsidRPr="004218BA">
        <w:rPr>
          <w:rFonts w:cs="Times New Roman"/>
          <w:szCs w:val="24"/>
        </w:rPr>
        <w:t>decreasing the performance of the entire system is a cr</w:t>
      </w:r>
      <w:r w:rsidR="006D2A66" w:rsidRPr="004218BA">
        <w:rPr>
          <w:rFonts w:cs="Times New Roman"/>
          <w:szCs w:val="24"/>
        </w:rPr>
        <w:t>itical problem when it comes to microservice deployment</w:t>
      </w:r>
      <w:r w:rsidR="006D2A66" w:rsidRPr="004218BA">
        <w:rPr>
          <w:rFonts w:cs="Times New Roman"/>
        </w:rPr>
        <w:t xml:space="preserve">. </w:t>
      </w:r>
    </w:p>
    <w:p w14:paraId="38037C7A" w14:textId="7656A622" w:rsidR="006B62ED" w:rsidRPr="004218BA" w:rsidRDefault="00E02A8E" w:rsidP="00B035C3">
      <w:pPr>
        <w:spacing w:line="360" w:lineRule="auto"/>
        <w:jc w:val="both"/>
        <w:rPr>
          <w:rFonts w:cs="Times New Roman"/>
          <w:szCs w:val="24"/>
        </w:rPr>
      </w:pPr>
      <w:r w:rsidRPr="004218BA">
        <w:rPr>
          <w:rFonts w:cs="Times New Roman"/>
          <w:szCs w:val="24"/>
        </w:rPr>
        <w:t>A mic</w:t>
      </w:r>
      <w:r w:rsidR="00A52A5F" w:rsidRPr="004218BA">
        <w:rPr>
          <w:rFonts w:cs="Times New Roman"/>
          <w:szCs w:val="24"/>
        </w:rPr>
        <w:t>r</w:t>
      </w:r>
      <w:r w:rsidRPr="004218BA">
        <w:rPr>
          <w:rFonts w:cs="Times New Roman"/>
          <w:szCs w:val="24"/>
        </w:rPr>
        <w:t>oservice deplo</w:t>
      </w:r>
      <w:r w:rsidR="00A52A5F" w:rsidRPr="004218BA">
        <w:rPr>
          <w:rFonts w:cs="Times New Roman"/>
          <w:szCs w:val="24"/>
        </w:rPr>
        <w:t xml:space="preserve">yment </w:t>
      </w:r>
      <w:r w:rsidR="00A21CA9" w:rsidRPr="004218BA">
        <w:rPr>
          <w:rFonts w:cs="Times New Roman"/>
          <w:szCs w:val="24"/>
        </w:rPr>
        <w:t xml:space="preserve">is often compared with </w:t>
      </w:r>
      <w:r w:rsidR="004B24CF" w:rsidRPr="004218BA">
        <w:rPr>
          <w:rFonts w:cs="Times New Roman"/>
          <w:szCs w:val="24"/>
        </w:rPr>
        <w:t xml:space="preserve">a network mesh. </w:t>
      </w:r>
      <w:r w:rsidR="00B14609" w:rsidRPr="004218BA">
        <w:rPr>
          <w:rFonts w:cs="Times New Roman"/>
          <w:szCs w:val="24"/>
        </w:rPr>
        <w:t>In</w:t>
      </w:r>
      <w:r w:rsidR="00BC3D80" w:rsidRPr="004218BA">
        <w:rPr>
          <w:rFonts w:cs="Times New Roman"/>
          <w:szCs w:val="24"/>
        </w:rPr>
        <w:t xml:space="preserve"> </w:t>
      </w:r>
      <w:r w:rsidR="00404358" w:rsidRPr="004218BA">
        <w:rPr>
          <w:rFonts w:cs="Times New Roman"/>
          <w:szCs w:val="24"/>
        </w:rPr>
        <w:t xml:space="preserve">network science, </w:t>
      </w:r>
      <w:r w:rsidR="008E776E" w:rsidRPr="004218BA">
        <w:rPr>
          <w:rFonts w:cs="Times New Roman"/>
          <w:szCs w:val="24"/>
        </w:rPr>
        <w:t xml:space="preserve">several </w:t>
      </w:r>
      <w:r w:rsidR="003B2B7C" w:rsidRPr="004218BA">
        <w:rPr>
          <w:rFonts w:cs="Times New Roman"/>
          <w:szCs w:val="24"/>
        </w:rPr>
        <w:t>fundamental</w:t>
      </w:r>
      <w:r w:rsidR="008E776E" w:rsidRPr="004218BA">
        <w:rPr>
          <w:rFonts w:cs="Times New Roman"/>
          <w:szCs w:val="24"/>
        </w:rPr>
        <w:t xml:space="preserve"> </w:t>
      </w:r>
      <w:r w:rsidR="004E16EA" w:rsidRPr="004218BA">
        <w:rPr>
          <w:rFonts w:cs="Times New Roman"/>
          <w:szCs w:val="24"/>
        </w:rPr>
        <w:t>principles</w:t>
      </w:r>
      <w:r w:rsidR="008E776E" w:rsidRPr="004218BA">
        <w:rPr>
          <w:rFonts w:cs="Times New Roman"/>
          <w:szCs w:val="24"/>
        </w:rPr>
        <w:t xml:space="preserve"> are used to increase the performance of the whole network.</w:t>
      </w:r>
      <w:r w:rsidR="00373DFF" w:rsidRPr="004218BA">
        <w:rPr>
          <w:rFonts w:cs="Times New Roman"/>
          <w:szCs w:val="24"/>
        </w:rPr>
        <w:t xml:space="preserve"> </w:t>
      </w:r>
      <w:r w:rsidR="00B14609" w:rsidRPr="004218BA">
        <w:rPr>
          <w:rFonts w:cs="Times New Roman"/>
          <w:szCs w:val="24"/>
        </w:rPr>
        <w:t>However, when it comes to microservice deployment</w:t>
      </w:r>
      <w:r w:rsidR="00B66B23" w:rsidRPr="004218BA">
        <w:rPr>
          <w:rFonts w:cs="Times New Roman"/>
          <w:szCs w:val="24"/>
        </w:rPr>
        <w:t>,</w:t>
      </w:r>
      <w:r w:rsidR="00B14609" w:rsidRPr="004218BA">
        <w:rPr>
          <w:rFonts w:cs="Times New Roman"/>
          <w:szCs w:val="24"/>
        </w:rPr>
        <w:t xml:space="preserve"> </w:t>
      </w:r>
      <w:r w:rsidR="00F47F8D" w:rsidRPr="004218BA">
        <w:rPr>
          <w:rFonts w:cs="Times New Roman"/>
          <w:szCs w:val="24"/>
        </w:rPr>
        <w:t>the reliability</w:t>
      </w:r>
      <w:r w:rsidR="00B66B23" w:rsidRPr="004218BA">
        <w:rPr>
          <w:rFonts w:cs="Times New Roman"/>
          <w:szCs w:val="24"/>
        </w:rPr>
        <w:t xml:space="preserve"> and</w:t>
      </w:r>
      <w:r w:rsidR="00F47F8D" w:rsidRPr="004218BA">
        <w:rPr>
          <w:rFonts w:cs="Times New Roman"/>
          <w:szCs w:val="24"/>
        </w:rPr>
        <w:t xml:space="preserve"> availability </w:t>
      </w:r>
      <w:r w:rsidR="00B66B23" w:rsidRPr="004218BA">
        <w:rPr>
          <w:rFonts w:cs="Times New Roman"/>
          <w:szCs w:val="24"/>
        </w:rPr>
        <w:t>of the services should also be considered</w:t>
      </w:r>
      <w:r w:rsidR="001C7134" w:rsidRPr="004218BA">
        <w:rPr>
          <w:rFonts w:cs="Times New Roman"/>
          <w:szCs w:val="24"/>
        </w:rPr>
        <w:t xml:space="preserve">. </w:t>
      </w:r>
    </w:p>
    <w:p w14:paraId="575AB53D" w14:textId="5CB5CC8B" w:rsidR="001F3AE4" w:rsidRPr="004218BA" w:rsidRDefault="001F3AE4" w:rsidP="00B035C3">
      <w:pPr>
        <w:spacing w:line="360" w:lineRule="auto"/>
        <w:jc w:val="both"/>
        <w:rPr>
          <w:rFonts w:cs="Times New Roman"/>
          <w:szCs w:val="24"/>
        </w:rPr>
      </w:pPr>
      <w:r w:rsidRPr="004218BA">
        <w:rPr>
          <w:rFonts w:cs="Times New Roman"/>
          <w:szCs w:val="24"/>
        </w:rPr>
        <w:t xml:space="preserve">Dependency between microservices </w:t>
      </w:r>
      <w:r w:rsidR="00DA0DDB" w:rsidRPr="004218BA">
        <w:rPr>
          <w:rFonts w:cs="Times New Roman"/>
          <w:szCs w:val="24"/>
        </w:rPr>
        <w:t>is</w:t>
      </w:r>
      <w:r w:rsidRPr="004218BA">
        <w:rPr>
          <w:rFonts w:cs="Times New Roman"/>
          <w:szCs w:val="24"/>
        </w:rPr>
        <w:t xml:space="preserve"> a crucial </w:t>
      </w:r>
      <w:r w:rsidR="003768D1" w:rsidRPr="004218BA">
        <w:rPr>
          <w:rFonts w:cs="Times New Roman"/>
          <w:szCs w:val="24"/>
        </w:rPr>
        <w:t>metric a</w:t>
      </w:r>
      <w:r w:rsidR="006C6413" w:rsidRPr="004218BA">
        <w:rPr>
          <w:rFonts w:cs="Times New Roman"/>
          <w:szCs w:val="24"/>
        </w:rPr>
        <w:t xml:space="preserve">s it can be used to </w:t>
      </w:r>
      <w:r w:rsidR="00A24268" w:rsidRPr="004218BA">
        <w:rPr>
          <w:rFonts w:cs="Times New Roman"/>
          <w:szCs w:val="24"/>
        </w:rPr>
        <w:t>get an idea o</w:t>
      </w:r>
      <w:r w:rsidR="003B2B7C" w:rsidRPr="004218BA">
        <w:rPr>
          <w:rFonts w:cs="Times New Roman"/>
          <w:szCs w:val="24"/>
        </w:rPr>
        <w:t>f</w:t>
      </w:r>
      <w:r w:rsidR="00A24268" w:rsidRPr="004218BA">
        <w:rPr>
          <w:rFonts w:cs="Times New Roman"/>
          <w:szCs w:val="24"/>
        </w:rPr>
        <w:t xml:space="preserve"> how </w:t>
      </w:r>
      <w:r w:rsidR="003B2B7C" w:rsidRPr="004218BA">
        <w:rPr>
          <w:rFonts w:cs="Times New Roman"/>
          <w:szCs w:val="24"/>
        </w:rPr>
        <w:t>vital</w:t>
      </w:r>
      <w:r w:rsidR="00A24268" w:rsidRPr="004218BA">
        <w:rPr>
          <w:rFonts w:cs="Times New Roman"/>
          <w:szCs w:val="24"/>
        </w:rPr>
        <w:t xml:space="preserve"> </w:t>
      </w:r>
      <w:r w:rsidR="003B2B7C" w:rsidRPr="004218BA">
        <w:rPr>
          <w:rFonts w:cs="Times New Roman"/>
          <w:szCs w:val="24"/>
        </w:rPr>
        <w:t>one</w:t>
      </w:r>
      <w:r w:rsidR="007B31BE" w:rsidRPr="004218BA">
        <w:rPr>
          <w:rFonts w:cs="Times New Roman"/>
          <w:szCs w:val="24"/>
        </w:rPr>
        <w:t xml:space="preserve"> </w:t>
      </w:r>
      <w:r w:rsidR="00A24268" w:rsidRPr="004218BA">
        <w:rPr>
          <w:rFonts w:cs="Times New Roman"/>
          <w:szCs w:val="24"/>
        </w:rPr>
        <w:t>service</w:t>
      </w:r>
      <w:r w:rsidR="007B31BE" w:rsidRPr="004218BA">
        <w:rPr>
          <w:rFonts w:cs="Times New Roman"/>
          <w:szCs w:val="24"/>
        </w:rPr>
        <w:t xml:space="preserve"> to another. </w:t>
      </w:r>
      <w:r w:rsidR="00A66A89" w:rsidRPr="004218BA">
        <w:rPr>
          <w:rFonts w:cs="Times New Roman"/>
          <w:szCs w:val="24"/>
        </w:rPr>
        <w:t>Furthermore</w:t>
      </w:r>
      <w:r w:rsidR="00070D65" w:rsidRPr="004218BA">
        <w:rPr>
          <w:rFonts w:cs="Times New Roman"/>
          <w:szCs w:val="24"/>
        </w:rPr>
        <w:t xml:space="preserve">, that idea </w:t>
      </w:r>
      <w:r w:rsidR="00542315" w:rsidRPr="004218BA">
        <w:rPr>
          <w:rFonts w:cs="Times New Roman"/>
          <w:szCs w:val="24"/>
        </w:rPr>
        <w:t xml:space="preserve">can </w:t>
      </w:r>
      <w:r w:rsidR="006E767D" w:rsidRPr="004218BA">
        <w:rPr>
          <w:rFonts w:cs="Times New Roman"/>
          <w:szCs w:val="24"/>
        </w:rPr>
        <w:t xml:space="preserve">be </w:t>
      </w:r>
      <w:r w:rsidR="00FD38E1" w:rsidRPr="004218BA">
        <w:rPr>
          <w:rFonts w:cs="Times New Roman"/>
          <w:szCs w:val="24"/>
        </w:rPr>
        <w:t>considered when de</w:t>
      </w:r>
      <w:r w:rsidR="006E767D" w:rsidRPr="004218BA">
        <w:rPr>
          <w:rFonts w:cs="Times New Roman"/>
          <w:szCs w:val="24"/>
        </w:rPr>
        <w:t xml:space="preserve">veloping the deployment strategy. </w:t>
      </w:r>
      <w:r w:rsidR="00A92BED" w:rsidRPr="004218BA">
        <w:rPr>
          <w:rFonts w:cs="Times New Roman"/>
          <w:szCs w:val="24"/>
        </w:rPr>
        <w:t xml:space="preserve">However, </w:t>
      </w:r>
      <w:r w:rsidR="009636A7" w:rsidRPr="004218BA">
        <w:rPr>
          <w:rFonts w:cs="Times New Roman"/>
          <w:szCs w:val="24"/>
        </w:rPr>
        <w:t>i</w:t>
      </w:r>
      <w:r w:rsidR="00A82E00" w:rsidRPr="004218BA">
        <w:rPr>
          <w:rFonts w:cs="Times New Roman"/>
          <w:szCs w:val="24"/>
        </w:rPr>
        <w:t>t is not considered in the current Kubernetes deployment</w:t>
      </w:r>
      <w:r w:rsidR="00FB5612" w:rsidRPr="004218BA">
        <w:rPr>
          <w:rFonts w:cs="Times New Roman"/>
          <w:szCs w:val="24"/>
        </w:rPr>
        <w:t>.</w:t>
      </w:r>
    </w:p>
    <w:p w14:paraId="0E0541E7" w14:textId="473C696A" w:rsidR="00FB5612" w:rsidRPr="004218BA" w:rsidRDefault="00FB5612" w:rsidP="00B035C3">
      <w:pPr>
        <w:spacing w:line="360" w:lineRule="auto"/>
        <w:jc w:val="both"/>
        <w:rPr>
          <w:rFonts w:cs="Times New Roman"/>
          <w:szCs w:val="24"/>
        </w:rPr>
      </w:pPr>
      <w:r w:rsidRPr="004218BA">
        <w:rPr>
          <w:rFonts w:cs="Times New Roman"/>
          <w:szCs w:val="24"/>
        </w:rPr>
        <w:t xml:space="preserve">When it </w:t>
      </w:r>
      <w:r w:rsidR="00377CFB" w:rsidRPr="004218BA">
        <w:rPr>
          <w:rFonts w:cs="Times New Roman"/>
          <w:szCs w:val="24"/>
        </w:rPr>
        <w:t xml:space="preserve">comes to </w:t>
      </w:r>
      <w:r w:rsidR="00953C84" w:rsidRPr="004218BA">
        <w:rPr>
          <w:rFonts w:cs="Times New Roman"/>
          <w:szCs w:val="24"/>
        </w:rPr>
        <w:t xml:space="preserve">scaling an application, Kubernetes provides </w:t>
      </w:r>
      <w:r w:rsidR="000C04EA" w:rsidRPr="004218BA">
        <w:rPr>
          <w:rFonts w:cs="Times New Roman"/>
          <w:szCs w:val="24"/>
        </w:rPr>
        <w:t>horizontal</w:t>
      </w:r>
      <w:r w:rsidR="00953C84" w:rsidRPr="004218BA">
        <w:rPr>
          <w:rFonts w:cs="Times New Roman"/>
          <w:szCs w:val="24"/>
        </w:rPr>
        <w:t xml:space="preserve"> </w:t>
      </w:r>
      <w:r w:rsidR="00857878" w:rsidRPr="004218BA">
        <w:rPr>
          <w:rFonts w:cs="Times New Roman"/>
          <w:szCs w:val="24"/>
        </w:rPr>
        <w:t>pod auto</w:t>
      </w:r>
      <w:r w:rsidR="002046C1" w:rsidRPr="004218BA">
        <w:rPr>
          <w:rFonts w:cs="Times New Roman"/>
          <w:szCs w:val="24"/>
        </w:rPr>
        <w:t>-</w:t>
      </w:r>
      <w:r w:rsidR="00857878" w:rsidRPr="004218BA">
        <w:rPr>
          <w:rFonts w:cs="Times New Roman"/>
          <w:szCs w:val="24"/>
        </w:rPr>
        <w:t xml:space="preserve">scaling, but it </w:t>
      </w:r>
      <w:r w:rsidR="00F63EFF" w:rsidRPr="004218BA">
        <w:rPr>
          <w:rFonts w:cs="Times New Roman"/>
          <w:szCs w:val="24"/>
        </w:rPr>
        <w:t xml:space="preserve">does not </w:t>
      </w:r>
      <w:r w:rsidR="002054F9" w:rsidRPr="004218BA">
        <w:rPr>
          <w:rFonts w:cs="Times New Roman"/>
          <w:szCs w:val="24"/>
        </w:rPr>
        <w:t xml:space="preserve">consider the run time dependency of </w:t>
      </w:r>
      <w:r w:rsidR="001148AE" w:rsidRPr="004218BA">
        <w:rPr>
          <w:rFonts w:cs="Times New Roman"/>
          <w:szCs w:val="24"/>
        </w:rPr>
        <w:t xml:space="preserve">microservices as well as the </w:t>
      </w:r>
      <w:r w:rsidR="009F65CC" w:rsidRPr="004218BA">
        <w:rPr>
          <w:rFonts w:cs="Times New Roman"/>
          <w:szCs w:val="24"/>
        </w:rPr>
        <w:t>CPU</w:t>
      </w:r>
      <w:r w:rsidR="001148AE" w:rsidRPr="004218BA">
        <w:rPr>
          <w:rFonts w:cs="Times New Roman"/>
          <w:szCs w:val="24"/>
        </w:rPr>
        <w:t xml:space="preserve"> load. </w:t>
      </w:r>
      <w:r w:rsidR="00433EED" w:rsidRPr="004218BA">
        <w:rPr>
          <w:rFonts w:cs="Times New Roman"/>
          <w:szCs w:val="24"/>
        </w:rPr>
        <w:t>Since this rese</w:t>
      </w:r>
      <w:r w:rsidR="001C7836" w:rsidRPr="004218BA">
        <w:rPr>
          <w:rFonts w:cs="Times New Roman"/>
          <w:szCs w:val="24"/>
        </w:rPr>
        <w:t xml:space="preserve">arch component </w:t>
      </w:r>
      <w:r w:rsidR="00BA3755" w:rsidRPr="004218BA">
        <w:rPr>
          <w:rFonts w:cs="Times New Roman"/>
          <w:szCs w:val="24"/>
        </w:rPr>
        <w:t xml:space="preserve">query and </w:t>
      </w:r>
      <w:r w:rsidR="001C7836" w:rsidRPr="004218BA">
        <w:rPr>
          <w:rFonts w:cs="Times New Roman"/>
          <w:szCs w:val="24"/>
        </w:rPr>
        <w:t>collects</w:t>
      </w:r>
      <w:r w:rsidR="00BA3755" w:rsidRPr="004218BA">
        <w:rPr>
          <w:rFonts w:cs="Times New Roman"/>
          <w:szCs w:val="24"/>
        </w:rPr>
        <w:t xml:space="preserve"> the </w:t>
      </w:r>
      <w:r w:rsidR="005F278D" w:rsidRPr="004218BA">
        <w:rPr>
          <w:rFonts w:cs="Times New Roman"/>
          <w:szCs w:val="24"/>
        </w:rPr>
        <w:t>metrics mentioned above</w:t>
      </w:r>
      <w:r w:rsidR="00BA3755" w:rsidRPr="004218BA">
        <w:rPr>
          <w:rFonts w:cs="Times New Roman"/>
          <w:szCs w:val="24"/>
        </w:rPr>
        <w:t xml:space="preserve">, those metrics can be used to generate </w:t>
      </w:r>
      <w:r w:rsidR="00CD0ABE" w:rsidRPr="004218BA">
        <w:rPr>
          <w:rFonts w:cs="Times New Roman"/>
          <w:szCs w:val="24"/>
        </w:rPr>
        <w:t>time</w:t>
      </w:r>
      <w:r w:rsidR="00364C08" w:rsidRPr="004218BA">
        <w:rPr>
          <w:rFonts w:cs="Times New Roman"/>
          <w:szCs w:val="24"/>
        </w:rPr>
        <w:t>-</w:t>
      </w:r>
      <w:r w:rsidR="00CD0ABE" w:rsidRPr="004218BA">
        <w:rPr>
          <w:rFonts w:cs="Times New Roman"/>
          <w:szCs w:val="24"/>
        </w:rPr>
        <w:t xml:space="preserve">series datasets which </w:t>
      </w:r>
      <w:r w:rsidR="003764A6" w:rsidRPr="004218BA">
        <w:rPr>
          <w:rFonts w:cs="Times New Roman"/>
          <w:szCs w:val="24"/>
        </w:rPr>
        <w:t>are</w:t>
      </w:r>
      <w:r w:rsidR="00CD0ABE" w:rsidRPr="004218BA">
        <w:rPr>
          <w:rFonts w:cs="Times New Roman"/>
          <w:szCs w:val="24"/>
        </w:rPr>
        <w:t xml:space="preserve"> used to train machine learning models</w:t>
      </w:r>
      <w:r w:rsidR="00364C08" w:rsidRPr="004218BA">
        <w:rPr>
          <w:rFonts w:cs="Times New Roman"/>
          <w:szCs w:val="24"/>
        </w:rPr>
        <w:t xml:space="preserve"> to predict the future loads and dependencies. </w:t>
      </w:r>
    </w:p>
    <w:p w14:paraId="2A241367" w14:textId="133229DF" w:rsidR="002C290D" w:rsidRPr="004218BA" w:rsidRDefault="005F0AF5" w:rsidP="003776BF">
      <w:pPr>
        <w:spacing w:line="360" w:lineRule="auto"/>
        <w:jc w:val="both"/>
        <w:rPr>
          <w:rFonts w:cs="Times New Roman"/>
        </w:rPr>
      </w:pPr>
      <w:r w:rsidRPr="004218BA">
        <w:rPr>
          <w:rFonts w:cs="Times New Roman"/>
        </w:rPr>
        <w:t xml:space="preserve">Predicted dependencies and </w:t>
      </w:r>
      <w:r w:rsidR="00E82B54" w:rsidRPr="004218BA">
        <w:rPr>
          <w:rFonts w:cs="Times New Roman"/>
        </w:rPr>
        <w:t xml:space="preserve">CPU loads </w:t>
      </w:r>
      <w:r w:rsidR="00C15C47" w:rsidRPr="004218BA">
        <w:rPr>
          <w:rFonts w:cs="Times New Roman"/>
        </w:rPr>
        <w:t>are then</w:t>
      </w:r>
      <w:r w:rsidR="00E82B54" w:rsidRPr="004218BA">
        <w:rPr>
          <w:rFonts w:cs="Times New Roman"/>
        </w:rPr>
        <w:t xml:space="preserve"> used to </w:t>
      </w:r>
      <w:r w:rsidR="00EC4C4A" w:rsidRPr="004218BA">
        <w:rPr>
          <w:rFonts w:cs="Times New Roman"/>
        </w:rPr>
        <w:t>generate an optimal depl</w:t>
      </w:r>
      <w:r w:rsidR="00C15C47" w:rsidRPr="004218BA">
        <w:rPr>
          <w:rFonts w:cs="Times New Roman"/>
        </w:rPr>
        <w:t>oyment model for the next twenty-four hours. That way</w:t>
      </w:r>
      <w:r w:rsidR="00F72EDA" w:rsidRPr="004218BA">
        <w:rPr>
          <w:rFonts w:cs="Times New Roman"/>
        </w:rPr>
        <w:t>,</w:t>
      </w:r>
      <w:r w:rsidR="00C15C47" w:rsidRPr="004218BA">
        <w:rPr>
          <w:rFonts w:cs="Times New Roman"/>
        </w:rPr>
        <w:t xml:space="preserve"> </w:t>
      </w:r>
      <w:r w:rsidR="00EF0C3B" w:rsidRPr="004218BA">
        <w:rPr>
          <w:rFonts w:cs="Times New Roman"/>
        </w:rPr>
        <w:t>the microservice application can maintain reliability</w:t>
      </w:r>
      <w:r w:rsidR="00F72EDA" w:rsidRPr="004218BA">
        <w:rPr>
          <w:rFonts w:cs="Times New Roman"/>
        </w:rPr>
        <w:t xml:space="preserve"> and availability and keep the performance simultaneously.</w:t>
      </w:r>
    </w:p>
    <w:p w14:paraId="3BDF44D8" w14:textId="77777777" w:rsidR="00A2436E" w:rsidRPr="004218BA" w:rsidRDefault="00A2436E" w:rsidP="00A57FD7">
      <w:pPr>
        <w:spacing w:line="360" w:lineRule="auto"/>
        <w:rPr>
          <w:rFonts w:cs="Times New Roman"/>
        </w:rPr>
      </w:pPr>
    </w:p>
    <w:p w14:paraId="4859B657" w14:textId="77777777" w:rsidR="00A2436E" w:rsidRPr="004218BA" w:rsidRDefault="00A2436E" w:rsidP="00A57FD7">
      <w:pPr>
        <w:spacing w:line="360" w:lineRule="auto"/>
        <w:rPr>
          <w:rFonts w:cs="Times New Roman"/>
        </w:rPr>
      </w:pPr>
    </w:p>
    <w:p w14:paraId="22201127" w14:textId="77777777" w:rsidR="0078746D" w:rsidRPr="004218BA" w:rsidRDefault="0078746D" w:rsidP="00A57FD7">
      <w:pPr>
        <w:spacing w:line="360" w:lineRule="auto"/>
        <w:rPr>
          <w:rFonts w:cs="Times New Roman"/>
        </w:rPr>
      </w:pPr>
    </w:p>
    <w:p w14:paraId="5ACDC620" w14:textId="77777777" w:rsidR="0078746D" w:rsidRDefault="0078746D" w:rsidP="00A57FD7">
      <w:pPr>
        <w:spacing w:line="360" w:lineRule="auto"/>
        <w:rPr>
          <w:rFonts w:cs="Times New Roman"/>
        </w:rPr>
      </w:pPr>
    </w:p>
    <w:p w14:paraId="1023B15C" w14:textId="77777777" w:rsidR="004A595B" w:rsidRDefault="004A595B" w:rsidP="00A57FD7">
      <w:pPr>
        <w:spacing w:line="360" w:lineRule="auto"/>
        <w:rPr>
          <w:rFonts w:cs="Times New Roman"/>
        </w:rPr>
      </w:pPr>
    </w:p>
    <w:p w14:paraId="792DF419" w14:textId="77777777" w:rsidR="004A595B" w:rsidRDefault="004A595B" w:rsidP="00A57FD7">
      <w:pPr>
        <w:spacing w:line="360" w:lineRule="auto"/>
        <w:rPr>
          <w:rFonts w:cs="Times New Roman"/>
        </w:rPr>
      </w:pPr>
    </w:p>
    <w:p w14:paraId="0C692621" w14:textId="77777777" w:rsidR="004A595B" w:rsidRDefault="004A595B" w:rsidP="00A57FD7">
      <w:pPr>
        <w:spacing w:line="360" w:lineRule="auto"/>
        <w:rPr>
          <w:rFonts w:cs="Times New Roman"/>
        </w:rPr>
      </w:pPr>
    </w:p>
    <w:p w14:paraId="4A34DBCC" w14:textId="77777777" w:rsidR="004A595B" w:rsidRPr="004218BA" w:rsidRDefault="004A595B" w:rsidP="00A57FD7">
      <w:pPr>
        <w:spacing w:line="360" w:lineRule="auto"/>
        <w:rPr>
          <w:rFonts w:cs="Times New Roman"/>
        </w:rPr>
      </w:pPr>
    </w:p>
    <w:p w14:paraId="029E2D0F" w14:textId="77777777" w:rsidR="0078746D" w:rsidRPr="004218BA" w:rsidRDefault="0078746D" w:rsidP="00A57FD7">
      <w:pPr>
        <w:spacing w:line="360" w:lineRule="auto"/>
        <w:rPr>
          <w:rFonts w:cs="Times New Roman"/>
        </w:rPr>
      </w:pPr>
    </w:p>
    <w:p w14:paraId="21202151" w14:textId="406689B7" w:rsidR="00292D64" w:rsidRPr="004218BA" w:rsidRDefault="00832B8A" w:rsidP="00A57FD7">
      <w:pPr>
        <w:pStyle w:val="Heading1"/>
        <w:spacing w:line="360" w:lineRule="auto"/>
        <w:rPr>
          <w:rFonts w:cs="Times New Roman"/>
        </w:rPr>
      </w:pPr>
      <w:bookmarkStart w:id="138" w:name="_Toc51572013"/>
      <w:bookmarkStart w:id="139" w:name="_Toc51617728"/>
      <w:r w:rsidRPr="004218BA">
        <w:rPr>
          <w:rFonts w:cs="Times New Roman"/>
        </w:rPr>
        <w:t>CONCLUSION</w:t>
      </w:r>
      <w:bookmarkEnd w:id="138"/>
      <w:bookmarkEnd w:id="139"/>
    </w:p>
    <w:p w14:paraId="21FE79D8" w14:textId="77777777" w:rsidR="00E613E7" w:rsidRPr="004218BA" w:rsidRDefault="00E613E7" w:rsidP="00E613E7">
      <w:pPr>
        <w:rPr>
          <w:rFonts w:cs="Times New Roman"/>
        </w:rPr>
      </w:pPr>
    </w:p>
    <w:p w14:paraId="4B88308A" w14:textId="77777777" w:rsidR="000150BC" w:rsidRDefault="00E613E7" w:rsidP="005D43AE">
      <w:pPr>
        <w:spacing w:line="360" w:lineRule="auto"/>
        <w:jc w:val="both"/>
        <w:rPr>
          <w:rFonts w:cs="Times New Roman"/>
          <w:szCs w:val="24"/>
        </w:rPr>
      </w:pPr>
      <w:r w:rsidRPr="004218BA">
        <w:rPr>
          <w:rFonts w:cs="Times New Roman"/>
          <w:szCs w:val="24"/>
        </w:rPr>
        <w:t>According to the findings o</w:t>
      </w:r>
      <w:r w:rsidR="00185193">
        <w:rPr>
          <w:rFonts w:cs="Times New Roman"/>
          <w:szCs w:val="24"/>
        </w:rPr>
        <w:t xml:space="preserve">f the </w:t>
      </w:r>
      <w:r w:rsidR="00E6286A">
        <w:rPr>
          <w:rFonts w:cs="Times New Roman"/>
          <w:szCs w:val="24"/>
        </w:rPr>
        <w:t>r</w:t>
      </w:r>
      <w:r w:rsidR="0016087A">
        <w:rPr>
          <w:rFonts w:cs="Times New Roman"/>
          <w:szCs w:val="24"/>
        </w:rPr>
        <w:t xml:space="preserve">esearch, it is evident that </w:t>
      </w:r>
      <w:r w:rsidR="00587B2B">
        <w:rPr>
          <w:rFonts w:cs="Times New Roman"/>
          <w:szCs w:val="24"/>
        </w:rPr>
        <w:t xml:space="preserve">the </w:t>
      </w:r>
      <w:r w:rsidR="0016087A">
        <w:rPr>
          <w:rFonts w:cs="Times New Roman"/>
          <w:szCs w:val="24"/>
        </w:rPr>
        <w:t>dependency between</w:t>
      </w:r>
      <w:r w:rsidR="00587B2B">
        <w:rPr>
          <w:rFonts w:cs="Times New Roman"/>
          <w:szCs w:val="24"/>
        </w:rPr>
        <w:t xml:space="preserve"> microservices plays a significant role when it comes to the performance </w:t>
      </w:r>
      <w:r w:rsidR="00AC721C">
        <w:rPr>
          <w:rFonts w:cs="Times New Roman"/>
          <w:szCs w:val="24"/>
        </w:rPr>
        <w:t xml:space="preserve">of the entire application </w:t>
      </w:r>
      <w:r w:rsidR="002D0A0F">
        <w:rPr>
          <w:rFonts w:cs="Times New Roman"/>
          <w:szCs w:val="24"/>
        </w:rPr>
        <w:t>even though it is not considered in current Kubernetes deployments.</w:t>
      </w:r>
      <w:r w:rsidR="003776BF">
        <w:rPr>
          <w:rFonts w:cs="Times New Roman"/>
          <w:szCs w:val="24"/>
        </w:rPr>
        <w:t xml:space="preserve"> </w:t>
      </w:r>
    </w:p>
    <w:p w14:paraId="2C7785D1" w14:textId="4CC16426" w:rsidR="00B1278D" w:rsidRPr="004218BA" w:rsidRDefault="003776BF" w:rsidP="005D43AE">
      <w:pPr>
        <w:spacing w:line="360" w:lineRule="auto"/>
        <w:jc w:val="both"/>
        <w:rPr>
          <w:rFonts w:cs="Times New Roman"/>
          <w:szCs w:val="24"/>
        </w:rPr>
      </w:pPr>
      <w:r>
        <w:rPr>
          <w:rFonts w:cs="Times New Roman"/>
          <w:szCs w:val="24"/>
        </w:rPr>
        <w:t xml:space="preserve">Furthermore, </w:t>
      </w:r>
      <w:r w:rsidR="00E763B8">
        <w:rPr>
          <w:rFonts w:cs="Times New Roman"/>
          <w:szCs w:val="24"/>
        </w:rPr>
        <w:t xml:space="preserve">by creating a </w:t>
      </w:r>
      <w:r w:rsidR="00976D0F">
        <w:rPr>
          <w:rFonts w:cs="Times New Roman"/>
          <w:szCs w:val="24"/>
        </w:rPr>
        <w:t>time</w:t>
      </w:r>
      <w:r w:rsidR="0077452A">
        <w:rPr>
          <w:rFonts w:cs="Times New Roman"/>
          <w:szCs w:val="24"/>
        </w:rPr>
        <w:t>-</w:t>
      </w:r>
      <w:r w:rsidR="00976D0F">
        <w:rPr>
          <w:rFonts w:cs="Times New Roman"/>
          <w:szCs w:val="24"/>
        </w:rPr>
        <w:t xml:space="preserve">series </w:t>
      </w:r>
      <w:r w:rsidR="00C05D51">
        <w:rPr>
          <w:rFonts w:cs="Times New Roman"/>
          <w:szCs w:val="24"/>
        </w:rPr>
        <w:t>can help in gene</w:t>
      </w:r>
      <w:r w:rsidR="0077452A">
        <w:rPr>
          <w:rFonts w:cs="Times New Roman"/>
          <w:szCs w:val="24"/>
        </w:rPr>
        <w:t>r</w:t>
      </w:r>
      <w:r w:rsidR="00C05D51">
        <w:rPr>
          <w:rFonts w:cs="Times New Roman"/>
          <w:szCs w:val="24"/>
        </w:rPr>
        <w:t>ating a pre</w:t>
      </w:r>
      <w:r w:rsidR="0077452A">
        <w:rPr>
          <w:rFonts w:cs="Times New Roman"/>
          <w:szCs w:val="24"/>
        </w:rPr>
        <w:t>diction which can be used to be prepared for auto</w:t>
      </w:r>
      <w:r w:rsidR="00AC6038">
        <w:rPr>
          <w:rFonts w:cs="Times New Roman"/>
          <w:szCs w:val="24"/>
        </w:rPr>
        <w:t>-</w:t>
      </w:r>
      <w:r w:rsidR="0077452A">
        <w:rPr>
          <w:rFonts w:cs="Times New Roman"/>
          <w:szCs w:val="24"/>
        </w:rPr>
        <w:t xml:space="preserve">scaling and then considered in </w:t>
      </w:r>
      <w:r w:rsidR="005D43AE">
        <w:rPr>
          <w:rFonts w:cs="Times New Roman"/>
          <w:szCs w:val="24"/>
        </w:rPr>
        <w:t>developing an optimal deployment strategy.</w:t>
      </w:r>
    </w:p>
    <w:p w14:paraId="671C855A" w14:textId="64E828C0" w:rsidR="00B1278D" w:rsidRPr="004218BA" w:rsidRDefault="000C172D" w:rsidP="00A57FD7">
      <w:pPr>
        <w:spacing w:line="360" w:lineRule="auto"/>
        <w:jc w:val="both"/>
        <w:rPr>
          <w:rFonts w:cs="Times New Roman"/>
          <w:szCs w:val="24"/>
        </w:rPr>
      </w:pPr>
      <w:r>
        <w:rPr>
          <w:rFonts w:cs="Times New Roman"/>
          <w:szCs w:val="24"/>
        </w:rPr>
        <w:t xml:space="preserve">Nevertheless, </w:t>
      </w:r>
      <w:r w:rsidR="008E7D6F">
        <w:rPr>
          <w:rFonts w:cs="Times New Roman"/>
          <w:szCs w:val="24"/>
        </w:rPr>
        <w:t xml:space="preserve">the importance of all in one </w:t>
      </w:r>
      <w:r w:rsidR="00B7479B">
        <w:rPr>
          <w:rFonts w:cs="Times New Roman"/>
          <w:szCs w:val="24"/>
        </w:rPr>
        <w:t xml:space="preserve">monitoring solution is </w:t>
      </w:r>
      <w:r w:rsidR="00357513">
        <w:rPr>
          <w:rFonts w:cs="Times New Roman"/>
          <w:szCs w:val="24"/>
        </w:rPr>
        <w:t>identified</w:t>
      </w:r>
      <w:r w:rsidR="00795893">
        <w:rPr>
          <w:rFonts w:cs="Times New Roman"/>
          <w:szCs w:val="24"/>
        </w:rPr>
        <w:t xml:space="preserve"> because even though there are several monitoring solutions available in the current market and the lack of </w:t>
      </w:r>
      <w:r w:rsidR="003C0FC8">
        <w:rPr>
          <w:rFonts w:cs="Times New Roman"/>
          <w:szCs w:val="24"/>
        </w:rPr>
        <w:t xml:space="preserve">tools that provides data and information to make management decisions. </w:t>
      </w:r>
    </w:p>
    <w:p w14:paraId="352003C0" w14:textId="7464D717" w:rsidR="00B1278D" w:rsidRPr="004218BA" w:rsidRDefault="00B1278D" w:rsidP="00A57FD7">
      <w:pPr>
        <w:spacing w:line="360" w:lineRule="auto"/>
        <w:jc w:val="both"/>
        <w:rPr>
          <w:rFonts w:cs="Times New Roman"/>
          <w:szCs w:val="24"/>
        </w:rPr>
      </w:pPr>
    </w:p>
    <w:p w14:paraId="5B9C902E" w14:textId="2054143F" w:rsidR="00B1278D" w:rsidRPr="004218BA" w:rsidRDefault="00B1278D" w:rsidP="00A57FD7">
      <w:pPr>
        <w:spacing w:line="360" w:lineRule="auto"/>
        <w:jc w:val="both"/>
        <w:rPr>
          <w:rFonts w:cs="Times New Roman"/>
          <w:szCs w:val="24"/>
        </w:rPr>
      </w:pPr>
    </w:p>
    <w:p w14:paraId="54997F11" w14:textId="1FAC8246" w:rsidR="00B1278D" w:rsidRDefault="00B1278D" w:rsidP="00A57FD7">
      <w:pPr>
        <w:spacing w:line="360" w:lineRule="auto"/>
        <w:jc w:val="both"/>
        <w:rPr>
          <w:rFonts w:cs="Times New Roman"/>
          <w:szCs w:val="24"/>
        </w:rPr>
      </w:pPr>
    </w:p>
    <w:p w14:paraId="7DE1AD93" w14:textId="77777777" w:rsidR="00253790" w:rsidRDefault="00253790" w:rsidP="00A57FD7">
      <w:pPr>
        <w:spacing w:line="360" w:lineRule="auto"/>
        <w:jc w:val="both"/>
        <w:rPr>
          <w:rFonts w:cs="Times New Roman"/>
          <w:szCs w:val="24"/>
        </w:rPr>
      </w:pPr>
    </w:p>
    <w:p w14:paraId="2FB4AD5A" w14:textId="77777777" w:rsidR="00253790" w:rsidRDefault="00253790" w:rsidP="00A57FD7">
      <w:pPr>
        <w:spacing w:line="360" w:lineRule="auto"/>
        <w:jc w:val="both"/>
        <w:rPr>
          <w:rFonts w:cs="Times New Roman"/>
          <w:szCs w:val="24"/>
        </w:rPr>
      </w:pPr>
    </w:p>
    <w:p w14:paraId="77F5F2CD" w14:textId="77777777" w:rsidR="00253790" w:rsidRDefault="00253790" w:rsidP="00A57FD7">
      <w:pPr>
        <w:spacing w:line="360" w:lineRule="auto"/>
        <w:jc w:val="both"/>
        <w:rPr>
          <w:rFonts w:cs="Times New Roman"/>
          <w:szCs w:val="24"/>
        </w:rPr>
      </w:pPr>
    </w:p>
    <w:p w14:paraId="609F47B1" w14:textId="77777777" w:rsidR="00AA3F7C" w:rsidRDefault="00AA3F7C" w:rsidP="00A57FD7">
      <w:pPr>
        <w:spacing w:line="360" w:lineRule="auto"/>
        <w:jc w:val="both"/>
        <w:rPr>
          <w:rFonts w:cs="Times New Roman"/>
          <w:szCs w:val="24"/>
        </w:rPr>
      </w:pPr>
    </w:p>
    <w:p w14:paraId="3F2AE977" w14:textId="77777777" w:rsidR="00AA3F7C" w:rsidRDefault="00AA3F7C" w:rsidP="00A57FD7">
      <w:pPr>
        <w:spacing w:line="360" w:lineRule="auto"/>
        <w:jc w:val="both"/>
        <w:rPr>
          <w:rFonts w:cs="Times New Roman"/>
          <w:szCs w:val="24"/>
        </w:rPr>
      </w:pPr>
    </w:p>
    <w:p w14:paraId="02160952" w14:textId="77777777" w:rsidR="00AA3F7C" w:rsidRDefault="00AA3F7C" w:rsidP="00A57FD7">
      <w:pPr>
        <w:spacing w:line="360" w:lineRule="auto"/>
        <w:jc w:val="both"/>
        <w:rPr>
          <w:rFonts w:cs="Times New Roman"/>
          <w:szCs w:val="24"/>
        </w:rPr>
      </w:pPr>
    </w:p>
    <w:p w14:paraId="261C61A0" w14:textId="77777777" w:rsidR="00AA3F7C" w:rsidRDefault="00AA3F7C" w:rsidP="00A57FD7">
      <w:pPr>
        <w:spacing w:line="360" w:lineRule="auto"/>
        <w:jc w:val="both"/>
        <w:rPr>
          <w:rFonts w:cs="Times New Roman"/>
          <w:szCs w:val="24"/>
        </w:rPr>
      </w:pPr>
    </w:p>
    <w:p w14:paraId="5B4A367D" w14:textId="77777777" w:rsidR="00AA3F7C" w:rsidRDefault="00AA3F7C" w:rsidP="00A57FD7">
      <w:pPr>
        <w:spacing w:line="360" w:lineRule="auto"/>
        <w:jc w:val="both"/>
        <w:rPr>
          <w:rFonts w:cs="Times New Roman"/>
          <w:szCs w:val="24"/>
        </w:rPr>
      </w:pPr>
    </w:p>
    <w:p w14:paraId="7FFC88CE" w14:textId="77777777" w:rsidR="00AA3F7C" w:rsidRDefault="00AA3F7C" w:rsidP="00A57FD7">
      <w:pPr>
        <w:spacing w:line="360" w:lineRule="auto"/>
        <w:jc w:val="both"/>
        <w:rPr>
          <w:rFonts w:cs="Times New Roman"/>
          <w:szCs w:val="24"/>
        </w:rPr>
      </w:pPr>
    </w:p>
    <w:p w14:paraId="19E6FFD0" w14:textId="77777777" w:rsidR="00AA3F7C" w:rsidRPr="004218BA" w:rsidRDefault="00AA3F7C" w:rsidP="00A57FD7">
      <w:pPr>
        <w:spacing w:line="360" w:lineRule="auto"/>
        <w:jc w:val="both"/>
        <w:rPr>
          <w:rFonts w:cs="Times New Roman"/>
          <w:szCs w:val="24"/>
        </w:rPr>
      </w:pPr>
    </w:p>
    <w:p w14:paraId="5D99286E" w14:textId="77777777" w:rsidR="003548AF" w:rsidRPr="004218BA" w:rsidRDefault="003548AF" w:rsidP="003548AF">
      <w:pPr>
        <w:keepNext/>
        <w:keepLines/>
        <w:spacing w:before="240" w:after="0" w:line="360" w:lineRule="auto"/>
        <w:outlineLvl w:val="0"/>
        <w:rPr>
          <w:rFonts w:eastAsiaTheme="majorEastAsia" w:cs="Times New Roman"/>
          <w:b/>
          <w:sz w:val="28"/>
          <w:szCs w:val="32"/>
        </w:rPr>
      </w:pPr>
      <w:bookmarkStart w:id="140" w:name="_Toc51572014"/>
      <w:bookmarkStart w:id="141" w:name="_Toc51617729"/>
      <w:r w:rsidRPr="004218BA">
        <w:rPr>
          <w:rFonts w:eastAsiaTheme="majorEastAsia" w:cs="Times New Roman"/>
          <w:b/>
          <w:sz w:val="28"/>
          <w:szCs w:val="32"/>
        </w:rPr>
        <w:t>References</w:t>
      </w:r>
    </w:p>
    <w:p w14:paraId="57B0F267" w14:textId="77777777" w:rsidR="003548AF" w:rsidRPr="004218BA" w:rsidRDefault="003548AF" w:rsidP="003548AF">
      <w:pPr>
        <w:spacing w:line="360" w:lineRule="auto"/>
        <w:rPr>
          <w:rFonts w:cs="Times New Roman"/>
          <w:szCs w:val="24"/>
        </w:rPr>
      </w:pPr>
    </w:p>
    <w:sdt>
      <w:sdtPr>
        <w:rPr>
          <w:rFonts w:cs="Times New Roman"/>
        </w:rPr>
        <w:id w:val="-1762528476"/>
        <w:docPartObj>
          <w:docPartGallery w:val="Bibliographies"/>
          <w:docPartUnique/>
        </w:docPartObj>
      </w:sdtPr>
      <w:sdtEndPr>
        <w:rPr>
          <w:b/>
          <w:bCs/>
        </w:rPr>
      </w:sdtEndPr>
      <w:sdtContent>
        <w:p w14:paraId="3A504F95" w14:textId="77777777" w:rsidR="003548AF" w:rsidRDefault="003548AF" w:rsidP="003548AF">
          <w:pPr>
            <w:spacing w:line="360" w:lineRule="auto"/>
            <w:rPr>
              <w:rFonts w:asciiTheme="minorHAnsi" w:hAnsiTheme="minorHAnsi"/>
              <w:noProof/>
              <w:sz w:val="22"/>
            </w:rPr>
          </w:pPr>
          <w:r w:rsidRPr="004218BA">
            <w:rPr>
              <w:rFonts w:cs="Times New Roman"/>
            </w:rPr>
            <w:fldChar w:fldCharType="begin"/>
          </w:r>
          <w:r w:rsidRPr="003548AF">
            <w:rPr>
              <w:rFonts w:cs="Times New Roman"/>
            </w:rPr>
            <w:instrText xml:space="preserve"> BIBLIOGRAPHY </w:instrText>
          </w:r>
          <w:r w:rsidRPr="004218BA">
            <w:rPr>
              <w:rFonts w:cs="Times New Roman"/>
            </w:rPr>
            <w:fldChar w:fldCharType="separate"/>
          </w:r>
        </w:p>
        <w:tbl>
          <w:tblPr>
            <w:tblW w:w="5119" w:type="pct"/>
            <w:tblCellSpacing w:w="15" w:type="dxa"/>
            <w:tblCellMar>
              <w:top w:w="15" w:type="dxa"/>
              <w:left w:w="15" w:type="dxa"/>
              <w:bottom w:w="15" w:type="dxa"/>
              <w:right w:w="15" w:type="dxa"/>
            </w:tblCellMar>
            <w:tblLook w:val="04A0" w:firstRow="1" w:lastRow="0" w:firstColumn="1" w:lastColumn="0" w:noHBand="0" w:noVBand="1"/>
          </w:tblPr>
          <w:tblGrid>
            <w:gridCol w:w="475"/>
            <w:gridCol w:w="8660"/>
          </w:tblGrid>
          <w:tr w:rsidR="003548AF" w14:paraId="57DE3889" w14:textId="77777777" w:rsidTr="00033C8C">
            <w:trPr>
              <w:tblCellSpacing w:w="15" w:type="dxa"/>
            </w:trPr>
            <w:tc>
              <w:tcPr>
                <w:tcW w:w="348" w:type="pct"/>
                <w:hideMark/>
              </w:tcPr>
              <w:p w14:paraId="3609CBC4" w14:textId="77777777" w:rsidR="003548AF" w:rsidRDefault="003548AF" w:rsidP="00033C8C">
                <w:pPr>
                  <w:pStyle w:val="Bibliography"/>
                  <w:rPr>
                    <w:noProof/>
                    <w:szCs w:val="24"/>
                  </w:rPr>
                </w:pPr>
                <w:r>
                  <w:rPr>
                    <w:noProof/>
                  </w:rPr>
                  <w:t xml:space="preserve">[1] </w:t>
                </w:r>
              </w:p>
            </w:tc>
            <w:tc>
              <w:tcPr>
                <w:tcW w:w="0" w:type="auto"/>
                <w:hideMark/>
              </w:tcPr>
              <w:p w14:paraId="30DAE05E" w14:textId="77777777" w:rsidR="003548AF" w:rsidRDefault="003548AF" w:rsidP="00033C8C">
                <w:pPr>
                  <w:pStyle w:val="Bibliography"/>
                  <w:rPr>
                    <w:noProof/>
                  </w:rPr>
                </w:pPr>
                <w:r>
                  <w:rPr>
                    <w:noProof/>
                  </w:rPr>
                  <w:t>C. Richardson, "Monolithic Architecture," [Online]. Available: https://microservices.io/patterns/monolithic.html.</w:t>
                </w:r>
              </w:p>
            </w:tc>
          </w:tr>
          <w:tr w:rsidR="003548AF" w14:paraId="7D3B6413" w14:textId="77777777" w:rsidTr="00033C8C">
            <w:trPr>
              <w:tblCellSpacing w:w="15" w:type="dxa"/>
            </w:trPr>
            <w:tc>
              <w:tcPr>
                <w:tcW w:w="348" w:type="pct"/>
                <w:hideMark/>
              </w:tcPr>
              <w:p w14:paraId="032BB711" w14:textId="77777777" w:rsidR="003548AF" w:rsidRDefault="003548AF" w:rsidP="00033C8C">
                <w:pPr>
                  <w:pStyle w:val="Bibliography"/>
                  <w:rPr>
                    <w:noProof/>
                  </w:rPr>
                </w:pPr>
                <w:r>
                  <w:rPr>
                    <w:noProof/>
                  </w:rPr>
                  <w:t xml:space="preserve">[2] </w:t>
                </w:r>
              </w:p>
            </w:tc>
            <w:tc>
              <w:tcPr>
                <w:tcW w:w="0" w:type="auto"/>
                <w:hideMark/>
              </w:tcPr>
              <w:p w14:paraId="3F1AABBE" w14:textId="77777777" w:rsidR="003548AF" w:rsidRDefault="003548AF" w:rsidP="00033C8C">
                <w:pPr>
                  <w:pStyle w:val="Bibliography"/>
                  <w:rPr>
                    <w:noProof/>
                  </w:rPr>
                </w:pPr>
                <w:r>
                  <w:rPr>
                    <w:noProof/>
                  </w:rPr>
                  <w:t>M. Rouse and J. Sullivan, "Client-server model (client-server architecture)," SearchNetworking, [Online]. Available: https://searchnetworking.techtarget.com/definition/client-server#:~:text=denial%20of%20service.-,Client%2Dserver%20protocols,end%20have%20finished%20exchanging%20messages..</w:t>
                </w:r>
              </w:p>
            </w:tc>
          </w:tr>
          <w:tr w:rsidR="003548AF" w14:paraId="4E0C53E9" w14:textId="77777777" w:rsidTr="00033C8C">
            <w:trPr>
              <w:tblCellSpacing w:w="15" w:type="dxa"/>
            </w:trPr>
            <w:tc>
              <w:tcPr>
                <w:tcW w:w="348" w:type="pct"/>
                <w:hideMark/>
              </w:tcPr>
              <w:p w14:paraId="6A7B2BC1" w14:textId="77777777" w:rsidR="003548AF" w:rsidRDefault="003548AF" w:rsidP="00033C8C">
                <w:pPr>
                  <w:pStyle w:val="Bibliography"/>
                  <w:rPr>
                    <w:noProof/>
                  </w:rPr>
                </w:pPr>
                <w:r>
                  <w:rPr>
                    <w:noProof/>
                  </w:rPr>
                  <w:t xml:space="preserve">[3] </w:t>
                </w:r>
              </w:p>
            </w:tc>
            <w:tc>
              <w:tcPr>
                <w:tcW w:w="0" w:type="auto"/>
                <w:hideMark/>
              </w:tcPr>
              <w:p w14:paraId="124A78E3" w14:textId="77777777" w:rsidR="003548AF" w:rsidRDefault="003548AF" w:rsidP="00033C8C">
                <w:pPr>
                  <w:pStyle w:val="Bibliography"/>
                  <w:rPr>
                    <w:noProof/>
                  </w:rPr>
                </w:pPr>
                <w:r>
                  <w:rPr>
                    <w:noProof/>
                  </w:rPr>
                  <w:t>Cloud Flare, "What is TCP/IP?," Cloud Flare, [Online]. Available: https://www.cloudflare.com/learning/ddos/glossary/tcp-ip/.</w:t>
                </w:r>
              </w:p>
            </w:tc>
          </w:tr>
          <w:tr w:rsidR="003548AF" w14:paraId="594EAE0D" w14:textId="77777777" w:rsidTr="00033C8C">
            <w:trPr>
              <w:tblCellSpacing w:w="15" w:type="dxa"/>
            </w:trPr>
            <w:tc>
              <w:tcPr>
                <w:tcW w:w="348" w:type="pct"/>
                <w:hideMark/>
              </w:tcPr>
              <w:p w14:paraId="49FBFB5E" w14:textId="77777777" w:rsidR="003548AF" w:rsidRDefault="003548AF" w:rsidP="00033C8C">
                <w:pPr>
                  <w:pStyle w:val="Bibliography"/>
                  <w:rPr>
                    <w:noProof/>
                  </w:rPr>
                </w:pPr>
                <w:r>
                  <w:rPr>
                    <w:noProof/>
                  </w:rPr>
                  <w:t xml:space="preserve">[4] </w:t>
                </w:r>
              </w:p>
            </w:tc>
            <w:tc>
              <w:tcPr>
                <w:tcW w:w="0" w:type="auto"/>
                <w:hideMark/>
              </w:tcPr>
              <w:p w14:paraId="62E72A4D" w14:textId="77777777" w:rsidR="003548AF" w:rsidRDefault="003548AF" w:rsidP="00033C8C">
                <w:pPr>
                  <w:pStyle w:val="Bibliography"/>
                  <w:rPr>
                    <w:noProof/>
                  </w:rPr>
                </w:pPr>
                <w:r>
                  <w:rPr>
                    <w:noProof/>
                  </w:rPr>
                  <w:t>L. Mauersberger, "Microservices: What They Are and Why Use Them," 14 08 2017. [Online]. Available: https://www.leanix.net/en/blog/a-brief-history-of-microservices.</w:t>
                </w:r>
              </w:p>
            </w:tc>
          </w:tr>
          <w:tr w:rsidR="003548AF" w14:paraId="5B7B6EF7" w14:textId="77777777" w:rsidTr="00033C8C">
            <w:trPr>
              <w:tblCellSpacing w:w="15" w:type="dxa"/>
            </w:trPr>
            <w:tc>
              <w:tcPr>
                <w:tcW w:w="348" w:type="pct"/>
                <w:hideMark/>
              </w:tcPr>
              <w:p w14:paraId="3A782002" w14:textId="77777777" w:rsidR="003548AF" w:rsidRDefault="003548AF" w:rsidP="00033C8C">
                <w:pPr>
                  <w:pStyle w:val="Bibliography"/>
                  <w:rPr>
                    <w:noProof/>
                  </w:rPr>
                </w:pPr>
                <w:r>
                  <w:rPr>
                    <w:noProof/>
                  </w:rPr>
                  <w:t xml:space="preserve">[5] </w:t>
                </w:r>
              </w:p>
            </w:tc>
            <w:tc>
              <w:tcPr>
                <w:tcW w:w="0" w:type="auto"/>
                <w:hideMark/>
              </w:tcPr>
              <w:p w14:paraId="2D70CD29" w14:textId="77777777" w:rsidR="003548AF" w:rsidRDefault="003548AF" w:rsidP="00033C8C">
                <w:pPr>
                  <w:pStyle w:val="Bibliography"/>
                  <w:rPr>
                    <w:noProof/>
                  </w:rPr>
                </w:pPr>
                <w:r>
                  <w:rPr>
                    <w:noProof/>
                  </w:rPr>
                  <w:t>J. Strotmann, "Infographic: A Brief History Of Containerization," PLESK, 13 12 2016. [Online]. Available: https://www.plesk.com/blog/business-industry/infographic-brief-history-linux-containerization/.</w:t>
                </w:r>
              </w:p>
            </w:tc>
          </w:tr>
          <w:tr w:rsidR="003548AF" w14:paraId="1334CA8D" w14:textId="77777777" w:rsidTr="00033C8C">
            <w:trPr>
              <w:tblCellSpacing w:w="15" w:type="dxa"/>
            </w:trPr>
            <w:tc>
              <w:tcPr>
                <w:tcW w:w="348" w:type="pct"/>
                <w:hideMark/>
              </w:tcPr>
              <w:p w14:paraId="295CE81A" w14:textId="77777777" w:rsidR="003548AF" w:rsidRDefault="003548AF" w:rsidP="00033C8C">
                <w:pPr>
                  <w:pStyle w:val="Bibliography"/>
                  <w:rPr>
                    <w:noProof/>
                  </w:rPr>
                </w:pPr>
                <w:r>
                  <w:rPr>
                    <w:noProof/>
                  </w:rPr>
                  <w:t xml:space="preserve">[6] </w:t>
                </w:r>
              </w:p>
            </w:tc>
            <w:tc>
              <w:tcPr>
                <w:tcW w:w="0" w:type="auto"/>
                <w:hideMark/>
              </w:tcPr>
              <w:p w14:paraId="6C40F646" w14:textId="77777777" w:rsidR="003548AF" w:rsidRDefault="003548AF" w:rsidP="00033C8C">
                <w:pPr>
                  <w:pStyle w:val="Bibliography"/>
                  <w:rPr>
                    <w:noProof/>
                  </w:rPr>
                </w:pPr>
                <w:r>
                  <w:rPr>
                    <w:noProof/>
                  </w:rPr>
                  <w:t>Educuba, "Docker Alternatives," Educuba, [Online]. Available: https://www.educba.com/docker-alternatives.</w:t>
                </w:r>
              </w:p>
            </w:tc>
          </w:tr>
          <w:tr w:rsidR="003548AF" w14:paraId="1EA11194" w14:textId="77777777" w:rsidTr="00033C8C">
            <w:trPr>
              <w:tblCellSpacing w:w="15" w:type="dxa"/>
            </w:trPr>
            <w:tc>
              <w:tcPr>
                <w:tcW w:w="348" w:type="pct"/>
                <w:hideMark/>
              </w:tcPr>
              <w:p w14:paraId="6B4B4515" w14:textId="77777777" w:rsidR="003548AF" w:rsidRDefault="003548AF" w:rsidP="00033C8C">
                <w:pPr>
                  <w:pStyle w:val="Bibliography"/>
                  <w:rPr>
                    <w:noProof/>
                  </w:rPr>
                </w:pPr>
                <w:r>
                  <w:rPr>
                    <w:noProof/>
                  </w:rPr>
                  <w:t xml:space="preserve">[7] </w:t>
                </w:r>
              </w:p>
            </w:tc>
            <w:tc>
              <w:tcPr>
                <w:tcW w:w="0" w:type="auto"/>
                <w:hideMark/>
              </w:tcPr>
              <w:p w14:paraId="41A629DE" w14:textId="77777777" w:rsidR="003548AF" w:rsidRDefault="003548AF" w:rsidP="00033C8C">
                <w:pPr>
                  <w:pStyle w:val="Bibliography"/>
                  <w:rPr>
                    <w:noProof/>
                  </w:rPr>
                </w:pPr>
                <w:r>
                  <w:rPr>
                    <w:noProof/>
                  </w:rPr>
                  <w:t xml:space="preserve">B. B. Rad, H. J. Bhatti and M. Ahmadi, "Advantages of Docker Container," An Introduction to Docker and Analysis of its Performance," vol. 16, pp. 230-232, 2017. </w:t>
                </w:r>
              </w:p>
            </w:tc>
          </w:tr>
          <w:tr w:rsidR="003548AF" w14:paraId="621DDB29" w14:textId="77777777" w:rsidTr="00033C8C">
            <w:trPr>
              <w:tblCellSpacing w:w="15" w:type="dxa"/>
            </w:trPr>
            <w:tc>
              <w:tcPr>
                <w:tcW w:w="348" w:type="pct"/>
                <w:hideMark/>
              </w:tcPr>
              <w:p w14:paraId="242C0BC5" w14:textId="77777777" w:rsidR="003548AF" w:rsidRDefault="003548AF" w:rsidP="00033C8C">
                <w:pPr>
                  <w:pStyle w:val="Bibliography"/>
                  <w:rPr>
                    <w:noProof/>
                  </w:rPr>
                </w:pPr>
                <w:r>
                  <w:rPr>
                    <w:noProof/>
                  </w:rPr>
                  <w:t xml:space="preserve">[8] </w:t>
                </w:r>
              </w:p>
            </w:tc>
            <w:tc>
              <w:tcPr>
                <w:tcW w:w="0" w:type="auto"/>
                <w:hideMark/>
              </w:tcPr>
              <w:p w14:paraId="48CC5676" w14:textId="77777777" w:rsidR="003548AF" w:rsidRDefault="003548AF" w:rsidP="00033C8C">
                <w:pPr>
                  <w:pStyle w:val="Bibliography"/>
                  <w:rPr>
                    <w:noProof/>
                  </w:rPr>
                </w:pPr>
                <w:r>
                  <w:rPr>
                    <w:noProof/>
                  </w:rPr>
                  <w:t xml:space="preserve">J. Turnbull, The Docker Book: Containerization Is the New Virtualization, 2019. </w:t>
                </w:r>
              </w:p>
            </w:tc>
          </w:tr>
          <w:tr w:rsidR="003548AF" w14:paraId="4B900C7D" w14:textId="77777777" w:rsidTr="00033C8C">
            <w:trPr>
              <w:tblCellSpacing w:w="15" w:type="dxa"/>
            </w:trPr>
            <w:tc>
              <w:tcPr>
                <w:tcW w:w="348" w:type="pct"/>
                <w:hideMark/>
              </w:tcPr>
              <w:p w14:paraId="2E6D9C1F" w14:textId="77777777" w:rsidR="003548AF" w:rsidRDefault="003548AF" w:rsidP="00033C8C">
                <w:pPr>
                  <w:pStyle w:val="Bibliography"/>
                  <w:rPr>
                    <w:noProof/>
                  </w:rPr>
                </w:pPr>
                <w:r>
                  <w:rPr>
                    <w:noProof/>
                  </w:rPr>
                  <w:t xml:space="preserve">[9] </w:t>
                </w:r>
              </w:p>
            </w:tc>
            <w:tc>
              <w:tcPr>
                <w:tcW w:w="0" w:type="auto"/>
                <w:hideMark/>
              </w:tcPr>
              <w:p w14:paraId="3E0B1E23" w14:textId="77777777" w:rsidR="003548AF" w:rsidRDefault="003548AF" w:rsidP="00033C8C">
                <w:pPr>
                  <w:pStyle w:val="Bibliography"/>
                  <w:rPr>
                    <w:noProof/>
                  </w:rPr>
                </w:pPr>
                <w:r>
                  <w:rPr>
                    <w:noProof/>
                  </w:rPr>
                  <w:t>Kubernetes, [Online]. Available: https://kubernetes.io/docs/concepts/overview/what-is-kubernetes/.</w:t>
                </w:r>
              </w:p>
            </w:tc>
          </w:tr>
          <w:tr w:rsidR="003548AF" w14:paraId="2B586A2A" w14:textId="77777777" w:rsidTr="00033C8C">
            <w:trPr>
              <w:tblCellSpacing w:w="15" w:type="dxa"/>
            </w:trPr>
            <w:tc>
              <w:tcPr>
                <w:tcW w:w="348" w:type="pct"/>
                <w:hideMark/>
              </w:tcPr>
              <w:p w14:paraId="703C0733" w14:textId="77777777" w:rsidR="003548AF" w:rsidRDefault="003548AF" w:rsidP="00033C8C">
                <w:pPr>
                  <w:pStyle w:val="Bibliography"/>
                  <w:rPr>
                    <w:noProof/>
                  </w:rPr>
                </w:pPr>
                <w:r>
                  <w:rPr>
                    <w:noProof/>
                  </w:rPr>
                  <w:t xml:space="preserve">[10] </w:t>
                </w:r>
              </w:p>
            </w:tc>
            <w:tc>
              <w:tcPr>
                <w:tcW w:w="0" w:type="auto"/>
                <w:hideMark/>
              </w:tcPr>
              <w:p w14:paraId="49ED3007" w14:textId="77777777" w:rsidR="003548AF" w:rsidRDefault="003548AF" w:rsidP="00033C8C">
                <w:pPr>
                  <w:pStyle w:val="Bibliography"/>
                  <w:rPr>
                    <w:noProof/>
                  </w:rPr>
                </w:pPr>
                <w:r>
                  <w:rPr>
                    <w:noProof/>
                  </w:rPr>
                  <w:t>Azure, Microsoft, "What is Kubernetes?," [Online]. Available: https://azure.microsoft.com/en-us/topic/what-is-kubernetes/.</w:t>
                </w:r>
              </w:p>
            </w:tc>
          </w:tr>
          <w:tr w:rsidR="003548AF" w14:paraId="63DC311E" w14:textId="77777777" w:rsidTr="00033C8C">
            <w:trPr>
              <w:tblCellSpacing w:w="15" w:type="dxa"/>
            </w:trPr>
            <w:tc>
              <w:tcPr>
                <w:tcW w:w="348" w:type="pct"/>
                <w:hideMark/>
              </w:tcPr>
              <w:p w14:paraId="79ED9D21" w14:textId="77777777" w:rsidR="003548AF" w:rsidRDefault="003548AF" w:rsidP="00033C8C">
                <w:pPr>
                  <w:pStyle w:val="Bibliography"/>
                  <w:rPr>
                    <w:noProof/>
                  </w:rPr>
                </w:pPr>
                <w:r>
                  <w:rPr>
                    <w:noProof/>
                  </w:rPr>
                  <w:t xml:space="preserve">[11] </w:t>
                </w:r>
              </w:p>
            </w:tc>
            <w:tc>
              <w:tcPr>
                <w:tcW w:w="0" w:type="auto"/>
                <w:hideMark/>
              </w:tcPr>
              <w:p w14:paraId="2BB1ECF5" w14:textId="77777777" w:rsidR="003548AF" w:rsidRDefault="003548AF" w:rsidP="00033C8C">
                <w:pPr>
                  <w:pStyle w:val="Bibliography"/>
                  <w:rPr>
                    <w:noProof/>
                  </w:rPr>
                </w:pPr>
                <w:r>
                  <w:rPr>
                    <w:noProof/>
                  </w:rPr>
                  <w:t>"2019 CNCF Survey results are here: Deployments are growing in size and speed as cloud native adoption becomes mainstream," Cloud Native Computing Foundation, [Online]. Available: https://www.cncf.io/blog/2020/03/04/2019-cncf-survey-results-are-here-deployments-are-growing-in-size-and-speed-as-cloud-native-adoption-becomes-mainstream/.</w:t>
                </w:r>
              </w:p>
            </w:tc>
          </w:tr>
          <w:tr w:rsidR="003548AF" w14:paraId="173F90CC" w14:textId="77777777" w:rsidTr="00033C8C">
            <w:trPr>
              <w:tblCellSpacing w:w="15" w:type="dxa"/>
            </w:trPr>
            <w:tc>
              <w:tcPr>
                <w:tcW w:w="348" w:type="pct"/>
                <w:hideMark/>
              </w:tcPr>
              <w:p w14:paraId="11553BFF" w14:textId="77777777" w:rsidR="003548AF" w:rsidRDefault="003548AF" w:rsidP="00033C8C">
                <w:pPr>
                  <w:pStyle w:val="Bibliography"/>
                  <w:rPr>
                    <w:noProof/>
                  </w:rPr>
                </w:pPr>
                <w:r>
                  <w:rPr>
                    <w:noProof/>
                  </w:rPr>
                  <w:t xml:space="preserve">[12] </w:t>
                </w:r>
              </w:p>
            </w:tc>
            <w:tc>
              <w:tcPr>
                <w:tcW w:w="0" w:type="auto"/>
                <w:hideMark/>
              </w:tcPr>
              <w:p w14:paraId="0DEB4EED" w14:textId="77777777" w:rsidR="003548AF" w:rsidRDefault="003548AF" w:rsidP="00033C8C">
                <w:pPr>
                  <w:pStyle w:val="Bibliography"/>
                  <w:rPr>
                    <w:noProof/>
                  </w:rPr>
                </w:pPr>
                <w:r>
                  <w:rPr>
                    <w:noProof/>
                  </w:rPr>
                  <w:t>"Large-scale cluster management at Google with Borg," Google Cooperation, [Online]. Available: https://research.google/pubs/pub43438/.</w:t>
                </w:r>
              </w:p>
            </w:tc>
          </w:tr>
          <w:tr w:rsidR="003548AF" w14:paraId="13005031" w14:textId="77777777" w:rsidTr="00033C8C">
            <w:trPr>
              <w:tblCellSpacing w:w="15" w:type="dxa"/>
            </w:trPr>
            <w:tc>
              <w:tcPr>
                <w:tcW w:w="348" w:type="pct"/>
                <w:hideMark/>
              </w:tcPr>
              <w:p w14:paraId="7CA2AC83" w14:textId="77777777" w:rsidR="003548AF" w:rsidRDefault="003548AF" w:rsidP="00033C8C">
                <w:pPr>
                  <w:pStyle w:val="Bibliography"/>
                  <w:rPr>
                    <w:noProof/>
                  </w:rPr>
                </w:pPr>
                <w:r>
                  <w:rPr>
                    <w:noProof/>
                  </w:rPr>
                  <w:t xml:space="preserve">[13] </w:t>
                </w:r>
              </w:p>
            </w:tc>
            <w:tc>
              <w:tcPr>
                <w:tcW w:w="0" w:type="auto"/>
                <w:hideMark/>
              </w:tcPr>
              <w:p w14:paraId="07C10598" w14:textId="77777777" w:rsidR="003548AF" w:rsidRDefault="003548AF" w:rsidP="00033C8C">
                <w:pPr>
                  <w:pStyle w:val="Bibliography"/>
                  <w:rPr>
                    <w:noProof/>
                  </w:rPr>
                </w:pPr>
                <w:r>
                  <w:rPr>
                    <w:noProof/>
                  </w:rPr>
                  <w:t xml:space="preserve">W. Li, Y. Lemieux, J. Gao, Z. Zhao and Y. Han, "Service Mesh: Challenges, State of the Art, and Future Research Opportunities," in </w:t>
                </w:r>
                <w:r>
                  <w:rPr>
                    <w:i/>
                    <w:iCs/>
                    <w:noProof/>
                  </w:rPr>
                  <w:t>2019 IEEE International Conference on Service-Oriented System Engineering (SOSE)</w:t>
                </w:r>
                <w:r>
                  <w:rPr>
                    <w:noProof/>
                  </w:rPr>
                  <w:t xml:space="preserve">, San Francisco East Bay, CA, USA, USA, 2019. </w:t>
                </w:r>
              </w:p>
            </w:tc>
          </w:tr>
          <w:tr w:rsidR="003548AF" w14:paraId="71EA923D" w14:textId="77777777" w:rsidTr="00033C8C">
            <w:trPr>
              <w:tblCellSpacing w:w="15" w:type="dxa"/>
            </w:trPr>
            <w:tc>
              <w:tcPr>
                <w:tcW w:w="348" w:type="pct"/>
                <w:hideMark/>
              </w:tcPr>
              <w:p w14:paraId="0E113594" w14:textId="77777777" w:rsidR="003548AF" w:rsidRDefault="003548AF" w:rsidP="00033C8C">
                <w:pPr>
                  <w:pStyle w:val="Bibliography"/>
                  <w:rPr>
                    <w:noProof/>
                  </w:rPr>
                </w:pPr>
                <w:r>
                  <w:rPr>
                    <w:noProof/>
                  </w:rPr>
                  <w:t xml:space="preserve">[14] </w:t>
                </w:r>
              </w:p>
            </w:tc>
            <w:tc>
              <w:tcPr>
                <w:tcW w:w="0" w:type="auto"/>
                <w:hideMark/>
              </w:tcPr>
              <w:p w14:paraId="45413712" w14:textId="77777777" w:rsidR="003548AF" w:rsidRDefault="003548AF" w:rsidP="00033C8C">
                <w:pPr>
                  <w:pStyle w:val="Bibliography"/>
                  <w:rPr>
                    <w:noProof/>
                  </w:rPr>
                </w:pPr>
                <w:r>
                  <w:rPr>
                    <w:noProof/>
                  </w:rPr>
                  <w:t>P. Bakker, "One year using Kubernetes in production: Lessons learned," TechBeacon, [Online]. Available: https://techbeacon.com/devops/one-year-using-kubernetes-production-lessons-learned.</w:t>
                </w:r>
              </w:p>
            </w:tc>
          </w:tr>
          <w:tr w:rsidR="003548AF" w14:paraId="48B4F5C4" w14:textId="77777777" w:rsidTr="00033C8C">
            <w:trPr>
              <w:tblCellSpacing w:w="15" w:type="dxa"/>
            </w:trPr>
            <w:tc>
              <w:tcPr>
                <w:tcW w:w="348" w:type="pct"/>
                <w:hideMark/>
              </w:tcPr>
              <w:p w14:paraId="4EF93328" w14:textId="77777777" w:rsidR="003548AF" w:rsidRDefault="003548AF" w:rsidP="00033C8C">
                <w:pPr>
                  <w:pStyle w:val="Bibliography"/>
                  <w:rPr>
                    <w:noProof/>
                  </w:rPr>
                </w:pPr>
                <w:r>
                  <w:rPr>
                    <w:noProof/>
                  </w:rPr>
                  <w:t xml:space="preserve">[15] </w:t>
                </w:r>
              </w:p>
            </w:tc>
            <w:tc>
              <w:tcPr>
                <w:tcW w:w="0" w:type="auto"/>
                <w:hideMark/>
              </w:tcPr>
              <w:p w14:paraId="492C6F41" w14:textId="77777777" w:rsidR="003548AF" w:rsidRDefault="003548AF" w:rsidP="00033C8C">
                <w:pPr>
                  <w:pStyle w:val="Bibliography"/>
                  <w:rPr>
                    <w:noProof/>
                  </w:rPr>
                </w:pPr>
                <w:r>
                  <w:rPr>
                    <w:noProof/>
                  </w:rPr>
                  <w:t>R. Gibb, "What is YAML?," StackPath, 17 7 2019. [Online]. Available: https://blog.stackpath.com/yaml/. [Accessed 22 2 2020].</w:t>
                </w:r>
              </w:p>
            </w:tc>
          </w:tr>
          <w:tr w:rsidR="003548AF" w14:paraId="387FBE7C" w14:textId="77777777" w:rsidTr="00033C8C">
            <w:trPr>
              <w:tblCellSpacing w:w="15" w:type="dxa"/>
            </w:trPr>
            <w:tc>
              <w:tcPr>
                <w:tcW w:w="348" w:type="pct"/>
                <w:hideMark/>
              </w:tcPr>
              <w:p w14:paraId="61454248" w14:textId="77777777" w:rsidR="003548AF" w:rsidRDefault="003548AF" w:rsidP="00033C8C">
                <w:pPr>
                  <w:pStyle w:val="Bibliography"/>
                  <w:rPr>
                    <w:noProof/>
                  </w:rPr>
                </w:pPr>
                <w:r>
                  <w:rPr>
                    <w:noProof/>
                  </w:rPr>
                  <w:t xml:space="preserve">[16] </w:t>
                </w:r>
              </w:p>
            </w:tc>
            <w:tc>
              <w:tcPr>
                <w:tcW w:w="0" w:type="auto"/>
                <w:hideMark/>
              </w:tcPr>
              <w:p w14:paraId="390CBB71" w14:textId="77777777" w:rsidR="003548AF" w:rsidRDefault="003548AF" w:rsidP="00033C8C">
                <w:pPr>
                  <w:pStyle w:val="Bibliography"/>
                  <w:rPr>
                    <w:noProof/>
                  </w:rPr>
                </w:pPr>
                <w:r>
                  <w:rPr>
                    <w:noProof/>
                  </w:rPr>
                  <w:t xml:space="preserve">D. Vohra, "Why Kubernetes ?," in </w:t>
                </w:r>
                <w:r>
                  <w:rPr>
                    <w:i/>
                    <w:iCs/>
                    <w:noProof/>
                  </w:rPr>
                  <w:t>Kubernetes Microservices with Docker</w:t>
                </w:r>
                <w:r>
                  <w:rPr>
                    <w:noProof/>
                  </w:rPr>
                  <w:t>, pp. 41-42.</w:t>
                </w:r>
              </w:p>
            </w:tc>
          </w:tr>
          <w:tr w:rsidR="003548AF" w14:paraId="1B7D84E6" w14:textId="77777777" w:rsidTr="00033C8C">
            <w:trPr>
              <w:tblCellSpacing w:w="15" w:type="dxa"/>
            </w:trPr>
            <w:tc>
              <w:tcPr>
                <w:tcW w:w="348" w:type="pct"/>
                <w:hideMark/>
              </w:tcPr>
              <w:p w14:paraId="17BB6C1F" w14:textId="77777777" w:rsidR="003548AF" w:rsidRDefault="003548AF" w:rsidP="00033C8C">
                <w:pPr>
                  <w:pStyle w:val="Bibliography"/>
                  <w:rPr>
                    <w:noProof/>
                  </w:rPr>
                </w:pPr>
                <w:r>
                  <w:rPr>
                    <w:noProof/>
                  </w:rPr>
                  <w:t xml:space="preserve">[17] </w:t>
                </w:r>
              </w:p>
            </w:tc>
            <w:tc>
              <w:tcPr>
                <w:tcW w:w="0" w:type="auto"/>
                <w:hideMark/>
              </w:tcPr>
              <w:p w14:paraId="0C2FA945" w14:textId="77777777" w:rsidR="003548AF" w:rsidRDefault="003548AF" w:rsidP="00033C8C">
                <w:pPr>
                  <w:pStyle w:val="Bibliography"/>
                  <w:rPr>
                    <w:noProof/>
                  </w:rPr>
                </w:pPr>
                <w:r>
                  <w:rPr>
                    <w:noProof/>
                  </w:rPr>
                  <w:t>"Kuberners," Kubernetes.io, [Online]. Available: https://kubernetes.io/. [Accessed 14 01 2020].</w:t>
                </w:r>
              </w:p>
            </w:tc>
          </w:tr>
          <w:tr w:rsidR="003548AF" w14:paraId="7E4B4B1A" w14:textId="77777777" w:rsidTr="00033C8C">
            <w:trPr>
              <w:tblCellSpacing w:w="15" w:type="dxa"/>
            </w:trPr>
            <w:tc>
              <w:tcPr>
                <w:tcW w:w="348" w:type="pct"/>
                <w:hideMark/>
              </w:tcPr>
              <w:p w14:paraId="39603450" w14:textId="77777777" w:rsidR="003548AF" w:rsidRDefault="003548AF" w:rsidP="00033C8C">
                <w:pPr>
                  <w:pStyle w:val="Bibliography"/>
                  <w:rPr>
                    <w:noProof/>
                  </w:rPr>
                </w:pPr>
                <w:r>
                  <w:rPr>
                    <w:noProof/>
                  </w:rPr>
                  <w:t xml:space="preserve">[18] </w:t>
                </w:r>
              </w:p>
            </w:tc>
            <w:tc>
              <w:tcPr>
                <w:tcW w:w="0" w:type="auto"/>
                <w:hideMark/>
              </w:tcPr>
              <w:p w14:paraId="3AC3A2DA" w14:textId="77777777" w:rsidR="003548AF" w:rsidRDefault="003548AF" w:rsidP="00033C8C">
                <w:pPr>
                  <w:pStyle w:val="Bibliography"/>
                  <w:rPr>
                    <w:noProof/>
                  </w:rPr>
                </w:pPr>
                <w:r>
                  <w:rPr>
                    <w:noProof/>
                  </w:rPr>
                  <w:t>"How to automate Kubernetes workflows," [Online]. Available: https://buddy.works/guides/how-optimize-kubernetes-workflow. [Accessed 24 02 2020].</w:t>
                </w:r>
              </w:p>
            </w:tc>
          </w:tr>
          <w:tr w:rsidR="003548AF" w14:paraId="0304C8D8" w14:textId="77777777" w:rsidTr="00033C8C">
            <w:trPr>
              <w:tblCellSpacing w:w="15" w:type="dxa"/>
            </w:trPr>
            <w:tc>
              <w:tcPr>
                <w:tcW w:w="348" w:type="pct"/>
                <w:hideMark/>
              </w:tcPr>
              <w:p w14:paraId="298D1058" w14:textId="77777777" w:rsidR="003548AF" w:rsidRDefault="003548AF" w:rsidP="00033C8C">
                <w:pPr>
                  <w:pStyle w:val="Bibliography"/>
                  <w:rPr>
                    <w:noProof/>
                  </w:rPr>
                </w:pPr>
                <w:r>
                  <w:rPr>
                    <w:noProof/>
                  </w:rPr>
                  <w:t xml:space="preserve">[19] </w:t>
                </w:r>
              </w:p>
            </w:tc>
            <w:tc>
              <w:tcPr>
                <w:tcW w:w="0" w:type="auto"/>
                <w:hideMark/>
              </w:tcPr>
              <w:p w14:paraId="23B8C907" w14:textId="77777777" w:rsidR="003548AF" w:rsidRDefault="003548AF" w:rsidP="00033C8C">
                <w:pPr>
                  <w:pStyle w:val="Bibliography"/>
                  <w:rPr>
                    <w:noProof/>
                  </w:rPr>
                </w:pPr>
                <w:r>
                  <w:rPr>
                    <w:noProof/>
                  </w:rPr>
                  <w:t>J. Hirschaurer, "Problems solved and problems created by Kubernetes," Instana, 10 12 2018. [Online]. Available: https://www.instana.com/blog/problems-solved-and-problems-created-by-kubernetes/. [Accessed 23 02 2020].</w:t>
                </w:r>
              </w:p>
            </w:tc>
          </w:tr>
          <w:tr w:rsidR="003548AF" w14:paraId="66840E0A" w14:textId="77777777" w:rsidTr="00033C8C">
            <w:trPr>
              <w:tblCellSpacing w:w="15" w:type="dxa"/>
            </w:trPr>
            <w:tc>
              <w:tcPr>
                <w:tcW w:w="348" w:type="pct"/>
                <w:hideMark/>
              </w:tcPr>
              <w:p w14:paraId="6999BBE4" w14:textId="77777777" w:rsidR="003548AF" w:rsidRDefault="003548AF" w:rsidP="00033C8C">
                <w:pPr>
                  <w:pStyle w:val="Bibliography"/>
                  <w:rPr>
                    <w:noProof/>
                  </w:rPr>
                </w:pPr>
                <w:r>
                  <w:rPr>
                    <w:noProof/>
                  </w:rPr>
                  <w:t xml:space="preserve">[20] </w:t>
                </w:r>
              </w:p>
            </w:tc>
            <w:tc>
              <w:tcPr>
                <w:tcW w:w="0" w:type="auto"/>
                <w:hideMark/>
              </w:tcPr>
              <w:p w14:paraId="49CA073A" w14:textId="77777777" w:rsidR="003548AF" w:rsidRDefault="003548AF" w:rsidP="00033C8C">
                <w:pPr>
                  <w:pStyle w:val="Bibliography"/>
                  <w:rPr>
                    <w:noProof/>
                  </w:rPr>
                </w:pPr>
                <w:r>
                  <w:rPr>
                    <w:noProof/>
                  </w:rPr>
                  <w:t>A. Murty, "Kubernetes: How New Relic Sets You Up for Success," [Online]. Available: https://blog.newrelic.com/engineering/monitoring-application-performance-in-kubernetes/. [Accessed 18 02 2020].</w:t>
                </w:r>
              </w:p>
            </w:tc>
          </w:tr>
          <w:tr w:rsidR="003548AF" w14:paraId="289DCBDD" w14:textId="77777777" w:rsidTr="00033C8C">
            <w:trPr>
              <w:tblCellSpacing w:w="15" w:type="dxa"/>
            </w:trPr>
            <w:tc>
              <w:tcPr>
                <w:tcW w:w="348" w:type="pct"/>
                <w:hideMark/>
              </w:tcPr>
              <w:p w14:paraId="731B8AE5" w14:textId="77777777" w:rsidR="003548AF" w:rsidRDefault="003548AF" w:rsidP="00033C8C">
                <w:pPr>
                  <w:pStyle w:val="Bibliography"/>
                  <w:rPr>
                    <w:noProof/>
                  </w:rPr>
                </w:pPr>
                <w:r>
                  <w:rPr>
                    <w:noProof/>
                  </w:rPr>
                  <w:t xml:space="preserve">[21] </w:t>
                </w:r>
              </w:p>
            </w:tc>
            <w:tc>
              <w:tcPr>
                <w:tcW w:w="0" w:type="auto"/>
                <w:hideMark/>
              </w:tcPr>
              <w:p w14:paraId="02AC574D" w14:textId="77777777" w:rsidR="003548AF" w:rsidRDefault="003548AF" w:rsidP="00033C8C">
                <w:pPr>
                  <w:pStyle w:val="Bibliography"/>
                  <w:rPr>
                    <w:noProof/>
                  </w:rPr>
                </w:pPr>
                <w:r>
                  <w:rPr>
                    <w:noProof/>
                  </w:rPr>
                  <w:t>D. Berman, "Top 10 Open Source Monitoring Tools for Kubernetes," logz.io, 4 10 2019. [Online]. Available: https://logz.io/blog/open-source-monitoring-tools-for-kubernetes/. [Accessed 12 02 2020].</w:t>
                </w:r>
              </w:p>
            </w:tc>
          </w:tr>
          <w:tr w:rsidR="003548AF" w14:paraId="16832415" w14:textId="77777777" w:rsidTr="00033C8C">
            <w:trPr>
              <w:tblCellSpacing w:w="15" w:type="dxa"/>
            </w:trPr>
            <w:tc>
              <w:tcPr>
                <w:tcW w:w="348" w:type="pct"/>
                <w:hideMark/>
              </w:tcPr>
              <w:p w14:paraId="48A29B2E" w14:textId="77777777" w:rsidR="003548AF" w:rsidRDefault="003548AF" w:rsidP="00033C8C">
                <w:pPr>
                  <w:pStyle w:val="Bibliography"/>
                  <w:rPr>
                    <w:noProof/>
                  </w:rPr>
                </w:pPr>
                <w:r>
                  <w:rPr>
                    <w:noProof/>
                  </w:rPr>
                  <w:t xml:space="preserve">[22] </w:t>
                </w:r>
              </w:p>
            </w:tc>
            <w:tc>
              <w:tcPr>
                <w:tcW w:w="0" w:type="auto"/>
                <w:hideMark/>
              </w:tcPr>
              <w:p w14:paraId="2127FF8A" w14:textId="77777777" w:rsidR="003548AF" w:rsidRDefault="003548AF" w:rsidP="00033C8C">
                <w:pPr>
                  <w:pStyle w:val="Bibliography"/>
                  <w:rPr>
                    <w:noProof/>
                  </w:rPr>
                </w:pPr>
                <w:r>
                  <w:rPr>
                    <w:noProof/>
                  </w:rPr>
                  <w:t>"Azure Kubernetes Service (AKS)," Microsoft Azure, [Online]. Available: https://azure.microsoft.com/en-us/services/kubernetes-service/. [Accessed 24 02 2020].</w:t>
                </w:r>
              </w:p>
            </w:tc>
          </w:tr>
          <w:tr w:rsidR="003548AF" w14:paraId="281DC7D0" w14:textId="77777777" w:rsidTr="00033C8C">
            <w:trPr>
              <w:tblCellSpacing w:w="15" w:type="dxa"/>
            </w:trPr>
            <w:tc>
              <w:tcPr>
                <w:tcW w:w="348" w:type="pct"/>
                <w:hideMark/>
              </w:tcPr>
              <w:p w14:paraId="400BF007" w14:textId="77777777" w:rsidR="003548AF" w:rsidRDefault="003548AF" w:rsidP="00033C8C">
                <w:pPr>
                  <w:pStyle w:val="Bibliography"/>
                  <w:rPr>
                    <w:noProof/>
                  </w:rPr>
                </w:pPr>
                <w:r>
                  <w:rPr>
                    <w:noProof/>
                  </w:rPr>
                  <w:t xml:space="preserve">[23] </w:t>
                </w:r>
              </w:p>
            </w:tc>
            <w:tc>
              <w:tcPr>
                <w:tcW w:w="0" w:type="auto"/>
                <w:hideMark/>
              </w:tcPr>
              <w:p w14:paraId="25041170" w14:textId="77777777" w:rsidR="003548AF" w:rsidRDefault="003548AF" w:rsidP="00033C8C">
                <w:pPr>
                  <w:pStyle w:val="Bibliography"/>
                  <w:rPr>
                    <w:noProof/>
                  </w:rPr>
                </w:pPr>
                <w:r>
                  <w:rPr>
                    <w:noProof/>
                  </w:rPr>
                  <w:t>2019 Istio Authors, "What is Istio?," Istio, [Online]. Available: https://istio.io/docs/concepts/what-is-istio/. [Accessed 21 02 2020].</w:t>
                </w:r>
              </w:p>
            </w:tc>
          </w:tr>
          <w:tr w:rsidR="003548AF" w14:paraId="75747C59" w14:textId="77777777" w:rsidTr="00033C8C">
            <w:trPr>
              <w:tblCellSpacing w:w="15" w:type="dxa"/>
            </w:trPr>
            <w:tc>
              <w:tcPr>
                <w:tcW w:w="348" w:type="pct"/>
                <w:hideMark/>
              </w:tcPr>
              <w:p w14:paraId="19872D0A" w14:textId="77777777" w:rsidR="003548AF" w:rsidRDefault="003548AF" w:rsidP="00033C8C">
                <w:pPr>
                  <w:pStyle w:val="Bibliography"/>
                  <w:rPr>
                    <w:noProof/>
                  </w:rPr>
                </w:pPr>
                <w:r>
                  <w:rPr>
                    <w:noProof/>
                  </w:rPr>
                  <w:t xml:space="preserve">[24] </w:t>
                </w:r>
              </w:p>
            </w:tc>
            <w:tc>
              <w:tcPr>
                <w:tcW w:w="0" w:type="auto"/>
                <w:hideMark/>
              </w:tcPr>
              <w:p w14:paraId="71D78E21" w14:textId="77777777" w:rsidR="003548AF" w:rsidRDefault="003548AF" w:rsidP="00033C8C">
                <w:pPr>
                  <w:pStyle w:val="Bibliography"/>
                  <w:rPr>
                    <w:noProof/>
                  </w:rPr>
                </w:pPr>
                <w:r>
                  <w:rPr>
                    <w:noProof/>
                  </w:rPr>
                  <w:t>F. Smith and O. Garrett, "What Is a Service Mesh?," NGINX, 03 04 2018. [Online]. Available: https://www.nginx.com/blog/what-is-a-service-mesh/. [Accessed 12 02 2020].</w:t>
                </w:r>
              </w:p>
            </w:tc>
          </w:tr>
          <w:tr w:rsidR="003548AF" w14:paraId="1D6CF649" w14:textId="77777777" w:rsidTr="00033C8C">
            <w:trPr>
              <w:tblCellSpacing w:w="15" w:type="dxa"/>
            </w:trPr>
            <w:tc>
              <w:tcPr>
                <w:tcW w:w="348" w:type="pct"/>
                <w:hideMark/>
              </w:tcPr>
              <w:p w14:paraId="10D365FC" w14:textId="77777777" w:rsidR="003548AF" w:rsidRDefault="003548AF" w:rsidP="00033C8C">
                <w:pPr>
                  <w:pStyle w:val="Bibliography"/>
                  <w:rPr>
                    <w:noProof/>
                  </w:rPr>
                </w:pPr>
                <w:r>
                  <w:rPr>
                    <w:noProof/>
                  </w:rPr>
                  <w:t xml:space="preserve">[25] </w:t>
                </w:r>
              </w:p>
            </w:tc>
            <w:tc>
              <w:tcPr>
                <w:tcW w:w="0" w:type="auto"/>
                <w:hideMark/>
              </w:tcPr>
              <w:p w14:paraId="18FC2D92" w14:textId="77777777" w:rsidR="003548AF" w:rsidRDefault="003548AF" w:rsidP="00033C8C">
                <w:pPr>
                  <w:pStyle w:val="Bibliography"/>
                  <w:rPr>
                    <w:noProof/>
                  </w:rPr>
                </w:pPr>
                <w:r>
                  <w:rPr>
                    <w:noProof/>
                  </w:rPr>
                  <w:t xml:space="preserve">C. Fred Moyer, "Comprehensive Container-Based Service Monitoring with Kubernetes and Istio". </w:t>
                </w:r>
              </w:p>
            </w:tc>
          </w:tr>
          <w:tr w:rsidR="003548AF" w14:paraId="7889A70C" w14:textId="77777777" w:rsidTr="00033C8C">
            <w:trPr>
              <w:tblCellSpacing w:w="15" w:type="dxa"/>
            </w:trPr>
            <w:tc>
              <w:tcPr>
                <w:tcW w:w="348" w:type="pct"/>
                <w:hideMark/>
              </w:tcPr>
              <w:p w14:paraId="7831037E" w14:textId="77777777" w:rsidR="003548AF" w:rsidRDefault="003548AF" w:rsidP="00033C8C">
                <w:pPr>
                  <w:pStyle w:val="Bibliography"/>
                  <w:rPr>
                    <w:noProof/>
                  </w:rPr>
                </w:pPr>
                <w:r>
                  <w:rPr>
                    <w:noProof/>
                  </w:rPr>
                  <w:t xml:space="preserve">[26] </w:t>
                </w:r>
              </w:p>
            </w:tc>
            <w:tc>
              <w:tcPr>
                <w:tcW w:w="0" w:type="auto"/>
                <w:hideMark/>
              </w:tcPr>
              <w:p w14:paraId="0B5FE2BA" w14:textId="77777777" w:rsidR="003548AF" w:rsidRDefault="003548AF" w:rsidP="00033C8C">
                <w:pPr>
                  <w:pStyle w:val="Bibliography"/>
                  <w:rPr>
                    <w:noProof/>
                  </w:rPr>
                </w:pPr>
                <w:r>
                  <w:rPr>
                    <w:noProof/>
                  </w:rPr>
                  <w:t>Prometheus Authors, "What is Prometheus," [Online]. Available: https://prometheus.io/. [Accessed 21 02 2020].</w:t>
                </w:r>
              </w:p>
            </w:tc>
          </w:tr>
          <w:tr w:rsidR="003548AF" w14:paraId="691FAC5A" w14:textId="77777777" w:rsidTr="00033C8C">
            <w:trPr>
              <w:tblCellSpacing w:w="15" w:type="dxa"/>
            </w:trPr>
            <w:tc>
              <w:tcPr>
                <w:tcW w:w="348" w:type="pct"/>
                <w:hideMark/>
              </w:tcPr>
              <w:p w14:paraId="53DA8160" w14:textId="77777777" w:rsidR="003548AF" w:rsidRDefault="003548AF" w:rsidP="00033C8C">
                <w:pPr>
                  <w:pStyle w:val="Bibliography"/>
                  <w:rPr>
                    <w:noProof/>
                  </w:rPr>
                </w:pPr>
                <w:r>
                  <w:rPr>
                    <w:noProof/>
                  </w:rPr>
                  <w:t xml:space="preserve">[27] </w:t>
                </w:r>
              </w:p>
            </w:tc>
            <w:tc>
              <w:tcPr>
                <w:tcW w:w="0" w:type="auto"/>
                <w:hideMark/>
              </w:tcPr>
              <w:p w14:paraId="00A23032" w14:textId="77777777" w:rsidR="003548AF" w:rsidRDefault="003548AF" w:rsidP="00033C8C">
                <w:pPr>
                  <w:pStyle w:val="Bibliography"/>
                  <w:rPr>
                    <w:noProof/>
                  </w:rPr>
                </w:pPr>
                <w:r>
                  <w:rPr>
                    <w:noProof/>
                  </w:rPr>
                  <w:t>Grafaana Labs, "What is Grafana ?," [Online]. Available: https://grafana.com/. [Accessed 22 02 2020].</w:t>
                </w:r>
              </w:p>
            </w:tc>
          </w:tr>
          <w:tr w:rsidR="003548AF" w14:paraId="5D981D16" w14:textId="77777777" w:rsidTr="00033C8C">
            <w:trPr>
              <w:tblCellSpacing w:w="15" w:type="dxa"/>
            </w:trPr>
            <w:tc>
              <w:tcPr>
                <w:tcW w:w="348" w:type="pct"/>
                <w:hideMark/>
              </w:tcPr>
              <w:p w14:paraId="7F23EFC1" w14:textId="77777777" w:rsidR="003548AF" w:rsidRDefault="003548AF" w:rsidP="00033C8C">
                <w:pPr>
                  <w:pStyle w:val="Bibliography"/>
                  <w:rPr>
                    <w:noProof/>
                  </w:rPr>
                </w:pPr>
                <w:r>
                  <w:rPr>
                    <w:noProof/>
                  </w:rPr>
                  <w:t xml:space="preserve">[28] </w:t>
                </w:r>
              </w:p>
            </w:tc>
            <w:tc>
              <w:tcPr>
                <w:tcW w:w="0" w:type="auto"/>
                <w:hideMark/>
              </w:tcPr>
              <w:p w14:paraId="20B1BC78" w14:textId="77777777" w:rsidR="003548AF" w:rsidRDefault="003548AF" w:rsidP="00033C8C">
                <w:pPr>
                  <w:pStyle w:val="Bibliography"/>
                  <w:rPr>
                    <w:noProof/>
                  </w:rPr>
                </w:pPr>
                <w:r>
                  <w:rPr>
                    <w:noProof/>
                  </w:rPr>
                  <w:t>G. Chandra, "Istio Service Mesh Observability with Kiali," 29 7 2019. [Online]. Available: https://itnext.io/istio-service-mesh-observability-with-kiali-c2ded8a413c4. [Accessed 22 02 2020].</w:t>
                </w:r>
              </w:p>
            </w:tc>
          </w:tr>
          <w:tr w:rsidR="003548AF" w14:paraId="07776F03" w14:textId="77777777" w:rsidTr="00033C8C">
            <w:trPr>
              <w:tblCellSpacing w:w="15" w:type="dxa"/>
            </w:trPr>
            <w:tc>
              <w:tcPr>
                <w:tcW w:w="348" w:type="pct"/>
                <w:hideMark/>
              </w:tcPr>
              <w:p w14:paraId="2FA0B880" w14:textId="77777777" w:rsidR="003548AF" w:rsidRDefault="003548AF" w:rsidP="00033C8C">
                <w:pPr>
                  <w:pStyle w:val="Bibliography"/>
                  <w:rPr>
                    <w:noProof/>
                  </w:rPr>
                </w:pPr>
                <w:r>
                  <w:rPr>
                    <w:noProof/>
                  </w:rPr>
                  <w:t xml:space="preserve">[29] </w:t>
                </w:r>
              </w:p>
            </w:tc>
            <w:tc>
              <w:tcPr>
                <w:tcW w:w="0" w:type="auto"/>
                <w:hideMark/>
              </w:tcPr>
              <w:p w14:paraId="43D2C25E" w14:textId="77777777" w:rsidR="003548AF" w:rsidRDefault="003548AF" w:rsidP="00033C8C">
                <w:pPr>
                  <w:pStyle w:val="Bibliography"/>
                  <w:rPr>
                    <w:noProof/>
                  </w:rPr>
                </w:pPr>
                <w:r>
                  <w:rPr>
                    <w:noProof/>
                  </w:rPr>
                  <w:t>"Introduction to Jaeger," Jaeger, [Online]. Available: https://www.jaegertracing.io/docs/1.6/. [Accessed 22 02 2020].</w:t>
                </w:r>
              </w:p>
            </w:tc>
          </w:tr>
          <w:tr w:rsidR="003548AF" w14:paraId="5ACFF320" w14:textId="77777777" w:rsidTr="00033C8C">
            <w:trPr>
              <w:tblCellSpacing w:w="15" w:type="dxa"/>
            </w:trPr>
            <w:tc>
              <w:tcPr>
                <w:tcW w:w="348" w:type="pct"/>
                <w:hideMark/>
              </w:tcPr>
              <w:p w14:paraId="0BEA77EC" w14:textId="77777777" w:rsidR="003548AF" w:rsidRDefault="003548AF" w:rsidP="00033C8C">
                <w:pPr>
                  <w:pStyle w:val="Bibliography"/>
                  <w:rPr>
                    <w:noProof/>
                  </w:rPr>
                </w:pPr>
                <w:r>
                  <w:rPr>
                    <w:noProof/>
                  </w:rPr>
                  <w:t xml:space="preserve">[30] </w:t>
                </w:r>
              </w:p>
            </w:tc>
            <w:tc>
              <w:tcPr>
                <w:tcW w:w="0" w:type="auto"/>
                <w:hideMark/>
              </w:tcPr>
              <w:p w14:paraId="3D074431" w14:textId="77777777" w:rsidR="003548AF" w:rsidRDefault="003548AF" w:rsidP="00033C8C">
                <w:pPr>
                  <w:pStyle w:val="Bibliography"/>
                  <w:rPr>
                    <w:noProof/>
                  </w:rPr>
                </w:pPr>
                <w:r>
                  <w:rPr>
                    <w:noProof/>
                  </w:rPr>
                  <w:t>"Azure Kubernetes Services," Microsoft, [Online]. Available: https://azure.microsoft.com/en-us/services/kubernetes-service/.</w:t>
                </w:r>
              </w:p>
            </w:tc>
          </w:tr>
          <w:tr w:rsidR="003548AF" w14:paraId="4F793C60" w14:textId="77777777" w:rsidTr="00033C8C">
            <w:trPr>
              <w:tblCellSpacing w:w="15" w:type="dxa"/>
            </w:trPr>
            <w:tc>
              <w:tcPr>
                <w:tcW w:w="348" w:type="pct"/>
                <w:hideMark/>
              </w:tcPr>
              <w:p w14:paraId="76AEFEF8" w14:textId="77777777" w:rsidR="003548AF" w:rsidRDefault="003548AF" w:rsidP="00033C8C">
                <w:pPr>
                  <w:pStyle w:val="Bibliography"/>
                  <w:rPr>
                    <w:noProof/>
                  </w:rPr>
                </w:pPr>
                <w:r>
                  <w:rPr>
                    <w:noProof/>
                  </w:rPr>
                  <w:t xml:space="preserve">[31] </w:t>
                </w:r>
              </w:p>
            </w:tc>
            <w:tc>
              <w:tcPr>
                <w:tcW w:w="0" w:type="auto"/>
                <w:hideMark/>
              </w:tcPr>
              <w:p w14:paraId="327862F6" w14:textId="77777777" w:rsidR="003548AF" w:rsidRDefault="003548AF" w:rsidP="00033C8C">
                <w:pPr>
                  <w:pStyle w:val="Bibliography"/>
                  <w:rPr>
                    <w:noProof/>
                  </w:rPr>
                </w:pPr>
                <w:r>
                  <w:rPr>
                    <w:noProof/>
                  </w:rPr>
                  <w:t>"Windows Subsystem for Linux Installation Guide for Windows 10," Microsoft Docs, [Online]. Available: https://docs.microsoft.com/en-us/windows/wsl/install-win10.</w:t>
                </w:r>
              </w:p>
            </w:tc>
          </w:tr>
          <w:tr w:rsidR="003548AF" w14:paraId="00CD2158" w14:textId="77777777" w:rsidTr="00033C8C">
            <w:trPr>
              <w:tblCellSpacing w:w="15" w:type="dxa"/>
            </w:trPr>
            <w:tc>
              <w:tcPr>
                <w:tcW w:w="348" w:type="pct"/>
                <w:hideMark/>
              </w:tcPr>
              <w:p w14:paraId="790E13E0" w14:textId="77777777" w:rsidR="003548AF" w:rsidRDefault="003548AF" w:rsidP="00033C8C">
                <w:pPr>
                  <w:pStyle w:val="Bibliography"/>
                  <w:rPr>
                    <w:noProof/>
                  </w:rPr>
                </w:pPr>
                <w:r>
                  <w:rPr>
                    <w:noProof/>
                  </w:rPr>
                  <w:t xml:space="preserve">[32] </w:t>
                </w:r>
              </w:p>
            </w:tc>
            <w:tc>
              <w:tcPr>
                <w:tcW w:w="0" w:type="auto"/>
                <w:hideMark/>
              </w:tcPr>
              <w:p w14:paraId="2C1D72E2" w14:textId="77777777" w:rsidR="003548AF" w:rsidRDefault="003548AF" w:rsidP="00033C8C">
                <w:pPr>
                  <w:pStyle w:val="Bibliography"/>
                  <w:rPr>
                    <w:noProof/>
                  </w:rPr>
                </w:pPr>
                <w:r>
                  <w:rPr>
                    <w:noProof/>
                  </w:rPr>
                  <w:t>"Bookinfo Application," Istio Documentation, [Online]. Available: https://istio.io/latest/docs/examples/bookinfo/.</w:t>
                </w:r>
              </w:p>
            </w:tc>
          </w:tr>
          <w:tr w:rsidR="003548AF" w14:paraId="47F3B726" w14:textId="77777777" w:rsidTr="00033C8C">
            <w:trPr>
              <w:tblCellSpacing w:w="15" w:type="dxa"/>
            </w:trPr>
            <w:tc>
              <w:tcPr>
                <w:tcW w:w="348" w:type="pct"/>
                <w:hideMark/>
              </w:tcPr>
              <w:p w14:paraId="5884ED42" w14:textId="77777777" w:rsidR="003548AF" w:rsidRDefault="003548AF" w:rsidP="00033C8C">
                <w:pPr>
                  <w:pStyle w:val="Bibliography"/>
                  <w:rPr>
                    <w:noProof/>
                  </w:rPr>
                </w:pPr>
                <w:r>
                  <w:rPr>
                    <w:noProof/>
                  </w:rPr>
                  <w:t xml:space="preserve">[33] </w:t>
                </w:r>
              </w:p>
            </w:tc>
            <w:tc>
              <w:tcPr>
                <w:tcW w:w="0" w:type="auto"/>
                <w:hideMark/>
              </w:tcPr>
              <w:p w14:paraId="7E8ED0F8" w14:textId="77777777" w:rsidR="003548AF" w:rsidRDefault="003548AF" w:rsidP="00033C8C">
                <w:pPr>
                  <w:pStyle w:val="Bibliography"/>
                  <w:rPr>
                    <w:noProof/>
                  </w:rPr>
                </w:pPr>
                <w:r>
                  <w:rPr>
                    <w:noProof/>
                  </w:rPr>
                  <w:t>Kiali Developer Group, "About Kiali," [Online]. Available: https://kiali.io/.</w:t>
                </w:r>
              </w:p>
            </w:tc>
          </w:tr>
          <w:tr w:rsidR="003548AF" w14:paraId="27E08076" w14:textId="77777777" w:rsidTr="00033C8C">
            <w:trPr>
              <w:tblCellSpacing w:w="15" w:type="dxa"/>
            </w:trPr>
            <w:tc>
              <w:tcPr>
                <w:tcW w:w="348" w:type="pct"/>
                <w:hideMark/>
              </w:tcPr>
              <w:p w14:paraId="6BC60CC9" w14:textId="77777777" w:rsidR="003548AF" w:rsidRDefault="003548AF" w:rsidP="00033C8C">
                <w:pPr>
                  <w:pStyle w:val="Bibliography"/>
                  <w:rPr>
                    <w:noProof/>
                  </w:rPr>
                </w:pPr>
                <w:r>
                  <w:rPr>
                    <w:noProof/>
                  </w:rPr>
                  <w:t xml:space="preserve">[34] </w:t>
                </w:r>
              </w:p>
            </w:tc>
            <w:tc>
              <w:tcPr>
                <w:tcW w:w="0" w:type="auto"/>
                <w:hideMark/>
              </w:tcPr>
              <w:p w14:paraId="27E56F03" w14:textId="77777777" w:rsidR="003548AF" w:rsidRDefault="003548AF" w:rsidP="00033C8C">
                <w:pPr>
                  <w:pStyle w:val="Bibliography"/>
                  <w:rPr>
                    <w:noProof/>
                  </w:rPr>
                </w:pPr>
                <w:r>
                  <w:rPr>
                    <w:noProof/>
                  </w:rPr>
                  <w:t>Kiali Developer Group, "Developer API Kiali," [Online]. Available: https://kiali.io/documentation/latest/developer-api/.</w:t>
                </w:r>
              </w:p>
            </w:tc>
          </w:tr>
          <w:tr w:rsidR="003548AF" w14:paraId="2A78B617" w14:textId="77777777" w:rsidTr="00033C8C">
            <w:trPr>
              <w:tblCellSpacing w:w="15" w:type="dxa"/>
            </w:trPr>
            <w:tc>
              <w:tcPr>
                <w:tcW w:w="348" w:type="pct"/>
                <w:hideMark/>
              </w:tcPr>
              <w:p w14:paraId="6AACF573" w14:textId="77777777" w:rsidR="003548AF" w:rsidRDefault="003548AF" w:rsidP="00033C8C">
                <w:pPr>
                  <w:pStyle w:val="Bibliography"/>
                  <w:rPr>
                    <w:noProof/>
                  </w:rPr>
                </w:pPr>
                <w:r>
                  <w:rPr>
                    <w:noProof/>
                  </w:rPr>
                  <w:t xml:space="preserve">[35] </w:t>
                </w:r>
              </w:p>
            </w:tc>
            <w:tc>
              <w:tcPr>
                <w:tcW w:w="0" w:type="auto"/>
                <w:hideMark/>
              </w:tcPr>
              <w:p w14:paraId="08511AAB" w14:textId="77777777" w:rsidR="003548AF" w:rsidRDefault="003548AF" w:rsidP="00033C8C">
                <w:pPr>
                  <w:pStyle w:val="Bibliography"/>
                  <w:rPr>
                    <w:noProof/>
                  </w:rPr>
                </w:pPr>
                <w:r>
                  <w:rPr>
                    <w:noProof/>
                  </w:rPr>
                  <w:t>Prometheus Developer Group, "Prometheus HTTP API," [Online]. Available: https://prometheus.io/docs/prometheus/latest/querying/api/.</w:t>
                </w:r>
              </w:p>
            </w:tc>
          </w:tr>
          <w:tr w:rsidR="003548AF" w14:paraId="634EC5C4" w14:textId="77777777" w:rsidTr="00033C8C">
            <w:trPr>
              <w:tblCellSpacing w:w="15" w:type="dxa"/>
            </w:trPr>
            <w:tc>
              <w:tcPr>
                <w:tcW w:w="348" w:type="pct"/>
                <w:hideMark/>
              </w:tcPr>
              <w:p w14:paraId="73EE4B05" w14:textId="77777777" w:rsidR="003548AF" w:rsidRDefault="003548AF" w:rsidP="00033C8C">
                <w:pPr>
                  <w:pStyle w:val="Bibliography"/>
                  <w:rPr>
                    <w:noProof/>
                  </w:rPr>
                </w:pPr>
                <w:r>
                  <w:rPr>
                    <w:noProof/>
                  </w:rPr>
                  <w:t xml:space="preserve">[36] </w:t>
                </w:r>
              </w:p>
            </w:tc>
            <w:tc>
              <w:tcPr>
                <w:tcW w:w="0" w:type="auto"/>
                <w:hideMark/>
              </w:tcPr>
              <w:p w14:paraId="17C107A3" w14:textId="77777777" w:rsidR="003548AF" w:rsidRDefault="003548AF" w:rsidP="00033C8C">
                <w:pPr>
                  <w:pStyle w:val="Bibliography"/>
                  <w:rPr>
                    <w:noProof/>
                  </w:rPr>
                </w:pPr>
                <w:r>
                  <w:rPr>
                    <w:noProof/>
                  </w:rPr>
                  <w:t>V. Kumar, "Making “Freemium” Work," Harvard Business Review, [Online]. Available: https://hbr.org/2014/05/making-freemium-work.</w:t>
                </w:r>
              </w:p>
            </w:tc>
          </w:tr>
        </w:tbl>
        <w:p w14:paraId="6005C9F7" w14:textId="77777777" w:rsidR="003548AF" w:rsidRDefault="003548AF" w:rsidP="003548AF">
          <w:pPr>
            <w:rPr>
              <w:rFonts w:eastAsia="Times New Roman"/>
              <w:noProof/>
            </w:rPr>
          </w:pPr>
        </w:p>
        <w:p w14:paraId="5921F9CC" w14:textId="77777777" w:rsidR="003548AF" w:rsidRPr="004218BA" w:rsidRDefault="003548AF" w:rsidP="003548AF">
          <w:pPr>
            <w:spacing w:line="360" w:lineRule="auto"/>
            <w:rPr>
              <w:rFonts w:cs="Times New Roman"/>
            </w:rPr>
          </w:pPr>
          <w:r w:rsidRPr="004218BA">
            <w:rPr>
              <w:rFonts w:cs="Times New Roman"/>
              <w:b/>
              <w:bCs/>
            </w:rPr>
            <w:fldChar w:fldCharType="end"/>
          </w:r>
        </w:p>
      </w:sdtContent>
    </w:sdt>
    <w:p w14:paraId="0778E4A0" w14:textId="77777777" w:rsidR="003548AF" w:rsidRPr="004218BA" w:rsidRDefault="003548AF" w:rsidP="003548AF">
      <w:pPr>
        <w:spacing w:line="360" w:lineRule="auto"/>
        <w:rPr>
          <w:rFonts w:cs="Times New Roman"/>
        </w:rPr>
      </w:pPr>
    </w:p>
    <w:p w14:paraId="43E7759D" w14:textId="77777777" w:rsidR="003548AF" w:rsidRPr="004218BA" w:rsidRDefault="003548AF" w:rsidP="003548AF">
      <w:pPr>
        <w:spacing w:line="360" w:lineRule="auto"/>
        <w:rPr>
          <w:rFonts w:cs="Times New Roman"/>
          <w:bCs/>
          <w:szCs w:val="24"/>
        </w:rPr>
      </w:pPr>
    </w:p>
    <w:p w14:paraId="2197D750" w14:textId="77777777" w:rsidR="003548AF" w:rsidRPr="004218BA" w:rsidRDefault="003548AF" w:rsidP="003548AF">
      <w:pPr>
        <w:spacing w:line="360" w:lineRule="auto"/>
        <w:jc w:val="both"/>
        <w:rPr>
          <w:rFonts w:cs="Times New Roman"/>
          <w:szCs w:val="24"/>
        </w:rPr>
      </w:pPr>
    </w:p>
    <w:p w14:paraId="592BD248" w14:textId="77777777" w:rsidR="003548AF" w:rsidRPr="004218BA" w:rsidRDefault="003548AF" w:rsidP="003548AF">
      <w:pPr>
        <w:spacing w:line="360" w:lineRule="auto"/>
        <w:jc w:val="both"/>
        <w:rPr>
          <w:rFonts w:cs="Times New Roman"/>
          <w:szCs w:val="24"/>
        </w:rPr>
      </w:pPr>
    </w:p>
    <w:p w14:paraId="012EF32B" w14:textId="77777777" w:rsidR="003548AF" w:rsidRPr="004218BA" w:rsidRDefault="003548AF" w:rsidP="003548AF">
      <w:pPr>
        <w:spacing w:line="360" w:lineRule="auto"/>
        <w:jc w:val="both"/>
        <w:rPr>
          <w:rFonts w:cs="Times New Roman"/>
          <w:szCs w:val="24"/>
        </w:rPr>
      </w:pPr>
    </w:p>
    <w:p w14:paraId="5FC9EFDB" w14:textId="0DBAC068" w:rsidR="00C677C4" w:rsidRDefault="00C677C4">
      <w:pPr>
        <w:outlineLvl w:val="0"/>
        <w:rPr>
          <w:rFonts w:eastAsiaTheme="majorEastAsia" w:cs="Times New Roman"/>
          <w:b/>
          <w:sz w:val="28"/>
          <w:szCs w:val="32"/>
        </w:rPr>
      </w:pPr>
      <w:r>
        <w:rPr>
          <w:rFonts w:eastAsiaTheme="majorEastAsia" w:cs="Times New Roman"/>
          <w:b/>
          <w:sz w:val="28"/>
          <w:szCs w:val="32"/>
        </w:rPr>
        <w:t>Appendix</w:t>
      </w:r>
    </w:p>
    <w:p w14:paraId="0E6A3488" w14:textId="77777777" w:rsidR="00312D78" w:rsidRDefault="00312D78" w:rsidP="00312D78"/>
    <w:p w14:paraId="7783F8AA" w14:textId="30C10241" w:rsidR="000312F8" w:rsidRDefault="000312F8" w:rsidP="000312F8">
      <w:pPr>
        <w:pStyle w:val="Heading2"/>
        <w:numPr>
          <w:ilvl w:val="0"/>
          <w:numId w:val="0"/>
        </w:numPr>
        <w:ind w:left="666" w:hanging="576"/>
      </w:pPr>
      <w:r>
        <w:t xml:space="preserve">Appendix A: </w:t>
      </w:r>
      <w:r w:rsidR="0098063B">
        <w:t>Docker File for containerization</w:t>
      </w:r>
    </w:p>
    <w:p w14:paraId="5491A75D" w14:textId="77777777" w:rsidR="0098063B" w:rsidRDefault="0098063B" w:rsidP="0098063B"/>
    <w:p w14:paraId="7ABFEA27"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FROM</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4EC9B0"/>
          <w:sz w:val="21"/>
          <w:szCs w:val="21"/>
        </w:rPr>
        <w:t>node</w:t>
      </w:r>
      <w:r w:rsidRPr="0098063B">
        <w:rPr>
          <w:rFonts w:ascii="Consolas" w:eastAsia="Times New Roman" w:hAnsi="Consolas" w:cs="Times New Roman"/>
          <w:color w:val="D4D4D4"/>
          <w:sz w:val="21"/>
          <w:szCs w:val="21"/>
        </w:rPr>
        <w:t>:12</w:t>
      </w:r>
    </w:p>
    <w:p w14:paraId="2F86D02E"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61ED51D8"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6A9955"/>
          <w:sz w:val="21"/>
          <w:szCs w:val="21"/>
        </w:rPr>
        <w:t># Create app directory</w:t>
      </w:r>
    </w:p>
    <w:p w14:paraId="6869C334"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WORKDIR</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proofErr w:type="spellStart"/>
      <w:r w:rsidRPr="0098063B">
        <w:rPr>
          <w:rFonts w:ascii="Consolas" w:eastAsia="Times New Roman" w:hAnsi="Consolas" w:cs="Times New Roman"/>
          <w:color w:val="9CDCFE"/>
          <w:sz w:val="21"/>
          <w:szCs w:val="21"/>
        </w:rPr>
        <w:t>usr</w:t>
      </w:r>
      <w:proofErr w:type="spellEnd"/>
      <w:r w:rsidRPr="0098063B">
        <w:rPr>
          <w:rFonts w:ascii="Consolas" w:eastAsia="Times New Roman" w:hAnsi="Consolas" w:cs="Times New Roman"/>
          <w:color w:val="9CDCFE"/>
          <w:sz w:val="21"/>
          <w:szCs w:val="21"/>
        </w:rPr>
        <w:t>/</w:t>
      </w:r>
      <w:proofErr w:type="spellStart"/>
      <w:r w:rsidRPr="0098063B">
        <w:rPr>
          <w:rFonts w:ascii="Consolas" w:eastAsia="Times New Roman" w:hAnsi="Consolas" w:cs="Times New Roman"/>
          <w:color w:val="9CDCFE"/>
          <w:sz w:val="21"/>
          <w:szCs w:val="21"/>
        </w:rPr>
        <w:t>src</w:t>
      </w:r>
      <w:proofErr w:type="spellEnd"/>
      <w:r w:rsidRPr="0098063B">
        <w:rPr>
          <w:rFonts w:ascii="Consolas" w:eastAsia="Times New Roman" w:hAnsi="Consolas" w:cs="Times New Roman"/>
          <w:color w:val="9CDCFE"/>
          <w:sz w:val="21"/>
          <w:szCs w:val="21"/>
        </w:rPr>
        <w:t>/app</w:t>
      </w:r>
    </w:p>
    <w:p w14:paraId="3C7285C5"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1082B547"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6A9955"/>
          <w:sz w:val="21"/>
          <w:szCs w:val="21"/>
        </w:rPr>
        <w:t># Install app dependencies</w:t>
      </w:r>
    </w:p>
    <w:p w14:paraId="01712F0D"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COPY</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package</w:t>
      </w:r>
      <w:proofErr w:type="gramStart"/>
      <w:r w:rsidRPr="0098063B">
        <w:rPr>
          <w:rFonts w:ascii="Consolas" w:eastAsia="Times New Roman" w:hAnsi="Consolas" w:cs="Times New Roman"/>
          <w:color w:val="9CDCFE"/>
          <w:sz w:val="21"/>
          <w:szCs w:val="21"/>
        </w:rPr>
        <w:t>*.json</w:t>
      </w:r>
      <w:proofErr w:type="gramEnd"/>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p>
    <w:p w14:paraId="6E26B96C"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5EA44AD0"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6A9955"/>
          <w:sz w:val="21"/>
          <w:szCs w:val="21"/>
        </w:rPr>
        <w:t>#install necessary dependencies</w:t>
      </w:r>
    </w:p>
    <w:p w14:paraId="5FD6E633"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RUN</w:t>
      </w:r>
      <w:r w:rsidRPr="0098063B">
        <w:rPr>
          <w:rFonts w:ascii="Consolas" w:eastAsia="Times New Roman" w:hAnsi="Consolas" w:cs="Times New Roman"/>
          <w:color w:val="D4D4D4"/>
          <w:sz w:val="21"/>
          <w:szCs w:val="21"/>
        </w:rPr>
        <w:t> </w:t>
      </w:r>
      <w:proofErr w:type="spellStart"/>
      <w:r w:rsidRPr="0098063B">
        <w:rPr>
          <w:rFonts w:ascii="Consolas" w:eastAsia="Times New Roman" w:hAnsi="Consolas" w:cs="Times New Roman"/>
          <w:color w:val="9CDCFE"/>
          <w:sz w:val="21"/>
          <w:szCs w:val="21"/>
        </w:rPr>
        <w:t>npm</w:t>
      </w:r>
      <w:proofErr w:type="spellEnd"/>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install</w:t>
      </w:r>
    </w:p>
    <w:p w14:paraId="524A2E29"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02D9A980"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6A9955"/>
          <w:sz w:val="21"/>
          <w:szCs w:val="21"/>
        </w:rPr>
        <w:t># Bundle app source</w:t>
      </w:r>
    </w:p>
    <w:p w14:paraId="7348355D"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roofErr w:type="gramStart"/>
      <w:r w:rsidRPr="0098063B">
        <w:rPr>
          <w:rFonts w:ascii="Consolas" w:eastAsia="Times New Roman" w:hAnsi="Consolas" w:cs="Times New Roman"/>
          <w:color w:val="C586C0"/>
          <w:sz w:val="21"/>
          <w:szCs w:val="21"/>
        </w:rPr>
        <w:t>COPY</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proofErr w:type="gramEnd"/>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p>
    <w:p w14:paraId="343434E3"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6A9955"/>
          <w:sz w:val="21"/>
          <w:szCs w:val="21"/>
        </w:rPr>
        <w:t># Exposing the endpoint</w:t>
      </w:r>
    </w:p>
    <w:p w14:paraId="51DDBBDC"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EXPOSE</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8080</w:t>
      </w:r>
    </w:p>
    <w:p w14:paraId="427CC721"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47F01F85"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RUN</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useradd</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-m</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docker</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echo</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CE9178"/>
          <w:sz w:val="21"/>
          <w:szCs w:val="21"/>
        </w:rPr>
        <w:t>"</w:t>
      </w:r>
      <w:proofErr w:type="gramStart"/>
      <w:r w:rsidRPr="0098063B">
        <w:rPr>
          <w:rFonts w:ascii="Consolas" w:eastAsia="Times New Roman" w:hAnsi="Consolas" w:cs="Times New Roman"/>
          <w:color w:val="CE9178"/>
          <w:sz w:val="21"/>
          <w:szCs w:val="21"/>
        </w:rPr>
        <w:t>docker:docker</w:t>
      </w:r>
      <w:proofErr w:type="gramEnd"/>
      <w:r w:rsidRPr="0098063B">
        <w:rPr>
          <w:rFonts w:ascii="Consolas" w:eastAsia="Times New Roman" w:hAnsi="Consolas" w:cs="Times New Roman"/>
          <w:color w:val="CE9178"/>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chpasswd</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adduser</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docker</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sudo</w:t>
      </w:r>
    </w:p>
    <w:p w14:paraId="61F605AF"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3644F8A5"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roofErr w:type="gramStart"/>
      <w:r w:rsidRPr="0098063B">
        <w:rPr>
          <w:rFonts w:ascii="Consolas" w:eastAsia="Times New Roman" w:hAnsi="Consolas" w:cs="Times New Roman"/>
          <w:color w:val="C586C0"/>
          <w:sz w:val="21"/>
          <w:szCs w:val="21"/>
        </w:rPr>
        <w:t>RUN</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curl</w:t>
      </w:r>
      <w:proofErr w:type="gramEnd"/>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proofErr w:type="spellStart"/>
      <w:r w:rsidRPr="0098063B">
        <w:rPr>
          <w:rFonts w:ascii="Consolas" w:eastAsia="Times New Roman" w:hAnsi="Consolas" w:cs="Times New Roman"/>
          <w:color w:val="9CDCFE"/>
          <w:sz w:val="21"/>
          <w:szCs w:val="21"/>
        </w:rPr>
        <w:t>sL</w:t>
      </w:r>
      <w:proofErr w:type="spellEnd"/>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https://aka.ms/InstallAzureCLIDeb</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bash</w:t>
      </w:r>
    </w:p>
    <w:p w14:paraId="0F03A544"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RUN</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apt-get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update</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apt-get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install</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-y</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apt-transport-https</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gnupg2</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curl</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-s</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https://packages.cloud.google.com/apt/doc/apt-key.gpg</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apt-key</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add</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echo</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CE9178"/>
          <w:sz w:val="21"/>
          <w:szCs w:val="21"/>
        </w:rPr>
        <w:t>"deb https://apt.kubernetes.io/ kubernetes-xenial main"</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tee</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/etc/apt/sources.list.d/kubernetes.list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apt-get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update</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&amp;&amp;</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apt-get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install</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-y</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kubectl</w:t>
      </w:r>
    </w:p>
    <w:p w14:paraId="19E7D495"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p>
    <w:p w14:paraId="6DD3186A"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6A9955"/>
          <w:sz w:val="21"/>
          <w:szCs w:val="21"/>
        </w:rPr>
        <w:t># RUN ./kubernetes_login.sh</w:t>
      </w:r>
    </w:p>
    <w:p w14:paraId="565C94DD" w14:textId="77777777" w:rsidR="0098063B" w:rsidRPr="0098063B" w:rsidRDefault="0098063B" w:rsidP="0098063B">
      <w:pPr>
        <w:shd w:val="clear" w:color="auto" w:fill="1E1E1E"/>
        <w:spacing w:after="0" w:line="285" w:lineRule="atLeast"/>
        <w:rPr>
          <w:rFonts w:ascii="Consolas" w:eastAsia="Times New Roman" w:hAnsi="Consolas" w:cs="Times New Roman"/>
          <w:color w:val="D4D4D4"/>
          <w:sz w:val="21"/>
          <w:szCs w:val="21"/>
        </w:rPr>
      </w:pPr>
      <w:r w:rsidRPr="0098063B">
        <w:rPr>
          <w:rFonts w:ascii="Consolas" w:eastAsia="Times New Roman" w:hAnsi="Consolas" w:cs="Times New Roman"/>
          <w:color w:val="C586C0"/>
          <w:sz w:val="21"/>
          <w:szCs w:val="21"/>
        </w:rPr>
        <w:t>CMD</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CE9178"/>
          <w:sz w:val="21"/>
          <w:szCs w:val="21"/>
        </w:rPr>
        <w:t>"./kubernetes_login.sh</w:t>
      </w:r>
      <w:proofErr w:type="gramStart"/>
      <w:r w:rsidRPr="0098063B">
        <w:rPr>
          <w:rFonts w:ascii="Consolas" w:eastAsia="Times New Roman" w:hAnsi="Consolas" w:cs="Times New Roman"/>
          <w:color w:val="CE9178"/>
          <w:sz w:val="21"/>
          <w:szCs w:val="21"/>
        </w:rPr>
        <w:t>"</w:t>
      </w:r>
      <w:r w:rsidRPr="0098063B">
        <w:rPr>
          <w:rFonts w:ascii="Consolas" w:eastAsia="Times New Roman" w:hAnsi="Consolas" w:cs="Times New Roman"/>
          <w:color w:val="D4D4D4"/>
          <w:sz w:val="21"/>
          <w:szCs w:val="21"/>
        </w:rPr>
        <w:t> </w:t>
      </w:r>
      <w:r w:rsidRPr="0098063B">
        <w:rPr>
          <w:rFonts w:ascii="Consolas" w:eastAsia="Times New Roman" w:hAnsi="Consolas" w:cs="Times New Roman"/>
          <w:color w:val="9CDCFE"/>
          <w:sz w:val="21"/>
          <w:szCs w:val="21"/>
        </w:rPr>
        <w:t>]</w:t>
      </w:r>
      <w:proofErr w:type="gramEnd"/>
    </w:p>
    <w:p w14:paraId="77AFF506" w14:textId="77777777" w:rsidR="0098063B" w:rsidRDefault="0098063B" w:rsidP="0098063B"/>
    <w:p w14:paraId="336F3401" w14:textId="77777777" w:rsidR="0098063B" w:rsidRDefault="0098063B" w:rsidP="0098063B"/>
    <w:p w14:paraId="4A01B936" w14:textId="77777777" w:rsidR="0096151E" w:rsidRDefault="0096151E" w:rsidP="0098063B"/>
    <w:p w14:paraId="73A61CBC" w14:textId="77777777" w:rsidR="0096151E" w:rsidRDefault="0096151E" w:rsidP="0098063B"/>
    <w:p w14:paraId="6A1993CB" w14:textId="77777777" w:rsidR="0096151E" w:rsidRDefault="0096151E" w:rsidP="0098063B"/>
    <w:p w14:paraId="461BC0FA" w14:textId="77777777" w:rsidR="0096151E" w:rsidRDefault="0096151E" w:rsidP="0098063B"/>
    <w:p w14:paraId="30829F1B" w14:textId="43BBD26F" w:rsidR="00013CAF" w:rsidRDefault="00013CAF" w:rsidP="00013CAF">
      <w:pPr>
        <w:pStyle w:val="Heading2"/>
        <w:numPr>
          <w:ilvl w:val="0"/>
          <w:numId w:val="0"/>
        </w:numPr>
        <w:ind w:left="666" w:hanging="576"/>
      </w:pPr>
      <w:r>
        <w:t xml:space="preserve">Appendix </w:t>
      </w:r>
      <w:r>
        <w:t>B</w:t>
      </w:r>
      <w:r>
        <w:t>:</w:t>
      </w:r>
      <w:r>
        <w:t xml:space="preserve"> </w:t>
      </w:r>
      <w:proofErr w:type="spellStart"/>
      <w:r>
        <w:t>Yaml</w:t>
      </w:r>
      <w:proofErr w:type="spellEnd"/>
      <w:r>
        <w:t xml:space="preserve"> file used to deploy the container in the cluster</w:t>
      </w:r>
    </w:p>
    <w:p w14:paraId="0BFDBB08" w14:textId="77777777" w:rsidR="003548AF" w:rsidRDefault="003548AF" w:rsidP="0098063B"/>
    <w:p w14:paraId="4E6805B9"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proofErr w:type="spellStart"/>
      <w:r w:rsidRPr="0096151E">
        <w:rPr>
          <w:rFonts w:ascii="Consolas" w:eastAsia="Times New Roman" w:hAnsi="Consolas" w:cs="Times New Roman"/>
          <w:color w:val="569CD6"/>
          <w:sz w:val="21"/>
          <w:szCs w:val="21"/>
        </w:rPr>
        <w:t>apiVersion</w:t>
      </w:r>
      <w:proofErr w:type="spellEnd"/>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apps/v1</w:t>
      </w:r>
    </w:p>
    <w:p w14:paraId="07B06446"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569CD6"/>
          <w:sz w:val="21"/>
          <w:szCs w:val="21"/>
        </w:rPr>
        <w:t>kind</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Deployment</w:t>
      </w:r>
    </w:p>
    <w:p w14:paraId="150391A5"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569CD6"/>
          <w:sz w:val="21"/>
          <w:szCs w:val="21"/>
        </w:rPr>
        <w:t>metadata</w:t>
      </w:r>
      <w:r w:rsidRPr="0096151E">
        <w:rPr>
          <w:rFonts w:ascii="Consolas" w:eastAsia="Times New Roman" w:hAnsi="Consolas" w:cs="Times New Roman"/>
          <w:color w:val="D4D4D4"/>
          <w:sz w:val="21"/>
          <w:szCs w:val="21"/>
        </w:rPr>
        <w:t>:</w:t>
      </w:r>
    </w:p>
    <w:p w14:paraId="44F733F8"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name</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k8-server</w:t>
      </w:r>
    </w:p>
    <w:p w14:paraId="5A918071"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namespace</w:t>
      </w:r>
      <w:r w:rsidRPr="0096151E">
        <w:rPr>
          <w:rFonts w:ascii="Consolas" w:eastAsia="Times New Roman" w:hAnsi="Consolas" w:cs="Times New Roman"/>
          <w:color w:val="D4D4D4"/>
          <w:sz w:val="21"/>
          <w:szCs w:val="21"/>
        </w:rPr>
        <w:t>: </w:t>
      </w:r>
      <w:proofErr w:type="spellStart"/>
      <w:r w:rsidRPr="0096151E">
        <w:rPr>
          <w:rFonts w:ascii="Consolas" w:eastAsia="Times New Roman" w:hAnsi="Consolas" w:cs="Times New Roman"/>
          <w:color w:val="CE9178"/>
          <w:sz w:val="21"/>
          <w:szCs w:val="21"/>
        </w:rPr>
        <w:t>cdap</w:t>
      </w:r>
      <w:proofErr w:type="spellEnd"/>
    </w:p>
    <w:p w14:paraId="1AF9569B"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569CD6"/>
          <w:sz w:val="21"/>
          <w:szCs w:val="21"/>
        </w:rPr>
        <w:t>spec</w:t>
      </w:r>
      <w:r w:rsidRPr="0096151E">
        <w:rPr>
          <w:rFonts w:ascii="Consolas" w:eastAsia="Times New Roman" w:hAnsi="Consolas" w:cs="Times New Roman"/>
          <w:color w:val="D4D4D4"/>
          <w:sz w:val="21"/>
          <w:szCs w:val="21"/>
        </w:rPr>
        <w:t>:</w:t>
      </w:r>
    </w:p>
    <w:p w14:paraId="6A7C2CD5"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replicas</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B5CEA8"/>
          <w:sz w:val="21"/>
          <w:szCs w:val="21"/>
        </w:rPr>
        <w:t>1</w:t>
      </w:r>
    </w:p>
    <w:p w14:paraId="38D0CDE2"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selector</w:t>
      </w:r>
      <w:r w:rsidRPr="0096151E">
        <w:rPr>
          <w:rFonts w:ascii="Consolas" w:eastAsia="Times New Roman" w:hAnsi="Consolas" w:cs="Times New Roman"/>
          <w:color w:val="D4D4D4"/>
          <w:sz w:val="21"/>
          <w:szCs w:val="21"/>
        </w:rPr>
        <w:t>:</w:t>
      </w:r>
    </w:p>
    <w:p w14:paraId="3D771D29"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proofErr w:type="spellStart"/>
      <w:r w:rsidRPr="0096151E">
        <w:rPr>
          <w:rFonts w:ascii="Consolas" w:eastAsia="Times New Roman" w:hAnsi="Consolas" w:cs="Times New Roman"/>
          <w:color w:val="569CD6"/>
          <w:sz w:val="21"/>
          <w:szCs w:val="21"/>
        </w:rPr>
        <w:t>matchLabels</w:t>
      </w:r>
      <w:proofErr w:type="spellEnd"/>
      <w:r w:rsidRPr="0096151E">
        <w:rPr>
          <w:rFonts w:ascii="Consolas" w:eastAsia="Times New Roman" w:hAnsi="Consolas" w:cs="Times New Roman"/>
          <w:color w:val="D4D4D4"/>
          <w:sz w:val="21"/>
          <w:szCs w:val="21"/>
        </w:rPr>
        <w:t>:</w:t>
      </w:r>
    </w:p>
    <w:p w14:paraId="1DA6815E"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bb</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web</w:t>
      </w:r>
    </w:p>
    <w:p w14:paraId="17BDB3F7"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template</w:t>
      </w:r>
      <w:r w:rsidRPr="0096151E">
        <w:rPr>
          <w:rFonts w:ascii="Consolas" w:eastAsia="Times New Roman" w:hAnsi="Consolas" w:cs="Times New Roman"/>
          <w:color w:val="D4D4D4"/>
          <w:sz w:val="21"/>
          <w:szCs w:val="21"/>
        </w:rPr>
        <w:t>:</w:t>
      </w:r>
    </w:p>
    <w:p w14:paraId="63ADC2C6"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metadata</w:t>
      </w:r>
      <w:r w:rsidRPr="0096151E">
        <w:rPr>
          <w:rFonts w:ascii="Consolas" w:eastAsia="Times New Roman" w:hAnsi="Consolas" w:cs="Times New Roman"/>
          <w:color w:val="D4D4D4"/>
          <w:sz w:val="21"/>
          <w:szCs w:val="21"/>
        </w:rPr>
        <w:t>:</w:t>
      </w:r>
    </w:p>
    <w:p w14:paraId="1C16210A"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labels</w:t>
      </w:r>
      <w:r w:rsidRPr="0096151E">
        <w:rPr>
          <w:rFonts w:ascii="Consolas" w:eastAsia="Times New Roman" w:hAnsi="Consolas" w:cs="Times New Roman"/>
          <w:color w:val="D4D4D4"/>
          <w:sz w:val="21"/>
          <w:szCs w:val="21"/>
        </w:rPr>
        <w:t>:</w:t>
      </w:r>
    </w:p>
    <w:p w14:paraId="17FE40D2"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bb</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web</w:t>
      </w:r>
    </w:p>
    <w:p w14:paraId="10097702"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spec</w:t>
      </w:r>
      <w:r w:rsidRPr="0096151E">
        <w:rPr>
          <w:rFonts w:ascii="Consolas" w:eastAsia="Times New Roman" w:hAnsi="Consolas" w:cs="Times New Roman"/>
          <w:color w:val="D4D4D4"/>
          <w:sz w:val="21"/>
          <w:szCs w:val="21"/>
        </w:rPr>
        <w:t>:</w:t>
      </w:r>
    </w:p>
    <w:p w14:paraId="56273C7A"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containers</w:t>
      </w:r>
      <w:r w:rsidRPr="0096151E">
        <w:rPr>
          <w:rFonts w:ascii="Consolas" w:eastAsia="Times New Roman" w:hAnsi="Consolas" w:cs="Times New Roman"/>
          <w:color w:val="D4D4D4"/>
          <w:sz w:val="21"/>
          <w:szCs w:val="21"/>
        </w:rPr>
        <w:t>:</w:t>
      </w:r>
    </w:p>
    <w:p w14:paraId="3A47E95D"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 </w:t>
      </w:r>
      <w:r w:rsidRPr="0096151E">
        <w:rPr>
          <w:rFonts w:ascii="Consolas" w:eastAsia="Times New Roman" w:hAnsi="Consolas" w:cs="Times New Roman"/>
          <w:color w:val="569CD6"/>
          <w:sz w:val="21"/>
          <w:szCs w:val="21"/>
        </w:rPr>
        <w:t>name</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k8-server</w:t>
      </w:r>
    </w:p>
    <w:p w14:paraId="73D074D7"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image</w:t>
      </w:r>
      <w:r w:rsidRPr="0096151E">
        <w:rPr>
          <w:rFonts w:ascii="Consolas" w:eastAsia="Times New Roman" w:hAnsi="Consolas" w:cs="Times New Roman"/>
          <w:color w:val="D4D4D4"/>
          <w:sz w:val="21"/>
          <w:szCs w:val="21"/>
        </w:rPr>
        <w:t>: </w:t>
      </w:r>
      <w:proofErr w:type="spellStart"/>
      <w:r w:rsidRPr="0096151E">
        <w:rPr>
          <w:rFonts w:ascii="Consolas" w:eastAsia="Times New Roman" w:hAnsi="Consolas" w:cs="Times New Roman"/>
          <w:color w:val="CE9178"/>
          <w:sz w:val="21"/>
          <w:szCs w:val="21"/>
        </w:rPr>
        <w:t>gihanrcg</w:t>
      </w:r>
      <w:proofErr w:type="spellEnd"/>
      <w:r w:rsidRPr="0096151E">
        <w:rPr>
          <w:rFonts w:ascii="Consolas" w:eastAsia="Times New Roman" w:hAnsi="Consolas" w:cs="Times New Roman"/>
          <w:color w:val="CE9178"/>
          <w:sz w:val="21"/>
          <w:szCs w:val="21"/>
        </w:rPr>
        <w:t>/k8-server:9191</w:t>
      </w:r>
    </w:p>
    <w:p w14:paraId="1F1F5711"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w:t>
      </w:r>
    </w:p>
    <w:p w14:paraId="105BDD81"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proofErr w:type="spellStart"/>
      <w:r w:rsidRPr="0096151E">
        <w:rPr>
          <w:rFonts w:ascii="Consolas" w:eastAsia="Times New Roman" w:hAnsi="Consolas" w:cs="Times New Roman"/>
          <w:color w:val="569CD6"/>
          <w:sz w:val="21"/>
          <w:szCs w:val="21"/>
        </w:rPr>
        <w:t>apiVersion</w:t>
      </w:r>
      <w:proofErr w:type="spellEnd"/>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v1</w:t>
      </w:r>
    </w:p>
    <w:p w14:paraId="2F4D456D"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569CD6"/>
          <w:sz w:val="21"/>
          <w:szCs w:val="21"/>
        </w:rPr>
        <w:t>kind</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Service</w:t>
      </w:r>
    </w:p>
    <w:p w14:paraId="426D3CD7"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569CD6"/>
          <w:sz w:val="21"/>
          <w:szCs w:val="21"/>
        </w:rPr>
        <w:t>metadata</w:t>
      </w:r>
      <w:r w:rsidRPr="0096151E">
        <w:rPr>
          <w:rFonts w:ascii="Consolas" w:eastAsia="Times New Roman" w:hAnsi="Consolas" w:cs="Times New Roman"/>
          <w:color w:val="D4D4D4"/>
          <w:sz w:val="21"/>
          <w:szCs w:val="21"/>
        </w:rPr>
        <w:t>:</w:t>
      </w:r>
    </w:p>
    <w:p w14:paraId="73C3E090"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name</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node-server-entry</w:t>
      </w:r>
    </w:p>
    <w:p w14:paraId="3C8AFA0F"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namespace</w:t>
      </w:r>
      <w:r w:rsidRPr="0096151E">
        <w:rPr>
          <w:rFonts w:ascii="Consolas" w:eastAsia="Times New Roman" w:hAnsi="Consolas" w:cs="Times New Roman"/>
          <w:color w:val="D4D4D4"/>
          <w:sz w:val="21"/>
          <w:szCs w:val="21"/>
        </w:rPr>
        <w:t>: </w:t>
      </w:r>
      <w:proofErr w:type="spellStart"/>
      <w:r w:rsidRPr="0096151E">
        <w:rPr>
          <w:rFonts w:ascii="Consolas" w:eastAsia="Times New Roman" w:hAnsi="Consolas" w:cs="Times New Roman"/>
          <w:color w:val="CE9178"/>
          <w:sz w:val="21"/>
          <w:szCs w:val="21"/>
        </w:rPr>
        <w:t>cdap</w:t>
      </w:r>
      <w:proofErr w:type="spellEnd"/>
    </w:p>
    <w:p w14:paraId="3AA7F421"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569CD6"/>
          <w:sz w:val="21"/>
          <w:szCs w:val="21"/>
        </w:rPr>
        <w:t>spec</w:t>
      </w:r>
      <w:r w:rsidRPr="0096151E">
        <w:rPr>
          <w:rFonts w:ascii="Consolas" w:eastAsia="Times New Roman" w:hAnsi="Consolas" w:cs="Times New Roman"/>
          <w:color w:val="D4D4D4"/>
          <w:sz w:val="21"/>
          <w:szCs w:val="21"/>
        </w:rPr>
        <w:t>:</w:t>
      </w:r>
    </w:p>
    <w:p w14:paraId="584D784B"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type</w:t>
      </w:r>
      <w:r w:rsidRPr="0096151E">
        <w:rPr>
          <w:rFonts w:ascii="Consolas" w:eastAsia="Times New Roman" w:hAnsi="Consolas" w:cs="Times New Roman"/>
          <w:color w:val="D4D4D4"/>
          <w:sz w:val="21"/>
          <w:szCs w:val="21"/>
        </w:rPr>
        <w:t>: </w:t>
      </w:r>
      <w:proofErr w:type="spellStart"/>
      <w:r w:rsidRPr="0096151E">
        <w:rPr>
          <w:rFonts w:ascii="Consolas" w:eastAsia="Times New Roman" w:hAnsi="Consolas" w:cs="Times New Roman"/>
          <w:color w:val="CE9178"/>
          <w:sz w:val="21"/>
          <w:szCs w:val="21"/>
        </w:rPr>
        <w:t>LoadBalancer</w:t>
      </w:r>
      <w:proofErr w:type="spellEnd"/>
    </w:p>
    <w:p w14:paraId="2F0CBB13"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selector</w:t>
      </w:r>
      <w:r w:rsidRPr="0096151E">
        <w:rPr>
          <w:rFonts w:ascii="Consolas" w:eastAsia="Times New Roman" w:hAnsi="Consolas" w:cs="Times New Roman"/>
          <w:color w:val="D4D4D4"/>
          <w:sz w:val="21"/>
          <w:szCs w:val="21"/>
        </w:rPr>
        <w:t>:</w:t>
      </w:r>
    </w:p>
    <w:p w14:paraId="16719BFA"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bb</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CE9178"/>
          <w:sz w:val="21"/>
          <w:szCs w:val="21"/>
        </w:rPr>
        <w:t>web</w:t>
      </w:r>
    </w:p>
    <w:p w14:paraId="1F7971A8"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569CD6"/>
          <w:sz w:val="21"/>
          <w:szCs w:val="21"/>
        </w:rPr>
        <w:t>ports</w:t>
      </w:r>
      <w:r w:rsidRPr="0096151E">
        <w:rPr>
          <w:rFonts w:ascii="Consolas" w:eastAsia="Times New Roman" w:hAnsi="Consolas" w:cs="Times New Roman"/>
          <w:color w:val="D4D4D4"/>
          <w:sz w:val="21"/>
          <w:szCs w:val="21"/>
        </w:rPr>
        <w:t>:</w:t>
      </w:r>
    </w:p>
    <w:p w14:paraId="1109F77A"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 </w:t>
      </w:r>
      <w:r w:rsidRPr="0096151E">
        <w:rPr>
          <w:rFonts w:ascii="Consolas" w:eastAsia="Times New Roman" w:hAnsi="Consolas" w:cs="Times New Roman"/>
          <w:color w:val="569CD6"/>
          <w:sz w:val="21"/>
          <w:szCs w:val="21"/>
        </w:rPr>
        <w:t>port</w:t>
      </w:r>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B5CEA8"/>
          <w:sz w:val="21"/>
          <w:szCs w:val="21"/>
        </w:rPr>
        <w:t>8080</w:t>
      </w:r>
    </w:p>
    <w:p w14:paraId="4667B4B3" w14:textId="77777777" w:rsidR="0096151E" w:rsidRPr="0096151E" w:rsidRDefault="0096151E" w:rsidP="0096151E">
      <w:pPr>
        <w:shd w:val="clear" w:color="auto" w:fill="1E1E1E"/>
        <w:spacing w:after="0" w:line="285" w:lineRule="atLeast"/>
        <w:rPr>
          <w:rFonts w:ascii="Consolas" w:eastAsia="Times New Roman" w:hAnsi="Consolas" w:cs="Times New Roman"/>
          <w:color w:val="D4D4D4"/>
          <w:sz w:val="21"/>
          <w:szCs w:val="21"/>
        </w:rPr>
      </w:pPr>
      <w:r w:rsidRPr="0096151E">
        <w:rPr>
          <w:rFonts w:ascii="Consolas" w:eastAsia="Times New Roman" w:hAnsi="Consolas" w:cs="Times New Roman"/>
          <w:color w:val="D4D4D4"/>
          <w:sz w:val="21"/>
          <w:szCs w:val="21"/>
        </w:rPr>
        <w:t>    </w:t>
      </w:r>
      <w:proofErr w:type="spellStart"/>
      <w:r w:rsidRPr="0096151E">
        <w:rPr>
          <w:rFonts w:ascii="Consolas" w:eastAsia="Times New Roman" w:hAnsi="Consolas" w:cs="Times New Roman"/>
          <w:color w:val="569CD6"/>
          <w:sz w:val="21"/>
          <w:szCs w:val="21"/>
        </w:rPr>
        <w:t>targetPort</w:t>
      </w:r>
      <w:proofErr w:type="spellEnd"/>
      <w:r w:rsidRPr="0096151E">
        <w:rPr>
          <w:rFonts w:ascii="Consolas" w:eastAsia="Times New Roman" w:hAnsi="Consolas" w:cs="Times New Roman"/>
          <w:color w:val="D4D4D4"/>
          <w:sz w:val="21"/>
          <w:szCs w:val="21"/>
        </w:rPr>
        <w:t>: </w:t>
      </w:r>
      <w:r w:rsidRPr="0096151E">
        <w:rPr>
          <w:rFonts w:ascii="Consolas" w:eastAsia="Times New Roman" w:hAnsi="Consolas" w:cs="Times New Roman"/>
          <w:color w:val="B5CEA8"/>
          <w:sz w:val="21"/>
          <w:szCs w:val="21"/>
        </w:rPr>
        <w:t>8080</w:t>
      </w:r>
      <w:r w:rsidRPr="0096151E">
        <w:rPr>
          <w:rFonts w:ascii="Consolas" w:eastAsia="Times New Roman" w:hAnsi="Consolas" w:cs="Times New Roman"/>
          <w:color w:val="D4D4D4"/>
          <w:sz w:val="21"/>
          <w:szCs w:val="21"/>
        </w:rPr>
        <w:t>   </w:t>
      </w:r>
    </w:p>
    <w:p w14:paraId="442AE466" w14:textId="77777777" w:rsidR="003548AF" w:rsidRDefault="003548AF" w:rsidP="0098063B"/>
    <w:p w14:paraId="3F6097D7" w14:textId="1BD16CC6" w:rsidR="0096151E" w:rsidRDefault="000972C6" w:rsidP="000972C6">
      <w:pPr>
        <w:pStyle w:val="Heading2"/>
        <w:numPr>
          <w:ilvl w:val="0"/>
          <w:numId w:val="0"/>
        </w:numPr>
        <w:ind w:left="666" w:hanging="576"/>
      </w:pPr>
      <w:r>
        <w:t xml:space="preserve">Appendix </w:t>
      </w:r>
      <w:r>
        <w:t>C</w:t>
      </w:r>
      <w:r>
        <w:t xml:space="preserve">: </w:t>
      </w:r>
      <w:r>
        <w:t>Mongo models for database</w:t>
      </w:r>
    </w:p>
    <w:p w14:paraId="482F3A16" w14:textId="77777777" w:rsidR="000972C6" w:rsidRDefault="000972C6" w:rsidP="000972C6"/>
    <w:p w14:paraId="1C07AB7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6D4AC029"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const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FC1FF"/>
          <w:sz w:val="21"/>
          <w:szCs w:val="21"/>
        </w:rPr>
        <w:t>mongoose</w:t>
      </w:r>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DCDCAA"/>
          <w:sz w:val="21"/>
          <w:szCs w:val="21"/>
        </w:rPr>
        <w:t>require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CE9178"/>
          <w:sz w:val="21"/>
          <w:szCs w:val="21"/>
        </w:rPr>
        <w:t>'mongoose'</w:t>
      </w:r>
      <w:proofErr w:type="gramStart"/>
      <w:r w:rsidRPr="006E5BD4">
        <w:rPr>
          <w:rFonts w:ascii="Consolas" w:eastAsia="Times New Roman" w:hAnsi="Consolas" w:cs="Times New Roman"/>
          <w:color w:val="D4D4D4"/>
          <w:sz w:val="21"/>
          <w:szCs w:val="21"/>
        </w:rPr>
        <w:t>);</w:t>
      </w:r>
      <w:proofErr w:type="gramEnd"/>
    </w:p>
    <w:p w14:paraId="67BAD85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const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FC1FF"/>
          <w:sz w:val="21"/>
          <w:szCs w:val="21"/>
        </w:rPr>
        <w:t>Schema</w:t>
      </w:r>
      <w:r w:rsidRPr="006E5BD4">
        <w:rPr>
          <w:rFonts w:ascii="Consolas" w:eastAsia="Times New Roman" w:hAnsi="Consolas" w:cs="Times New Roman"/>
          <w:color w:val="D4D4D4"/>
          <w:sz w:val="21"/>
          <w:szCs w:val="21"/>
        </w:rPr>
        <w:t> = </w:t>
      </w:r>
      <w:proofErr w:type="spellStart"/>
      <w:proofErr w:type="gramStart"/>
      <w:r w:rsidRPr="006E5BD4">
        <w:rPr>
          <w:rFonts w:ascii="Consolas" w:eastAsia="Times New Roman" w:hAnsi="Consolas" w:cs="Times New Roman"/>
          <w:color w:val="9CDCFE"/>
          <w:sz w:val="21"/>
          <w:szCs w:val="21"/>
        </w:rPr>
        <w:t>mongoose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9CDCFE"/>
          <w:sz w:val="21"/>
          <w:szCs w:val="21"/>
        </w:rPr>
        <w:t>Schema</w:t>
      </w:r>
      <w:proofErr w:type="spellEnd"/>
      <w:proofErr w:type="gramEnd"/>
      <w:r w:rsidRPr="006E5BD4">
        <w:rPr>
          <w:rFonts w:ascii="Consolas" w:eastAsia="Times New Roman" w:hAnsi="Consolas" w:cs="Times New Roman"/>
          <w:color w:val="D4D4D4"/>
          <w:sz w:val="21"/>
          <w:szCs w:val="21"/>
        </w:rPr>
        <w:t>;</w:t>
      </w:r>
    </w:p>
    <w:p w14:paraId="060B17D1"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729D70F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const</w:t>
      </w: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4FC1FF"/>
          <w:sz w:val="21"/>
          <w:szCs w:val="21"/>
        </w:rPr>
        <w:t>CpuUtilizationSchema</w:t>
      </w:r>
      <w:proofErr w:type="spellEnd"/>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569CD6"/>
          <w:sz w:val="21"/>
          <w:szCs w:val="21"/>
        </w:rPr>
        <w:t>new</w:t>
      </w:r>
      <w:r w:rsidRPr="006E5BD4">
        <w:rPr>
          <w:rFonts w:ascii="Consolas" w:eastAsia="Times New Roman" w:hAnsi="Consolas" w:cs="Times New Roman"/>
          <w:color w:val="D4D4D4"/>
          <w:sz w:val="21"/>
          <w:szCs w:val="21"/>
        </w:rPr>
        <w:t> </w:t>
      </w:r>
      <w:proofErr w:type="gramStart"/>
      <w:r w:rsidRPr="006E5BD4">
        <w:rPr>
          <w:rFonts w:ascii="Consolas" w:eastAsia="Times New Roman" w:hAnsi="Consolas" w:cs="Times New Roman"/>
          <w:color w:val="4EC9B0"/>
          <w:sz w:val="21"/>
          <w:szCs w:val="21"/>
        </w:rPr>
        <w:t>Schema</w:t>
      </w:r>
      <w:r w:rsidRPr="006E5BD4">
        <w:rPr>
          <w:rFonts w:ascii="Consolas" w:eastAsia="Times New Roman" w:hAnsi="Consolas" w:cs="Times New Roman"/>
          <w:color w:val="D4D4D4"/>
          <w:sz w:val="21"/>
          <w:szCs w:val="21"/>
        </w:rPr>
        <w:t>(</w:t>
      </w:r>
      <w:proofErr w:type="gramEnd"/>
      <w:r w:rsidRPr="006E5BD4">
        <w:rPr>
          <w:rFonts w:ascii="Consolas" w:eastAsia="Times New Roman" w:hAnsi="Consolas" w:cs="Times New Roman"/>
          <w:color w:val="D4D4D4"/>
          <w:sz w:val="21"/>
          <w:szCs w:val="21"/>
        </w:rPr>
        <w:t>{</w:t>
      </w:r>
    </w:p>
    <w:p w14:paraId="1D03648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2633B2A9"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timestamp:</w:t>
      </w:r>
      <w:r w:rsidRPr="006E5BD4">
        <w:rPr>
          <w:rFonts w:ascii="Consolas" w:eastAsia="Times New Roman" w:hAnsi="Consolas" w:cs="Times New Roman"/>
          <w:color w:val="D4D4D4"/>
          <w:sz w:val="21"/>
          <w:szCs w:val="21"/>
        </w:rPr>
        <w:t> {</w:t>
      </w:r>
    </w:p>
    <w:p w14:paraId="2859B24C"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type: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Date</w:t>
      </w:r>
    </w:p>
    <w:p w14:paraId="1419CA3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3C6FEAE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podName</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2C92DBC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type: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String</w:t>
      </w:r>
      <w:r w:rsidRPr="006E5BD4">
        <w:rPr>
          <w:rFonts w:ascii="Consolas" w:eastAsia="Times New Roman" w:hAnsi="Consolas" w:cs="Times New Roman"/>
          <w:color w:val="D4D4D4"/>
          <w:sz w:val="21"/>
          <w:szCs w:val="21"/>
        </w:rPr>
        <w:t>,</w:t>
      </w:r>
    </w:p>
    <w:p w14:paraId="190769C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required: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true</w:t>
      </w:r>
      <w:r w:rsidRPr="006E5BD4">
        <w:rPr>
          <w:rFonts w:ascii="Consolas" w:eastAsia="Times New Roman" w:hAnsi="Consolas" w:cs="Times New Roman"/>
          <w:color w:val="D4D4D4"/>
          <w:sz w:val="21"/>
          <w:szCs w:val="21"/>
        </w:rPr>
        <w:t>,</w:t>
      </w:r>
    </w:p>
    <w:p w14:paraId="4C716EAD"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36AFC0F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value:</w:t>
      </w:r>
      <w:r w:rsidRPr="006E5BD4">
        <w:rPr>
          <w:rFonts w:ascii="Consolas" w:eastAsia="Times New Roman" w:hAnsi="Consolas" w:cs="Times New Roman"/>
          <w:color w:val="D4D4D4"/>
          <w:sz w:val="21"/>
          <w:szCs w:val="21"/>
        </w:rPr>
        <w:t> {</w:t>
      </w:r>
    </w:p>
    <w:p w14:paraId="0F8A563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type: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Number</w:t>
      </w:r>
      <w:r w:rsidRPr="006E5BD4">
        <w:rPr>
          <w:rFonts w:ascii="Consolas" w:eastAsia="Times New Roman" w:hAnsi="Consolas" w:cs="Times New Roman"/>
          <w:color w:val="D4D4D4"/>
          <w:sz w:val="21"/>
          <w:szCs w:val="21"/>
        </w:rPr>
        <w:t>,</w:t>
      </w:r>
    </w:p>
    <w:p w14:paraId="491B36D4"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required: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true</w:t>
      </w:r>
      <w:r w:rsidRPr="006E5BD4">
        <w:rPr>
          <w:rFonts w:ascii="Consolas" w:eastAsia="Times New Roman" w:hAnsi="Consolas" w:cs="Times New Roman"/>
          <w:color w:val="D4D4D4"/>
          <w:sz w:val="21"/>
          <w:szCs w:val="21"/>
        </w:rPr>
        <w:t>,</w:t>
      </w:r>
    </w:p>
    <w:p w14:paraId="34134699"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62881E6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w:t>
      </w:r>
    </w:p>
    <w:p w14:paraId="1B03C99D"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7B5A3E3C"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roofErr w:type="gramStart"/>
      <w:r w:rsidRPr="006E5BD4">
        <w:rPr>
          <w:rFonts w:ascii="Consolas" w:eastAsia="Times New Roman" w:hAnsi="Consolas" w:cs="Times New Roman"/>
          <w:color w:val="4EC9B0"/>
          <w:sz w:val="21"/>
          <w:szCs w:val="21"/>
        </w:rPr>
        <w:t>module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4EC9B0"/>
          <w:sz w:val="21"/>
          <w:szCs w:val="21"/>
        </w:rPr>
        <w:t>exports</w:t>
      </w:r>
      <w:proofErr w:type="gramEnd"/>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9CDCFE"/>
          <w:sz w:val="21"/>
          <w:szCs w:val="21"/>
        </w:rPr>
        <w:t>CpuUtilization</w:t>
      </w:r>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9CDCFE"/>
          <w:sz w:val="21"/>
          <w:szCs w:val="21"/>
        </w:rPr>
        <w:t>mongoose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DCDCAA"/>
          <w:sz w:val="21"/>
          <w:szCs w:val="21"/>
        </w:rPr>
        <w:t>model</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CE9178"/>
          <w:sz w:val="21"/>
          <w:szCs w:val="21"/>
        </w:rPr>
        <w:t>'CpuUtilization'</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CpuUtilizationSchema</w:t>
      </w:r>
      <w:r w:rsidRPr="006E5BD4">
        <w:rPr>
          <w:rFonts w:ascii="Consolas" w:eastAsia="Times New Roman" w:hAnsi="Consolas" w:cs="Times New Roman"/>
          <w:color w:val="D4D4D4"/>
          <w:sz w:val="21"/>
          <w:szCs w:val="21"/>
        </w:rPr>
        <w:t>);</w:t>
      </w:r>
    </w:p>
    <w:p w14:paraId="28C49D27" w14:textId="77777777" w:rsidR="000972C6" w:rsidRDefault="000972C6" w:rsidP="000972C6"/>
    <w:p w14:paraId="58F190E7" w14:textId="77777777" w:rsidR="006E5BD4" w:rsidRDefault="006E5BD4" w:rsidP="000972C6"/>
    <w:p w14:paraId="40DE79C1"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31F1B85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const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FC1FF"/>
          <w:sz w:val="21"/>
          <w:szCs w:val="21"/>
        </w:rPr>
        <w:t>mongoose</w:t>
      </w:r>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DCDCAA"/>
          <w:sz w:val="21"/>
          <w:szCs w:val="21"/>
        </w:rPr>
        <w:t>require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CE9178"/>
          <w:sz w:val="21"/>
          <w:szCs w:val="21"/>
        </w:rPr>
        <w:t>'mongoose'</w:t>
      </w:r>
      <w:proofErr w:type="gramStart"/>
      <w:r w:rsidRPr="006E5BD4">
        <w:rPr>
          <w:rFonts w:ascii="Consolas" w:eastAsia="Times New Roman" w:hAnsi="Consolas" w:cs="Times New Roman"/>
          <w:color w:val="D4D4D4"/>
          <w:sz w:val="21"/>
          <w:szCs w:val="21"/>
        </w:rPr>
        <w:t>);</w:t>
      </w:r>
      <w:proofErr w:type="gramEnd"/>
    </w:p>
    <w:p w14:paraId="213958D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const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Schema</w:t>
      </w:r>
      <w:r w:rsidRPr="006E5BD4">
        <w:rPr>
          <w:rFonts w:ascii="Consolas" w:eastAsia="Times New Roman" w:hAnsi="Consolas" w:cs="Times New Roman"/>
          <w:color w:val="D4D4D4"/>
          <w:sz w:val="21"/>
          <w:szCs w:val="21"/>
        </w:rPr>
        <w:t> = </w:t>
      </w:r>
      <w:proofErr w:type="spellStart"/>
      <w:proofErr w:type="gramStart"/>
      <w:r w:rsidRPr="006E5BD4">
        <w:rPr>
          <w:rFonts w:ascii="Consolas" w:eastAsia="Times New Roman" w:hAnsi="Consolas" w:cs="Times New Roman"/>
          <w:color w:val="4FC1FF"/>
          <w:sz w:val="21"/>
          <w:szCs w:val="21"/>
        </w:rPr>
        <w:t>mongoose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4EC9B0"/>
          <w:sz w:val="21"/>
          <w:szCs w:val="21"/>
        </w:rPr>
        <w:t>Schema</w:t>
      </w:r>
      <w:proofErr w:type="spellEnd"/>
      <w:proofErr w:type="gramEnd"/>
      <w:r w:rsidRPr="006E5BD4">
        <w:rPr>
          <w:rFonts w:ascii="Consolas" w:eastAsia="Times New Roman" w:hAnsi="Consolas" w:cs="Times New Roman"/>
          <w:color w:val="D4D4D4"/>
          <w:sz w:val="21"/>
          <w:szCs w:val="21"/>
        </w:rPr>
        <w:t>;</w:t>
      </w:r>
    </w:p>
    <w:p w14:paraId="30120048"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3DA18B4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const</w:t>
      </w: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4FC1FF"/>
          <w:sz w:val="21"/>
          <w:szCs w:val="21"/>
        </w:rPr>
        <w:t>EdgeSchema</w:t>
      </w:r>
      <w:proofErr w:type="spellEnd"/>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569CD6"/>
          <w:sz w:val="21"/>
          <w:szCs w:val="21"/>
        </w:rPr>
        <w:t>new</w:t>
      </w:r>
      <w:r w:rsidRPr="006E5BD4">
        <w:rPr>
          <w:rFonts w:ascii="Consolas" w:eastAsia="Times New Roman" w:hAnsi="Consolas" w:cs="Times New Roman"/>
          <w:color w:val="D4D4D4"/>
          <w:sz w:val="21"/>
          <w:szCs w:val="21"/>
        </w:rPr>
        <w:t> </w:t>
      </w:r>
      <w:proofErr w:type="gramStart"/>
      <w:r w:rsidRPr="006E5BD4">
        <w:rPr>
          <w:rFonts w:ascii="Consolas" w:eastAsia="Times New Roman" w:hAnsi="Consolas" w:cs="Times New Roman"/>
          <w:color w:val="4EC9B0"/>
          <w:sz w:val="21"/>
          <w:szCs w:val="21"/>
        </w:rPr>
        <w:t>Schema</w:t>
      </w:r>
      <w:r w:rsidRPr="006E5BD4">
        <w:rPr>
          <w:rFonts w:ascii="Consolas" w:eastAsia="Times New Roman" w:hAnsi="Consolas" w:cs="Times New Roman"/>
          <w:color w:val="D4D4D4"/>
          <w:sz w:val="21"/>
          <w:szCs w:val="21"/>
        </w:rPr>
        <w:t>(</w:t>
      </w:r>
      <w:proofErr w:type="gramEnd"/>
      <w:r w:rsidRPr="006E5BD4">
        <w:rPr>
          <w:rFonts w:ascii="Consolas" w:eastAsia="Times New Roman" w:hAnsi="Consolas" w:cs="Times New Roman"/>
          <w:color w:val="D4D4D4"/>
          <w:sz w:val="21"/>
          <w:szCs w:val="21"/>
        </w:rPr>
        <w:t>{</w:t>
      </w:r>
    </w:p>
    <w:p w14:paraId="7968A9FC"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3F4E132C"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timestamp:</w:t>
      </w:r>
      <w:r w:rsidRPr="006E5BD4">
        <w:rPr>
          <w:rFonts w:ascii="Consolas" w:eastAsia="Times New Roman" w:hAnsi="Consolas" w:cs="Times New Roman"/>
          <w:color w:val="D4D4D4"/>
          <w:sz w:val="21"/>
          <w:szCs w:val="21"/>
        </w:rPr>
        <w:t> {</w:t>
      </w:r>
    </w:p>
    <w:p w14:paraId="314244B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Date</w:t>
      </w:r>
    </w:p>
    <w:p w14:paraId="56540AFC"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713636D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dependencyName</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47E2D961"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String</w:t>
      </w:r>
      <w:r w:rsidRPr="006E5BD4">
        <w:rPr>
          <w:rFonts w:ascii="Consolas" w:eastAsia="Times New Roman" w:hAnsi="Consolas" w:cs="Times New Roman"/>
          <w:color w:val="D4D4D4"/>
          <w:sz w:val="21"/>
          <w:szCs w:val="21"/>
        </w:rPr>
        <w:t>,</w:t>
      </w:r>
    </w:p>
    <w:p w14:paraId="64BA4111"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required: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true</w:t>
      </w:r>
      <w:r w:rsidRPr="006E5BD4">
        <w:rPr>
          <w:rFonts w:ascii="Consolas" w:eastAsia="Times New Roman" w:hAnsi="Consolas" w:cs="Times New Roman"/>
          <w:color w:val="D4D4D4"/>
          <w:sz w:val="21"/>
          <w:szCs w:val="21"/>
        </w:rPr>
        <w:t>,</w:t>
      </w:r>
    </w:p>
    <w:p w14:paraId="585F196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535EFB7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sourceId</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7DE18C52"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String</w:t>
      </w:r>
      <w:r w:rsidRPr="006E5BD4">
        <w:rPr>
          <w:rFonts w:ascii="Consolas" w:eastAsia="Times New Roman" w:hAnsi="Consolas" w:cs="Times New Roman"/>
          <w:color w:val="D4D4D4"/>
          <w:sz w:val="21"/>
          <w:szCs w:val="21"/>
        </w:rPr>
        <w:t>,</w:t>
      </w:r>
    </w:p>
    <w:p w14:paraId="50D1174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required: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true</w:t>
      </w:r>
      <w:r w:rsidRPr="006E5BD4">
        <w:rPr>
          <w:rFonts w:ascii="Consolas" w:eastAsia="Times New Roman" w:hAnsi="Consolas" w:cs="Times New Roman"/>
          <w:color w:val="D4D4D4"/>
          <w:sz w:val="21"/>
          <w:szCs w:val="21"/>
        </w:rPr>
        <w:t>,</w:t>
      </w:r>
    </w:p>
    <w:p w14:paraId="0077EC5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13B3B49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sourceService</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70246BB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String</w:t>
      </w:r>
      <w:r w:rsidRPr="006E5BD4">
        <w:rPr>
          <w:rFonts w:ascii="Consolas" w:eastAsia="Times New Roman" w:hAnsi="Consolas" w:cs="Times New Roman"/>
          <w:color w:val="D4D4D4"/>
          <w:sz w:val="21"/>
          <w:szCs w:val="21"/>
        </w:rPr>
        <w:t>      </w:t>
      </w:r>
    </w:p>
    <w:p w14:paraId="4044FC72"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3195830C"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targetId</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4FD130D6"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String</w:t>
      </w:r>
      <w:r w:rsidRPr="006E5BD4">
        <w:rPr>
          <w:rFonts w:ascii="Consolas" w:eastAsia="Times New Roman" w:hAnsi="Consolas" w:cs="Times New Roman"/>
          <w:color w:val="D4D4D4"/>
          <w:sz w:val="21"/>
          <w:szCs w:val="21"/>
        </w:rPr>
        <w:t>,</w:t>
      </w:r>
    </w:p>
    <w:p w14:paraId="274B548A"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required: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true</w:t>
      </w:r>
      <w:r w:rsidRPr="006E5BD4">
        <w:rPr>
          <w:rFonts w:ascii="Consolas" w:eastAsia="Times New Roman" w:hAnsi="Consolas" w:cs="Times New Roman"/>
          <w:color w:val="D4D4D4"/>
          <w:sz w:val="21"/>
          <w:szCs w:val="21"/>
        </w:rPr>
        <w:t>,</w:t>
      </w:r>
    </w:p>
    <w:p w14:paraId="0FF700F6"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11EC942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targetService</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3BFBFA7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String</w:t>
      </w:r>
      <w:r w:rsidRPr="006E5BD4">
        <w:rPr>
          <w:rFonts w:ascii="Consolas" w:eastAsia="Times New Roman" w:hAnsi="Consolas" w:cs="Times New Roman"/>
          <w:color w:val="D4D4D4"/>
          <w:sz w:val="21"/>
          <w:szCs w:val="21"/>
        </w:rPr>
        <w:t>,</w:t>
      </w:r>
    </w:p>
    <w:p w14:paraId="4CC3F1A8"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9CDCFE"/>
          <w:sz w:val="21"/>
          <w:szCs w:val="21"/>
        </w:rPr>
        <w:t>required: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true</w:t>
      </w:r>
      <w:r w:rsidRPr="006E5BD4">
        <w:rPr>
          <w:rFonts w:ascii="Consolas" w:eastAsia="Times New Roman" w:hAnsi="Consolas" w:cs="Times New Roman"/>
          <w:color w:val="D4D4D4"/>
          <w:sz w:val="21"/>
          <w:szCs w:val="21"/>
        </w:rPr>
        <w:t>,</w:t>
      </w:r>
    </w:p>
    <w:p w14:paraId="141A98B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5B627B4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9CDCFE"/>
          <w:sz w:val="21"/>
          <w:szCs w:val="21"/>
        </w:rPr>
        <w:t>requestsPerSecond</w:t>
      </w:r>
      <w:proofErr w:type="spellEnd"/>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p>
    <w:p w14:paraId="6C202CD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type</w:t>
      </w:r>
      <w:r w:rsidRPr="006E5BD4">
        <w:rPr>
          <w:rFonts w:ascii="Consolas" w:eastAsia="Times New Roman" w:hAnsi="Consolas" w:cs="Times New Roman"/>
          <w:color w:val="9CDCFE"/>
          <w:sz w:val="21"/>
          <w:szCs w:val="21"/>
        </w:rPr>
        <w: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4EC9B0"/>
          <w:sz w:val="21"/>
          <w:szCs w:val="21"/>
        </w:rPr>
        <w:t>Number</w:t>
      </w:r>
      <w:r w:rsidRPr="006E5BD4">
        <w:rPr>
          <w:rFonts w:ascii="Consolas" w:eastAsia="Times New Roman" w:hAnsi="Consolas" w:cs="Times New Roman"/>
          <w:color w:val="D4D4D4"/>
          <w:sz w:val="21"/>
          <w:szCs w:val="21"/>
        </w:rPr>
        <w:t>,</w:t>
      </w:r>
    </w:p>
    <w:p w14:paraId="2965B42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
    <w:p w14:paraId="3DBC6FD1"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011A7B3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w:t>
      </w:r>
    </w:p>
    <w:p w14:paraId="6FF6DCF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
    <w:p w14:paraId="6C8757E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6E5BD4">
        <w:rPr>
          <w:rFonts w:ascii="Consolas" w:eastAsia="Times New Roman" w:hAnsi="Consolas" w:cs="Times New Roman"/>
          <w:color w:val="4EC9B0"/>
          <w:sz w:val="21"/>
          <w:szCs w:val="21"/>
        </w:rPr>
        <w:t>module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4EC9B0"/>
          <w:sz w:val="21"/>
          <w:szCs w:val="21"/>
        </w:rPr>
        <w:t>exports</w:t>
      </w:r>
      <w:proofErr w:type="spellEnd"/>
      <w:proofErr w:type="gramEnd"/>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9CDCFE"/>
          <w:sz w:val="21"/>
          <w:szCs w:val="21"/>
        </w:rPr>
        <w:t>Edge</w:t>
      </w:r>
      <w:r w:rsidRPr="006E5BD4">
        <w:rPr>
          <w:rFonts w:ascii="Consolas" w:eastAsia="Times New Roman" w:hAnsi="Consolas" w:cs="Times New Roman"/>
          <w:color w:val="D4D4D4"/>
          <w:sz w:val="21"/>
          <w:szCs w:val="21"/>
        </w:rPr>
        <w:t> = </w:t>
      </w:r>
      <w:proofErr w:type="spellStart"/>
      <w:r w:rsidRPr="006E5BD4">
        <w:rPr>
          <w:rFonts w:ascii="Consolas" w:eastAsia="Times New Roman" w:hAnsi="Consolas" w:cs="Times New Roman"/>
          <w:color w:val="4FC1FF"/>
          <w:sz w:val="21"/>
          <w:szCs w:val="21"/>
        </w:rPr>
        <w:t>mongoose</w:t>
      </w:r>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DCDCAA"/>
          <w:sz w:val="21"/>
          <w:szCs w:val="21"/>
        </w:rPr>
        <w:t>model</w:t>
      </w:r>
      <w:proofErr w:type="spellEnd"/>
      <w:r w:rsidRPr="006E5BD4">
        <w:rPr>
          <w:rFonts w:ascii="Consolas" w:eastAsia="Times New Roman" w:hAnsi="Consolas" w:cs="Times New Roman"/>
          <w:color w:val="D4D4D4"/>
          <w:sz w:val="21"/>
          <w:szCs w:val="21"/>
        </w:rPr>
        <w:t>(</w:t>
      </w:r>
      <w:r w:rsidRPr="006E5BD4">
        <w:rPr>
          <w:rFonts w:ascii="Consolas" w:eastAsia="Times New Roman" w:hAnsi="Consolas" w:cs="Times New Roman"/>
          <w:color w:val="CE9178"/>
          <w:sz w:val="21"/>
          <w:szCs w:val="21"/>
        </w:rPr>
        <w:t>'Edge'</w:t>
      </w: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4FC1FF"/>
          <w:sz w:val="21"/>
          <w:szCs w:val="21"/>
        </w:rPr>
        <w:t>EdgeSchema</w:t>
      </w:r>
      <w:proofErr w:type="spellEnd"/>
      <w:r w:rsidRPr="006E5BD4">
        <w:rPr>
          <w:rFonts w:ascii="Consolas" w:eastAsia="Times New Roman" w:hAnsi="Consolas" w:cs="Times New Roman"/>
          <w:color w:val="D4D4D4"/>
          <w:sz w:val="21"/>
          <w:szCs w:val="21"/>
        </w:rPr>
        <w:t>);</w:t>
      </w:r>
    </w:p>
    <w:p w14:paraId="16191A9E" w14:textId="77777777" w:rsidR="006E5BD4" w:rsidRDefault="006E5BD4" w:rsidP="000972C6"/>
    <w:p w14:paraId="462EA097" w14:textId="0EEB5F7B" w:rsidR="006E5BD4" w:rsidRDefault="006E5BD4" w:rsidP="006E5BD4">
      <w:pPr>
        <w:pStyle w:val="Heading2"/>
        <w:numPr>
          <w:ilvl w:val="0"/>
          <w:numId w:val="0"/>
        </w:numPr>
        <w:ind w:left="666" w:hanging="576"/>
      </w:pPr>
      <w:r>
        <w:t xml:space="preserve">Appendix </w:t>
      </w:r>
      <w:r>
        <w:t>D</w:t>
      </w:r>
      <w:r>
        <w:t xml:space="preserve">: </w:t>
      </w:r>
      <w:proofErr w:type="spellStart"/>
      <w:r>
        <w:t>Yaml</w:t>
      </w:r>
      <w:proofErr w:type="spellEnd"/>
      <w:r>
        <w:t xml:space="preserve"> used to deploy auto scaler and load prediction component</w:t>
      </w:r>
    </w:p>
    <w:p w14:paraId="58BF4A31" w14:textId="77777777" w:rsidR="006E5BD4" w:rsidRDefault="006E5BD4" w:rsidP="006E5BD4"/>
    <w:p w14:paraId="4A0FDC36"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roofErr w:type="spellStart"/>
      <w:r w:rsidRPr="006E5BD4">
        <w:rPr>
          <w:rFonts w:ascii="Consolas" w:eastAsia="Times New Roman" w:hAnsi="Consolas" w:cs="Times New Roman"/>
          <w:color w:val="569CD6"/>
          <w:sz w:val="21"/>
          <w:szCs w:val="21"/>
        </w:rPr>
        <w:t>apiVersion</w:t>
      </w:r>
      <w:proofErr w:type="spellEnd"/>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apps/v1</w:t>
      </w:r>
    </w:p>
    <w:p w14:paraId="5D7FE2B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kind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Deployment</w:t>
      </w:r>
    </w:p>
    <w:p w14:paraId="0E28DA20"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metadata</w:t>
      </w:r>
      <w:r w:rsidRPr="006E5BD4">
        <w:rPr>
          <w:rFonts w:ascii="Consolas" w:eastAsia="Times New Roman" w:hAnsi="Consolas" w:cs="Times New Roman"/>
          <w:color w:val="D4D4D4"/>
          <w:sz w:val="21"/>
          <w:szCs w:val="21"/>
        </w:rPr>
        <w:t>:</w:t>
      </w:r>
    </w:p>
    <w:p w14:paraId="5044C31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name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load-prediction</w:t>
      </w:r>
    </w:p>
    <w:p w14:paraId="78FCE51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namespace</w:t>
      </w: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CE9178"/>
          <w:sz w:val="21"/>
          <w:szCs w:val="21"/>
        </w:rPr>
        <w:t>cdap</w:t>
      </w:r>
      <w:proofErr w:type="spellEnd"/>
    </w:p>
    <w:p w14:paraId="18ED120D"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spec</w:t>
      </w:r>
      <w:r w:rsidRPr="006E5BD4">
        <w:rPr>
          <w:rFonts w:ascii="Consolas" w:eastAsia="Times New Roman" w:hAnsi="Consolas" w:cs="Times New Roman"/>
          <w:color w:val="D4D4D4"/>
          <w:sz w:val="21"/>
          <w:szCs w:val="21"/>
        </w:rPr>
        <w:t>:</w:t>
      </w:r>
    </w:p>
    <w:p w14:paraId="59DA31D8"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replicas</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B5CEA8"/>
          <w:sz w:val="21"/>
          <w:szCs w:val="21"/>
        </w:rPr>
        <w:t>1</w:t>
      </w:r>
    </w:p>
    <w:p w14:paraId="22B7235B"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selector</w:t>
      </w:r>
      <w:r w:rsidRPr="006E5BD4">
        <w:rPr>
          <w:rFonts w:ascii="Consolas" w:eastAsia="Times New Roman" w:hAnsi="Consolas" w:cs="Times New Roman"/>
          <w:color w:val="D4D4D4"/>
          <w:sz w:val="21"/>
          <w:szCs w:val="21"/>
        </w:rPr>
        <w:t>:</w:t>
      </w:r>
    </w:p>
    <w:p w14:paraId="66D42582"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569CD6"/>
          <w:sz w:val="21"/>
          <w:szCs w:val="21"/>
        </w:rPr>
        <w:t>matchLabels</w:t>
      </w:r>
      <w:proofErr w:type="spellEnd"/>
      <w:r w:rsidRPr="006E5BD4">
        <w:rPr>
          <w:rFonts w:ascii="Consolas" w:eastAsia="Times New Roman" w:hAnsi="Consolas" w:cs="Times New Roman"/>
          <w:color w:val="D4D4D4"/>
          <w:sz w:val="21"/>
          <w:szCs w:val="21"/>
        </w:rPr>
        <w:t>:</w:t>
      </w:r>
    </w:p>
    <w:p w14:paraId="73AFE90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bb</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web</w:t>
      </w:r>
    </w:p>
    <w:p w14:paraId="3E8CAF74"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template</w:t>
      </w:r>
      <w:r w:rsidRPr="006E5BD4">
        <w:rPr>
          <w:rFonts w:ascii="Consolas" w:eastAsia="Times New Roman" w:hAnsi="Consolas" w:cs="Times New Roman"/>
          <w:color w:val="D4D4D4"/>
          <w:sz w:val="21"/>
          <w:szCs w:val="21"/>
        </w:rPr>
        <w:t>:</w:t>
      </w:r>
    </w:p>
    <w:p w14:paraId="3633C83D"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metadata</w:t>
      </w:r>
      <w:r w:rsidRPr="006E5BD4">
        <w:rPr>
          <w:rFonts w:ascii="Consolas" w:eastAsia="Times New Roman" w:hAnsi="Consolas" w:cs="Times New Roman"/>
          <w:color w:val="D4D4D4"/>
          <w:sz w:val="21"/>
          <w:szCs w:val="21"/>
        </w:rPr>
        <w:t>:</w:t>
      </w:r>
    </w:p>
    <w:p w14:paraId="7B95907E"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labels</w:t>
      </w:r>
      <w:r w:rsidRPr="006E5BD4">
        <w:rPr>
          <w:rFonts w:ascii="Consolas" w:eastAsia="Times New Roman" w:hAnsi="Consolas" w:cs="Times New Roman"/>
          <w:color w:val="D4D4D4"/>
          <w:sz w:val="21"/>
          <w:szCs w:val="21"/>
        </w:rPr>
        <w:t>:</w:t>
      </w:r>
    </w:p>
    <w:p w14:paraId="33D524CA"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bb</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web</w:t>
      </w:r>
    </w:p>
    <w:p w14:paraId="12F12C55"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spec</w:t>
      </w:r>
      <w:r w:rsidRPr="006E5BD4">
        <w:rPr>
          <w:rFonts w:ascii="Consolas" w:eastAsia="Times New Roman" w:hAnsi="Consolas" w:cs="Times New Roman"/>
          <w:color w:val="D4D4D4"/>
          <w:sz w:val="21"/>
          <w:szCs w:val="21"/>
        </w:rPr>
        <w:t>:</w:t>
      </w:r>
    </w:p>
    <w:p w14:paraId="493E6F4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containers</w:t>
      </w:r>
      <w:r w:rsidRPr="006E5BD4">
        <w:rPr>
          <w:rFonts w:ascii="Consolas" w:eastAsia="Times New Roman" w:hAnsi="Consolas" w:cs="Times New Roman"/>
          <w:color w:val="D4D4D4"/>
          <w:sz w:val="21"/>
          <w:szCs w:val="21"/>
        </w:rPr>
        <w:t>:</w:t>
      </w:r>
    </w:p>
    <w:p w14:paraId="7B3FCBA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569CD6"/>
          <w:sz w:val="21"/>
          <w:szCs w:val="21"/>
        </w:rPr>
        <w:t>name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load-prediction</w:t>
      </w:r>
    </w:p>
    <w:p w14:paraId="5975F10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image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nishitha97/load_pred_v</w:t>
      </w:r>
      <w:proofErr w:type="gramStart"/>
      <w:r w:rsidRPr="006E5BD4">
        <w:rPr>
          <w:rFonts w:ascii="Consolas" w:eastAsia="Times New Roman" w:hAnsi="Consolas" w:cs="Times New Roman"/>
          <w:color w:val="CE9178"/>
          <w:sz w:val="21"/>
          <w:szCs w:val="21"/>
        </w:rPr>
        <w:t>2:v</w:t>
      </w:r>
      <w:proofErr w:type="gramEnd"/>
      <w:r w:rsidRPr="006E5BD4">
        <w:rPr>
          <w:rFonts w:ascii="Consolas" w:eastAsia="Times New Roman" w:hAnsi="Consolas" w:cs="Times New Roman"/>
          <w:color w:val="CE9178"/>
          <w:sz w:val="21"/>
          <w:szCs w:val="21"/>
        </w:rPr>
        <w:t>1</w:t>
      </w:r>
    </w:p>
    <w:p w14:paraId="1CADA94A"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w:t>
      </w:r>
    </w:p>
    <w:p w14:paraId="4D443162"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proofErr w:type="spellStart"/>
      <w:r w:rsidRPr="006E5BD4">
        <w:rPr>
          <w:rFonts w:ascii="Consolas" w:eastAsia="Times New Roman" w:hAnsi="Consolas" w:cs="Times New Roman"/>
          <w:color w:val="569CD6"/>
          <w:sz w:val="21"/>
          <w:szCs w:val="21"/>
        </w:rPr>
        <w:t>apiVersion</w:t>
      </w:r>
      <w:proofErr w:type="spellEnd"/>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v1</w:t>
      </w:r>
    </w:p>
    <w:p w14:paraId="4C274A9A"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kind</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Service</w:t>
      </w:r>
    </w:p>
    <w:p w14:paraId="1A65D329"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metadata</w:t>
      </w:r>
      <w:r w:rsidRPr="006E5BD4">
        <w:rPr>
          <w:rFonts w:ascii="Consolas" w:eastAsia="Times New Roman" w:hAnsi="Consolas" w:cs="Times New Roman"/>
          <w:color w:val="D4D4D4"/>
          <w:sz w:val="21"/>
          <w:szCs w:val="21"/>
        </w:rPr>
        <w:t>:</w:t>
      </w:r>
    </w:p>
    <w:p w14:paraId="4F627DD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name</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load-prediction-entry</w:t>
      </w:r>
    </w:p>
    <w:p w14:paraId="1083B3C6"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namespace</w:t>
      </w: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CE9178"/>
          <w:sz w:val="21"/>
          <w:szCs w:val="21"/>
        </w:rPr>
        <w:t>cdap</w:t>
      </w:r>
      <w:proofErr w:type="spellEnd"/>
    </w:p>
    <w:p w14:paraId="27946BA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569CD6"/>
          <w:sz w:val="21"/>
          <w:szCs w:val="21"/>
        </w:rPr>
        <w:t>spec</w:t>
      </w:r>
      <w:r w:rsidRPr="006E5BD4">
        <w:rPr>
          <w:rFonts w:ascii="Consolas" w:eastAsia="Times New Roman" w:hAnsi="Consolas" w:cs="Times New Roman"/>
          <w:color w:val="D4D4D4"/>
          <w:sz w:val="21"/>
          <w:szCs w:val="21"/>
        </w:rPr>
        <w:t>:</w:t>
      </w:r>
    </w:p>
    <w:p w14:paraId="03F2AC67"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type</w:t>
      </w: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CE9178"/>
          <w:sz w:val="21"/>
          <w:szCs w:val="21"/>
        </w:rPr>
        <w:t>LoadBalancer</w:t>
      </w:r>
      <w:proofErr w:type="spellEnd"/>
    </w:p>
    <w:p w14:paraId="0FCCB0E1"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selector</w:t>
      </w:r>
      <w:r w:rsidRPr="006E5BD4">
        <w:rPr>
          <w:rFonts w:ascii="Consolas" w:eastAsia="Times New Roman" w:hAnsi="Consolas" w:cs="Times New Roman"/>
          <w:color w:val="D4D4D4"/>
          <w:sz w:val="21"/>
          <w:szCs w:val="21"/>
        </w:rPr>
        <w:t>:</w:t>
      </w:r>
    </w:p>
    <w:p w14:paraId="3AAA69D3"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bb</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CE9178"/>
          <w:sz w:val="21"/>
          <w:szCs w:val="21"/>
        </w:rPr>
        <w:t>web</w:t>
      </w:r>
    </w:p>
    <w:p w14:paraId="36AAA56F"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569CD6"/>
          <w:sz w:val="21"/>
          <w:szCs w:val="21"/>
        </w:rPr>
        <w:t>ports</w:t>
      </w:r>
      <w:r w:rsidRPr="006E5BD4">
        <w:rPr>
          <w:rFonts w:ascii="Consolas" w:eastAsia="Times New Roman" w:hAnsi="Consolas" w:cs="Times New Roman"/>
          <w:color w:val="D4D4D4"/>
          <w:sz w:val="21"/>
          <w:szCs w:val="21"/>
        </w:rPr>
        <w:t>:</w:t>
      </w:r>
    </w:p>
    <w:p w14:paraId="4B996EBD"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 </w:t>
      </w:r>
      <w:r w:rsidRPr="006E5BD4">
        <w:rPr>
          <w:rFonts w:ascii="Consolas" w:eastAsia="Times New Roman" w:hAnsi="Consolas" w:cs="Times New Roman"/>
          <w:color w:val="569CD6"/>
          <w:sz w:val="21"/>
          <w:szCs w:val="21"/>
        </w:rPr>
        <w:t>port</w:t>
      </w:r>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B5CEA8"/>
          <w:sz w:val="21"/>
          <w:szCs w:val="21"/>
        </w:rPr>
        <w:t>5000</w:t>
      </w:r>
    </w:p>
    <w:p w14:paraId="583A1336" w14:textId="77777777" w:rsidR="006E5BD4" w:rsidRPr="006E5BD4" w:rsidRDefault="006E5BD4" w:rsidP="006E5BD4">
      <w:pPr>
        <w:shd w:val="clear" w:color="auto" w:fill="1E1E1E"/>
        <w:spacing w:after="0" w:line="285" w:lineRule="atLeast"/>
        <w:rPr>
          <w:rFonts w:ascii="Consolas" w:eastAsia="Times New Roman" w:hAnsi="Consolas" w:cs="Times New Roman"/>
          <w:color w:val="D4D4D4"/>
          <w:sz w:val="21"/>
          <w:szCs w:val="21"/>
        </w:rPr>
      </w:pPr>
      <w:r w:rsidRPr="006E5BD4">
        <w:rPr>
          <w:rFonts w:ascii="Consolas" w:eastAsia="Times New Roman" w:hAnsi="Consolas" w:cs="Times New Roman"/>
          <w:color w:val="D4D4D4"/>
          <w:sz w:val="21"/>
          <w:szCs w:val="21"/>
        </w:rPr>
        <w:t>    </w:t>
      </w:r>
      <w:proofErr w:type="spellStart"/>
      <w:r w:rsidRPr="006E5BD4">
        <w:rPr>
          <w:rFonts w:ascii="Consolas" w:eastAsia="Times New Roman" w:hAnsi="Consolas" w:cs="Times New Roman"/>
          <w:color w:val="569CD6"/>
          <w:sz w:val="21"/>
          <w:szCs w:val="21"/>
        </w:rPr>
        <w:t>targetPort</w:t>
      </w:r>
      <w:proofErr w:type="spellEnd"/>
      <w:r w:rsidRPr="006E5BD4">
        <w:rPr>
          <w:rFonts w:ascii="Consolas" w:eastAsia="Times New Roman" w:hAnsi="Consolas" w:cs="Times New Roman"/>
          <w:color w:val="D4D4D4"/>
          <w:sz w:val="21"/>
          <w:szCs w:val="21"/>
        </w:rPr>
        <w:t>: </w:t>
      </w:r>
      <w:r w:rsidRPr="006E5BD4">
        <w:rPr>
          <w:rFonts w:ascii="Consolas" w:eastAsia="Times New Roman" w:hAnsi="Consolas" w:cs="Times New Roman"/>
          <w:color w:val="B5CEA8"/>
          <w:sz w:val="21"/>
          <w:szCs w:val="21"/>
        </w:rPr>
        <w:t>5000</w:t>
      </w:r>
      <w:r w:rsidRPr="006E5BD4">
        <w:rPr>
          <w:rFonts w:ascii="Consolas" w:eastAsia="Times New Roman" w:hAnsi="Consolas" w:cs="Times New Roman"/>
          <w:color w:val="D4D4D4"/>
          <w:sz w:val="21"/>
          <w:szCs w:val="21"/>
        </w:rPr>
        <w:t>   </w:t>
      </w:r>
    </w:p>
    <w:p w14:paraId="12C19C25" w14:textId="77777777" w:rsidR="006E5BD4" w:rsidRDefault="006E5BD4" w:rsidP="006E5BD4"/>
    <w:p w14:paraId="79DF8489" w14:textId="77777777" w:rsidR="00707F0B" w:rsidRDefault="00707F0B" w:rsidP="006E5BD4"/>
    <w:p w14:paraId="58177F9D" w14:textId="7546E654" w:rsidR="00667F20" w:rsidRDefault="00667F20" w:rsidP="00667F20">
      <w:pPr>
        <w:pStyle w:val="Heading2"/>
        <w:numPr>
          <w:ilvl w:val="0"/>
          <w:numId w:val="0"/>
        </w:numPr>
        <w:ind w:left="666" w:hanging="576"/>
      </w:pPr>
      <w:r>
        <w:t xml:space="preserve">Appendix </w:t>
      </w:r>
      <w:r>
        <w:t>E</w:t>
      </w:r>
      <w:r>
        <w:t xml:space="preserve">: </w:t>
      </w:r>
      <w:r>
        <w:t>Kiali Routes</w:t>
      </w:r>
    </w:p>
    <w:p w14:paraId="18879735" w14:textId="77777777" w:rsidR="00667F20" w:rsidRDefault="00667F20" w:rsidP="00667F20"/>
    <w:p w14:paraId="0A5583C6"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569CD6"/>
          <w:sz w:val="21"/>
          <w:szCs w:val="21"/>
        </w:rPr>
        <w:t>const</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4FC1FF"/>
          <w:sz w:val="21"/>
          <w:szCs w:val="21"/>
        </w:rPr>
        <w:t>express</w:t>
      </w:r>
      <w:r w:rsidRPr="00707F0B">
        <w:rPr>
          <w:rFonts w:ascii="Consolas" w:eastAsia="Times New Roman" w:hAnsi="Consolas" w:cs="Times New Roman"/>
          <w:color w:val="D4D4D4"/>
          <w:sz w:val="21"/>
          <w:szCs w:val="21"/>
        </w:rPr>
        <w:t> = </w:t>
      </w:r>
      <w:r w:rsidRPr="00707F0B">
        <w:rPr>
          <w:rFonts w:ascii="Consolas" w:eastAsia="Times New Roman" w:hAnsi="Consolas" w:cs="Times New Roman"/>
          <w:color w:val="DCDCAA"/>
          <w:sz w:val="21"/>
          <w:szCs w:val="21"/>
        </w:rPr>
        <w:t>require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CE9178"/>
          <w:sz w:val="21"/>
          <w:szCs w:val="21"/>
        </w:rPr>
        <w:t>'express'</w:t>
      </w:r>
      <w:proofErr w:type="gramStart"/>
      <w:r w:rsidRPr="00707F0B">
        <w:rPr>
          <w:rFonts w:ascii="Consolas" w:eastAsia="Times New Roman" w:hAnsi="Consolas" w:cs="Times New Roman"/>
          <w:color w:val="D4D4D4"/>
          <w:sz w:val="21"/>
          <w:szCs w:val="21"/>
        </w:rPr>
        <w:t>);</w:t>
      </w:r>
      <w:proofErr w:type="gramEnd"/>
    </w:p>
    <w:p w14:paraId="0DAD06BE"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569CD6"/>
          <w:sz w:val="21"/>
          <w:szCs w:val="21"/>
        </w:rPr>
        <w:t>const</w:t>
      </w:r>
      <w:r w:rsidRPr="00707F0B">
        <w:rPr>
          <w:rFonts w:ascii="Consolas" w:eastAsia="Times New Roman" w:hAnsi="Consolas" w:cs="Times New Roman"/>
          <w:color w:val="D4D4D4"/>
          <w:sz w:val="21"/>
          <w:szCs w:val="21"/>
        </w:rPr>
        <w:t> </w:t>
      </w:r>
      <w:proofErr w:type="gramStart"/>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DCDCAA"/>
          <w:sz w:val="21"/>
          <w:szCs w:val="21"/>
        </w:rPr>
        <w:t>authenticateKiali</w:t>
      </w:r>
      <w:proofErr w:type="gramEnd"/>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DCDCAA"/>
          <w:sz w:val="21"/>
          <w:szCs w:val="21"/>
        </w:rPr>
        <w:t>getKialiStatus</w:t>
      </w:r>
      <w:r w:rsidRPr="00707F0B">
        <w:rPr>
          <w:rFonts w:ascii="Consolas" w:eastAsia="Times New Roman" w:hAnsi="Consolas" w:cs="Times New Roman"/>
          <w:color w:val="D4D4D4"/>
          <w:sz w:val="21"/>
          <w:szCs w:val="21"/>
        </w:rPr>
        <w:t> } = </w:t>
      </w:r>
      <w:r w:rsidRPr="00707F0B">
        <w:rPr>
          <w:rFonts w:ascii="Consolas" w:eastAsia="Times New Roman" w:hAnsi="Consolas" w:cs="Times New Roman"/>
          <w:color w:val="DCDCAA"/>
          <w:sz w:val="21"/>
          <w:szCs w:val="21"/>
        </w:rPr>
        <w:t>require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CE9178"/>
          <w:sz w:val="21"/>
          <w:szCs w:val="21"/>
        </w:rPr>
        <w:t>'./KialiFunctions'</w:t>
      </w:r>
      <w:r w:rsidRPr="00707F0B">
        <w:rPr>
          <w:rFonts w:ascii="Consolas" w:eastAsia="Times New Roman" w:hAnsi="Consolas" w:cs="Times New Roman"/>
          <w:color w:val="D4D4D4"/>
          <w:sz w:val="21"/>
          <w:szCs w:val="21"/>
        </w:rPr>
        <w:t>);</w:t>
      </w:r>
    </w:p>
    <w:p w14:paraId="41E86943"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569CD6"/>
          <w:sz w:val="21"/>
          <w:szCs w:val="21"/>
        </w:rPr>
        <w:t>const</w:t>
      </w:r>
      <w:r w:rsidRPr="00707F0B">
        <w:rPr>
          <w:rFonts w:ascii="Consolas" w:eastAsia="Times New Roman" w:hAnsi="Consolas" w:cs="Times New Roman"/>
          <w:color w:val="D4D4D4"/>
          <w:sz w:val="21"/>
          <w:szCs w:val="21"/>
        </w:rPr>
        <w:t> </w:t>
      </w:r>
      <w:proofErr w:type="gramStart"/>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DCDCAA"/>
          <w:sz w:val="21"/>
          <w:szCs w:val="21"/>
        </w:rPr>
        <w:t>createServicesGraphJson</w:t>
      </w:r>
      <w:proofErr w:type="gramEnd"/>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DCDCAA"/>
          <w:sz w:val="21"/>
          <w:szCs w:val="21"/>
        </w:rPr>
        <w:t>generateCsv</w:t>
      </w:r>
      <w:r w:rsidRPr="00707F0B">
        <w:rPr>
          <w:rFonts w:ascii="Consolas" w:eastAsia="Times New Roman" w:hAnsi="Consolas" w:cs="Times New Roman"/>
          <w:color w:val="D4D4D4"/>
          <w:sz w:val="21"/>
          <w:szCs w:val="21"/>
        </w:rPr>
        <w:t> } = </w:t>
      </w:r>
      <w:r w:rsidRPr="00707F0B">
        <w:rPr>
          <w:rFonts w:ascii="Consolas" w:eastAsia="Times New Roman" w:hAnsi="Consolas" w:cs="Times New Roman"/>
          <w:color w:val="DCDCAA"/>
          <w:sz w:val="21"/>
          <w:szCs w:val="21"/>
        </w:rPr>
        <w:t>require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CE9178"/>
          <w:sz w:val="21"/>
          <w:szCs w:val="21"/>
        </w:rPr>
        <w:t>'./KialiUtils'</w:t>
      </w:r>
      <w:r w:rsidRPr="00707F0B">
        <w:rPr>
          <w:rFonts w:ascii="Consolas" w:eastAsia="Times New Roman" w:hAnsi="Consolas" w:cs="Times New Roman"/>
          <w:color w:val="D4D4D4"/>
          <w:sz w:val="21"/>
          <w:szCs w:val="21"/>
        </w:rPr>
        <w:t>);</w:t>
      </w:r>
    </w:p>
    <w:p w14:paraId="0C1AF8B3"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569CD6"/>
          <w:sz w:val="21"/>
          <w:szCs w:val="21"/>
        </w:rPr>
        <w:t>const</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4FC1FF"/>
          <w:sz w:val="21"/>
          <w:szCs w:val="21"/>
        </w:rPr>
        <w:t>router</w:t>
      </w:r>
      <w:r w:rsidRPr="00707F0B">
        <w:rPr>
          <w:rFonts w:ascii="Consolas" w:eastAsia="Times New Roman" w:hAnsi="Consolas" w:cs="Times New Roman"/>
          <w:color w:val="D4D4D4"/>
          <w:sz w:val="21"/>
          <w:szCs w:val="21"/>
        </w:rPr>
        <w:t> = </w:t>
      </w:r>
      <w:proofErr w:type="spellStart"/>
      <w:proofErr w:type="gramStart"/>
      <w:r w:rsidRPr="00707F0B">
        <w:rPr>
          <w:rFonts w:ascii="Consolas" w:eastAsia="Times New Roman" w:hAnsi="Consolas" w:cs="Times New Roman"/>
          <w:color w:val="4FC1FF"/>
          <w:sz w:val="21"/>
          <w:szCs w:val="21"/>
        </w:rPr>
        <w:t>express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Router</w:t>
      </w:r>
      <w:proofErr w:type="spellEnd"/>
      <w:proofErr w:type="gramEnd"/>
      <w:r w:rsidRPr="00707F0B">
        <w:rPr>
          <w:rFonts w:ascii="Consolas" w:eastAsia="Times New Roman" w:hAnsi="Consolas" w:cs="Times New Roman"/>
          <w:color w:val="D4D4D4"/>
          <w:sz w:val="21"/>
          <w:szCs w:val="21"/>
        </w:rPr>
        <w:t>();</w:t>
      </w:r>
    </w:p>
    <w:p w14:paraId="01C397D7"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569CD6"/>
          <w:sz w:val="21"/>
          <w:szCs w:val="21"/>
        </w:rPr>
        <w:t>const</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4EC9B0"/>
          <w:sz w:val="21"/>
          <w:szCs w:val="21"/>
        </w:rPr>
        <w:t>Dependency</w:t>
      </w:r>
      <w:r w:rsidRPr="00707F0B">
        <w:rPr>
          <w:rFonts w:ascii="Consolas" w:eastAsia="Times New Roman" w:hAnsi="Consolas" w:cs="Times New Roman"/>
          <w:color w:val="D4D4D4"/>
          <w:sz w:val="21"/>
          <w:szCs w:val="21"/>
        </w:rPr>
        <w:t> = </w:t>
      </w:r>
      <w:proofErr w:type="gramStart"/>
      <w:r w:rsidRPr="00707F0B">
        <w:rPr>
          <w:rFonts w:ascii="Consolas" w:eastAsia="Times New Roman" w:hAnsi="Consolas" w:cs="Times New Roman"/>
          <w:color w:val="DCDCAA"/>
          <w:sz w:val="21"/>
          <w:szCs w:val="21"/>
        </w:rPr>
        <w:t>require</w:t>
      </w:r>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CE9178"/>
          <w:sz w:val="21"/>
          <w:szCs w:val="21"/>
        </w:rPr>
        <w:t>'../../models/Edge'</w:t>
      </w:r>
      <w:r w:rsidRPr="00707F0B">
        <w:rPr>
          <w:rFonts w:ascii="Consolas" w:eastAsia="Times New Roman" w:hAnsi="Consolas" w:cs="Times New Roman"/>
          <w:color w:val="D4D4D4"/>
          <w:sz w:val="21"/>
          <w:szCs w:val="21"/>
        </w:rPr>
        <w:t>)</w:t>
      </w:r>
    </w:p>
    <w:p w14:paraId="47A4B80C"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569CD6"/>
          <w:sz w:val="21"/>
          <w:szCs w:val="21"/>
        </w:rPr>
        <w:t>const</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4FC1FF"/>
          <w:sz w:val="21"/>
          <w:szCs w:val="21"/>
        </w:rPr>
        <w:t>path</w:t>
      </w:r>
      <w:r w:rsidRPr="00707F0B">
        <w:rPr>
          <w:rFonts w:ascii="Consolas" w:eastAsia="Times New Roman" w:hAnsi="Consolas" w:cs="Times New Roman"/>
          <w:color w:val="D4D4D4"/>
          <w:sz w:val="21"/>
          <w:szCs w:val="21"/>
        </w:rPr>
        <w:t> = </w:t>
      </w:r>
      <w:r w:rsidRPr="00707F0B">
        <w:rPr>
          <w:rFonts w:ascii="Consolas" w:eastAsia="Times New Roman" w:hAnsi="Consolas" w:cs="Times New Roman"/>
          <w:color w:val="DCDCAA"/>
          <w:sz w:val="21"/>
          <w:szCs w:val="21"/>
        </w:rPr>
        <w:t>require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CE9178"/>
          <w:sz w:val="21"/>
          <w:szCs w:val="21"/>
        </w:rPr>
        <w:t>'path'</w:t>
      </w:r>
      <w:proofErr w:type="gramStart"/>
      <w:r w:rsidRPr="00707F0B">
        <w:rPr>
          <w:rFonts w:ascii="Consolas" w:eastAsia="Times New Roman" w:hAnsi="Consolas" w:cs="Times New Roman"/>
          <w:color w:val="D4D4D4"/>
          <w:sz w:val="21"/>
          <w:szCs w:val="21"/>
        </w:rPr>
        <w:t>);</w:t>
      </w:r>
      <w:proofErr w:type="gramEnd"/>
    </w:p>
    <w:p w14:paraId="15356CE5"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
    <w:p w14:paraId="3D9F5114"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707F0B">
        <w:rPr>
          <w:rFonts w:ascii="Consolas" w:eastAsia="Times New Roman" w:hAnsi="Consolas" w:cs="Times New Roman"/>
          <w:color w:val="4FC1FF"/>
          <w:sz w:val="21"/>
          <w:szCs w:val="21"/>
        </w:rPr>
        <w:t>router</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get</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CE9178"/>
          <w:sz w:val="21"/>
          <w:szCs w:val="21"/>
        </w:rPr>
        <w:t>'/auth'</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req</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   </w:t>
      </w:r>
    </w:p>
    <w:p w14:paraId="23F63579"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DCDCAA"/>
          <w:sz w:val="21"/>
          <w:szCs w:val="21"/>
        </w:rPr>
        <w:t>authenticateKiali</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then</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auth</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376E2831"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status</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B5CEA8"/>
          <w:sz w:val="21"/>
          <w:szCs w:val="21"/>
        </w:rPr>
        <w:t>200</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send</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auth</w:t>
      </w:r>
      <w:r w:rsidRPr="00707F0B">
        <w:rPr>
          <w:rFonts w:ascii="Consolas" w:eastAsia="Times New Roman" w:hAnsi="Consolas" w:cs="Times New Roman"/>
          <w:color w:val="D4D4D4"/>
          <w:sz w:val="21"/>
          <w:szCs w:val="21"/>
        </w:rPr>
        <w:t>)</w:t>
      </w:r>
    </w:p>
    <w:p w14:paraId="1808B359"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gramStart"/>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catch</w:t>
      </w:r>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err</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20D5251E"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console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error</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err</w:t>
      </w:r>
      <w:r w:rsidRPr="00707F0B">
        <w:rPr>
          <w:rFonts w:ascii="Consolas" w:eastAsia="Times New Roman" w:hAnsi="Consolas" w:cs="Times New Roman"/>
          <w:color w:val="D4D4D4"/>
          <w:sz w:val="21"/>
          <w:szCs w:val="21"/>
        </w:rPr>
        <w:t>);</w:t>
      </w:r>
    </w:p>
    <w:p w14:paraId="2BFDA3D3"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status</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B5CEA8"/>
          <w:sz w:val="21"/>
          <w:szCs w:val="21"/>
        </w:rPr>
        <w:t>502</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send</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err</w:t>
      </w:r>
      <w:r w:rsidRPr="00707F0B">
        <w:rPr>
          <w:rFonts w:ascii="Consolas" w:eastAsia="Times New Roman" w:hAnsi="Consolas" w:cs="Times New Roman"/>
          <w:color w:val="D4D4D4"/>
          <w:sz w:val="21"/>
          <w:szCs w:val="21"/>
        </w:rPr>
        <w:t>);</w:t>
      </w:r>
    </w:p>
    <w:p w14:paraId="3C82AAC5"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
    <w:p w14:paraId="7BDE2E97"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w:t>
      </w:r>
    </w:p>
    <w:p w14:paraId="15AE4DB2"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
    <w:p w14:paraId="5AE75C6F"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707F0B">
        <w:rPr>
          <w:rFonts w:ascii="Consolas" w:eastAsia="Times New Roman" w:hAnsi="Consolas" w:cs="Times New Roman"/>
          <w:color w:val="4FC1FF"/>
          <w:sz w:val="21"/>
          <w:szCs w:val="21"/>
        </w:rPr>
        <w:t>router</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get</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CE9178"/>
          <w:sz w:val="21"/>
          <w:szCs w:val="21"/>
        </w:rPr>
        <w:t>'/status'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req</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78D2060E"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DCDCAA"/>
          <w:sz w:val="21"/>
          <w:szCs w:val="21"/>
        </w:rPr>
        <w:t>getKialiStatus</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then</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status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2C3F5155"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status</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B5CEA8"/>
          <w:sz w:val="21"/>
          <w:szCs w:val="21"/>
        </w:rPr>
        <w:t>200</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send</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status</w:t>
      </w:r>
      <w:r w:rsidRPr="00707F0B">
        <w:rPr>
          <w:rFonts w:ascii="Consolas" w:eastAsia="Times New Roman" w:hAnsi="Consolas" w:cs="Times New Roman"/>
          <w:color w:val="D4D4D4"/>
          <w:sz w:val="21"/>
          <w:szCs w:val="21"/>
        </w:rPr>
        <w:t>)</w:t>
      </w:r>
    </w:p>
    <w:p w14:paraId="141FE24E"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gramStart"/>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catch</w:t>
      </w:r>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err</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26397532"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console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error</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err</w:t>
      </w:r>
      <w:r w:rsidRPr="00707F0B">
        <w:rPr>
          <w:rFonts w:ascii="Consolas" w:eastAsia="Times New Roman" w:hAnsi="Consolas" w:cs="Times New Roman"/>
          <w:color w:val="D4D4D4"/>
          <w:sz w:val="21"/>
          <w:szCs w:val="21"/>
        </w:rPr>
        <w:t>);</w:t>
      </w:r>
    </w:p>
    <w:p w14:paraId="0551D51C"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status</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B5CEA8"/>
          <w:sz w:val="21"/>
          <w:szCs w:val="21"/>
        </w:rPr>
        <w:t>502</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send</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err</w:t>
      </w:r>
      <w:r w:rsidRPr="00707F0B">
        <w:rPr>
          <w:rFonts w:ascii="Consolas" w:eastAsia="Times New Roman" w:hAnsi="Consolas" w:cs="Times New Roman"/>
          <w:color w:val="D4D4D4"/>
          <w:sz w:val="21"/>
          <w:szCs w:val="21"/>
        </w:rPr>
        <w:t>);</w:t>
      </w:r>
    </w:p>
    <w:p w14:paraId="2F6953C3"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
    <w:p w14:paraId="76BF2957"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w:t>
      </w:r>
    </w:p>
    <w:p w14:paraId="1EA1F614"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
    <w:p w14:paraId="466A2054"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707F0B">
        <w:rPr>
          <w:rFonts w:ascii="Consolas" w:eastAsia="Times New Roman" w:hAnsi="Consolas" w:cs="Times New Roman"/>
          <w:color w:val="4FC1FF"/>
          <w:sz w:val="21"/>
          <w:szCs w:val="21"/>
        </w:rPr>
        <w:t>router</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get</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CE9178"/>
          <w:sz w:val="21"/>
          <w:szCs w:val="21"/>
        </w:rPr>
        <w:t>'/services'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async</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req</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7066FFCB"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let</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x</w:t>
      </w:r>
      <w:r w:rsidRPr="00707F0B">
        <w:rPr>
          <w:rFonts w:ascii="Consolas" w:eastAsia="Times New Roman" w:hAnsi="Consolas" w:cs="Times New Roman"/>
          <w:color w:val="D4D4D4"/>
          <w:sz w:val="21"/>
          <w:szCs w:val="21"/>
        </w:rPr>
        <w:t> = </w:t>
      </w:r>
      <w:r w:rsidRPr="00707F0B">
        <w:rPr>
          <w:rFonts w:ascii="Consolas" w:eastAsia="Times New Roman" w:hAnsi="Consolas" w:cs="Times New Roman"/>
          <w:color w:val="C586C0"/>
          <w:sz w:val="21"/>
          <w:szCs w:val="21"/>
        </w:rPr>
        <w:t>await</w:t>
      </w: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DCDCAA"/>
          <w:sz w:val="21"/>
          <w:szCs w:val="21"/>
        </w:rPr>
        <w:t>createServicesGraphJson</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D4D4D4"/>
          <w:sz w:val="21"/>
          <w:szCs w:val="21"/>
        </w:rPr>
        <w:t>);</w:t>
      </w:r>
    </w:p>
    <w:p w14:paraId="3A700150"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status</w:t>
      </w:r>
      <w:proofErr w:type="spellEnd"/>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B5CEA8"/>
          <w:sz w:val="21"/>
          <w:szCs w:val="21"/>
        </w:rPr>
        <w:t>200</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send</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x</w:t>
      </w:r>
      <w:r w:rsidRPr="00707F0B">
        <w:rPr>
          <w:rFonts w:ascii="Consolas" w:eastAsia="Times New Roman" w:hAnsi="Consolas" w:cs="Times New Roman"/>
          <w:color w:val="D4D4D4"/>
          <w:sz w:val="21"/>
          <w:szCs w:val="21"/>
        </w:rPr>
        <w:t>);</w:t>
      </w:r>
    </w:p>
    <w:p w14:paraId="75EF298F"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w:t>
      </w:r>
    </w:p>
    <w:p w14:paraId="731A486F"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
    <w:p w14:paraId="5259C355"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707F0B">
        <w:rPr>
          <w:rFonts w:ascii="Consolas" w:eastAsia="Times New Roman" w:hAnsi="Consolas" w:cs="Times New Roman"/>
          <w:color w:val="4FC1FF"/>
          <w:sz w:val="21"/>
          <w:szCs w:val="21"/>
        </w:rPr>
        <w:t>router</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get</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CE9178"/>
          <w:sz w:val="21"/>
          <w:szCs w:val="21"/>
        </w:rPr>
        <w:t>'/</w:t>
      </w:r>
      <w:proofErr w:type="spellStart"/>
      <w:r w:rsidRPr="00707F0B">
        <w:rPr>
          <w:rFonts w:ascii="Consolas" w:eastAsia="Times New Roman" w:hAnsi="Consolas" w:cs="Times New Roman"/>
          <w:color w:val="CE9178"/>
          <w:sz w:val="21"/>
          <w:szCs w:val="21"/>
        </w:rPr>
        <w:t>getServiceDataSet</w:t>
      </w:r>
      <w:proofErr w:type="spellEnd"/>
      <w:r w:rsidRPr="00707F0B">
        <w:rPr>
          <w:rFonts w:ascii="Consolas" w:eastAsia="Times New Roman" w:hAnsi="Consolas" w:cs="Times New Roman"/>
          <w:color w:val="CE9178"/>
          <w:sz w:val="21"/>
          <w:szCs w:val="21"/>
        </w:rPr>
        <w:t>'</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async</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req</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569CD6"/>
          <w:sz w:val="21"/>
          <w:szCs w:val="21"/>
        </w:rPr>
        <w:t>=&gt;</w:t>
      </w:r>
      <w:r w:rsidRPr="00707F0B">
        <w:rPr>
          <w:rFonts w:ascii="Consolas" w:eastAsia="Times New Roman" w:hAnsi="Consolas" w:cs="Times New Roman"/>
          <w:color w:val="D4D4D4"/>
          <w:sz w:val="21"/>
          <w:szCs w:val="21"/>
        </w:rPr>
        <w:t> {</w:t>
      </w:r>
    </w:p>
    <w:p w14:paraId="58A77B34"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
    <w:p w14:paraId="2C2E663D"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r w:rsidRPr="00707F0B">
        <w:rPr>
          <w:rFonts w:ascii="Consolas" w:eastAsia="Times New Roman" w:hAnsi="Consolas" w:cs="Times New Roman"/>
          <w:color w:val="C586C0"/>
          <w:sz w:val="21"/>
          <w:szCs w:val="21"/>
        </w:rPr>
        <w:t>await</w:t>
      </w:r>
      <w:r w:rsidRPr="00707F0B">
        <w:rPr>
          <w:rFonts w:ascii="Consolas" w:eastAsia="Times New Roman" w:hAnsi="Consolas" w:cs="Times New Roman"/>
          <w:color w:val="D4D4D4"/>
          <w:sz w:val="21"/>
          <w:szCs w:val="21"/>
        </w:rPr>
        <w:t> </w:t>
      </w:r>
      <w:proofErr w:type="spellStart"/>
      <w:proofErr w:type="gramStart"/>
      <w:r w:rsidRPr="00707F0B">
        <w:rPr>
          <w:rFonts w:ascii="Consolas" w:eastAsia="Times New Roman" w:hAnsi="Consolas" w:cs="Times New Roman"/>
          <w:color w:val="DCDCAA"/>
          <w:sz w:val="21"/>
          <w:szCs w:val="21"/>
        </w:rPr>
        <w:t>generateCsv</w:t>
      </w:r>
      <w:proofErr w:type="spellEnd"/>
      <w:r w:rsidRPr="00707F0B">
        <w:rPr>
          <w:rFonts w:ascii="Consolas" w:eastAsia="Times New Roman" w:hAnsi="Consolas" w:cs="Times New Roman"/>
          <w:color w:val="D4D4D4"/>
          <w:sz w:val="21"/>
          <w:szCs w:val="21"/>
        </w:rPr>
        <w:t>(</w:t>
      </w:r>
      <w:proofErr w:type="gramEnd"/>
      <w:r w:rsidRPr="00707F0B">
        <w:rPr>
          <w:rFonts w:ascii="Consolas" w:eastAsia="Times New Roman" w:hAnsi="Consolas" w:cs="Times New Roman"/>
          <w:color w:val="D4D4D4"/>
          <w:sz w:val="21"/>
          <w:szCs w:val="21"/>
        </w:rPr>
        <w:t>);    </w:t>
      </w:r>
    </w:p>
    <w:p w14:paraId="0B14FEAA"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    </w:t>
      </w:r>
      <w:proofErr w:type="gramStart"/>
      <w:r w:rsidRPr="00707F0B">
        <w:rPr>
          <w:rFonts w:ascii="Consolas" w:eastAsia="Times New Roman" w:hAnsi="Consolas" w:cs="Times New Roman"/>
          <w:color w:val="9CDCFE"/>
          <w:sz w:val="21"/>
          <w:szCs w:val="21"/>
        </w:rPr>
        <w:t>res</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status</w:t>
      </w:r>
      <w:proofErr w:type="gramEnd"/>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B5CEA8"/>
          <w:sz w:val="21"/>
          <w:szCs w:val="21"/>
        </w:rPr>
        <w:t>200</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download</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4FC1FF"/>
          <w:sz w:val="21"/>
          <w:szCs w:val="21"/>
        </w:rPr>
        <w:t>path</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DCDCAA"/>
          <w:sz w:val="21"/>
          <w:szCs w:val="21"/>
        </w:rPr>
        <w:t>resolve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9CDCFE"/>
          <w:sz w:val="21"/>
          <w:szCs w:val="21"/>
        </w:rPr>
        <w:t>__dirname</w:t>
      </w:r>
      <w:r w:rsidRPr="00707F0B">
        <w:rPr>
          <w:rFonts w:ascii="Consolas" w:eastAsia="Times New Roman" w:hAnsi="Consolas" w:cs="Times New Roman"/>
          <w:color w:val="D4D4D4"/>
          <w:sz w:val="21"/>
          <w:szCs w:val="21"/>
        </w:rPr>
        <w:t> + </w:t>
      </w:r>
      <w:r w:rsidRPr="00707F0B">
        <w:rPr>
          <w:rFonts w:ascii="Consolas" w:eastAsia="Times New Roman" w:hAnsi="Consolas" w:cs="Times New Roman"/>
          <w:color w:val="CE9178"/>
          <w:sz w:val="21"/>
          <w:szCs w:val="21"/>
        </w:rPr>
        <w:t>'../../../generatedCsv/dependency.csv'</w:t>
      </w:r>
      <w:r w:rsidRPr="00707F0B">
        <w:rPr>
          <w:rFonts w:ascii="Consolas" w:eastAsia="Times New Roman" w:hAnsi="Consolas" w:cs="Times New Roman"/>
          <w:color w:val="D4D4D4"/>
          <w:sz w:val="21"/>
          <w:szCs w:val="21"/>
        </w:rPr>
        <w:t>));</w:t>
      </w:r>
    </w:p>
    <w:p w14:paraId="3F7A84B1"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r w:rsidRPr="00707F0B">
        <w:rPr>
          <w:rFonts w:ascii="Consolas" w:eastAsia="Times New Roman" w:hAnsi="Consolas" w:cs="Times New Roman"/>
          <w:color w:val="D4D4D4"/>
          <w:sz w:val="21"/>
          <w:szCs w:val="21"/>
        </w:rPr>
        <w:t>})</w:t>
      </w:r>
    </w:p>
    <w:p w14:paraId="5A415856"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
    <w:p w14:paraId="17E6B383" w14:textId="77777777" w:rsidR="00707F0B" w:rsidRPr="00707F0B" w:rsidRDefault="00707F0B" w:rsidP="00707F0B">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707F0B">
        <w:rPr>
          <w:rFonts w:ascii="Consolas" w:eastAsia="Times New Roman" w:hAnsi="Consolas" w:cs="Times New Roman"/>
          <w:color w:val="4FC1FF"/>
          <w:sz w:val="21"/>
          <w:szCs w:val="21"/>
        </w:rPr>
        <w:t>module</w:t>
      </w:r>
      <w:r w:rsidRPr="00707F0B">
        <w:rPr>
          <w:rFonts w:ascii="Consolas" w:eastAsia="Times New Roman" w:hAnsi="Consolas" w:cs="Times New Roman"/>
          <w:color w:val="D4D4D4"/>
          <w:sz w:val="21"/>
          <w:szCs w:val="21"/>
        </w:rPr>
        <w:t>.</w:t>
      </w:r>
      <w:r w:rsidRPr="00707F0B">
        <w:rPr>
          <w:rFonts w:ascii="Consolas" w:eastAsia="Times New Roman" w:hAnsi="Consolas" w:cs="Times New Roman"/>
          <w:color w:val="4FC1FF"/>
          <w:sz w:val="21"/>
          <w:szCs w:val="21"/>
        </w:rPr>
        <w:t>exports</w:t>
      </w:r>
      <w:proofErr w:type="spellEnd"/>
      <w:proofErr w:type="gramEnd"/>
      <w:r w:rsidRPr="00707F0B">
        <w:rPr>
          <w:rFonts w:ascii="Consolas" w:eastAsia="Times New Roman" w:hAnsi="Consolas" w:cs="Times New Roman"/>
          <w:color w:val="D4D4D4"/>
          <w:sz w:val="21"/>
          <w:szCs w:val="21"/>
        </w:rPr>
        <w:t> = </w:t>
      </w:r>
      <w:r w:rsidRPr="00707F0B">
        <w:rPr>
          <w:rFonts w:ascii="Consolas" w:eastAsia="Times New Roman" w:hAnsi="Consolas" w:cs="Times New Roman"/>
          <w:color w:val="4FC1FF"/>
          <w:sz w:val="21"/>
          <w:szCs w:val="21"/>
        </w:rPr>
        <w:t>router</w:t>
      </w:r>
      <w:r w:rsidRPr="00707F0B">
        <w:rPr>
          <w:rFonts w:ascii="Consolas" w:eastAsia="Times New Roman" w:hAnsi="Consolas" w:cs="Times New Roman"/>
          <w:color w:val="D4D4D4"/>
          <w:sz w:val="21"/>
          <w:szCs w:val="21"/>
        </w:rPr>
        <w:t>; </w:t>
      </w:r>
    </w:p>
    <w:p w14:paraId="331C147A" w14:textId="77777777" w:rsidR="00E94491" w:rsidRDefault="00E94491" w:rsidP="006E5BD4"/>
    <w:p w14:paraId="3462A34A" w14:textId="77777777" w:rsidR="00667F20" w:rsidRDefault="00667F20" w:rsidP="006E5BD4"/>
    <w:p w14:paraId="514CFA56" w14:textId="3956B2F5" w:rsidR="00667F20" w:rsidRDefault="00667F20" w:rsidP="00667F20">
      <w:pPr>
        <w:pStyle w:val="Heading2"/>
        <w:numPr>
          <w:ilvl w:val="0"/>
          <w:numId w:val="0"/>
        </w:numPr>
        <w:ind w:left="666" w:hanging="576"/>
      </w:pPr>
      <w:r>
        <w:t xml:space="preserve">Appendix </w:t>
      </w:r>
      <w:r w:rsidR="00465E68">
        <w:t>F</w:t>
      </w:r>
      <w:r>
        <w:t xml:space="preserve">: </w:t>
      </w:r>
      <w:r w:rsidR="00465E68">
        <w:t>Prometheus Routes</w:t>
      </w:r>
    </w:p>
    <w:p w14:paraId="112C9A53" w14:textId="77777777" w:rsidR="00667F20" w:rsidRDefault="00667F20" w:rsidP="00667F20"/>
    <w:p w14:paraId="53A296A2"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569CD6"/>
          <w:sz w:val="21"/>
          <w:szCs w:val="21"/>
        </w:rPr>
        <w:t>const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4FC1FF"/>
          <w:sz w:val="21"/>
          <w:szCs w:val="21"/>
        </w:rPr>
        <w:t>express</w:t>
      </w:r>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DCDCAA"/>
          <w:sz w:val="21"/>
          <w:szCs w:val="21"/>
        </w:rPr>
        <w:t>require</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CE9178"/>
          <w:sz w:val="21"/>
          <w:szCs w:val="21"/>
        </w:rPr>
        <w:t>'express'</w:t>
      </w:r>
      <w:proofErr w:type="gramStart"/>
      <w:r w:rsidRPr="00465E68">
        <w:rPr>
          <w:rFonts w:ascii="Consolas" w:eastAsia="Times New Roman" w:hAnsi="Consolas" w:cs="Times New Roman"/>
          <w:color w:val="D4D4D4"/>
          <w:sz w:val="21"/>
          <w:szCs w:val="21"/>
        </w:rPr>
        <w:t>);</w:t>
      </w:r>
      <w:proofErr w:type="gramEnd"/>
    </w:p>
    <w:p w14:paraId="1F79A536"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569CD6"/>
          <w:sz w:val="21"/>
          <w:szCs w:val="21"/>
        </w:rPr>
        <w:t>const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4FC1FF"/>
          <w:sz w:val="21"/>
          <w:szCs w:val="21"/>
        </w:rPr>
        <w:t>router</w:t>
      </w:r>
      <w:r w:rsidRPr="00465E68">
        <w:rPr>
          <w:rFonts w:ascii="Consolas" w:eastAsia="Times New Roman" w:hAnsi="Consolas" w:cs="Times New Roman"/>
          <w:color w:val="D4D4D4"/>
          <w:sz w:val="21"/>
          <w:szCs w:val="21"/>
        </w:rPr>
        <w:t> = </w:t>
      </w:r>
      <w:proofErr w:type="spellStart"/>
      <w:proofErr w:type="gramStart"/>
      <w:r w:rsidRPr="00465E68">
        <w:rPr>
          <w:rFonts w:ascii="Consolas" w:eastAsia="Times New Roman" w:hAnsi="Consolas" w:cs="Times New Roman"/>
          <w:color w:val="4FC1FF"/>
          <w:sz w:val="21"/>
          <w:szCs w:val="21"/>
        </w:rPr>
        <w:t>express</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Router</w:t>
      </w:r>
      <w:proofErr w:type="spellEnd"/>
      <w:proofErr w:type="gramEnd"/>
      <w:r w:rsidRPr="00465E68">
        <w:rPr>
          <w:rFonts w:ascii="Consolas" w:eastAsia="Times New Roman" w:hAnsi="Consolas" w:cs="Times New Roman"/>
          <w:color w:val="D4D4D4"/>
          <w:sz w:val="21"/>
          <w:szCs w:val="21"/>
        </w:rPr>
        <w:t>();</w:t>
      </w:r>
    </w:p>
    <w:p w14:paraId="18C3D2B9"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569CD6"/>
          <w:sz w:val="21"/>
          <w:szCs w:val="21"/>
        </w:rPr>
        <w:t>const</w:t>
      </w:r>
      <w:r w:rsidRPr="00465E68">
        <w:rPr>
          <w:rFonts w:ascii="Consolas" w:eastAsia="Times New Roman" w:hAnsi="Consolas" w:cs="Times New Roman"/>
          <w:color w:val="D4D4D4"/>
          <w:sz w:val="21"/>
          <w:szCs w:val="21"/>
        </w:rPr>
        <w:t> </w:t>
      </w:r>
      <w:proofErr w:type="gramStart"/>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DCDCAA"/>
          <w:sz w:val="21"/>
          <w:szCs w:val="21"/>
        </w:rPr>
        <w:t>CreateCpuUsageGraph</w:t>
      </w:r>
      <w:proofErr w:type="gramEnd"/>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DCDCAA"/>
          <w:sz w:val="21"/>
          <w:szCs w:val="21"/>
        </w:rPr>
        <w:t>AddDataBaseRecordCpu</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DCDCAA"/>
          <w:sz w:val="21"/>
          <w:szCs w:val="21"/>
        </w:rPr>
        <w:t>generateCsv</w:t>
      </w:r>
      <w:r w:rsidRPr="00465E68">
        <w:rPr>
          <w:rFonts w:ascii="Consolas" w:eastAsia="Times New Roman" w:hAnsi="Consolas" w:cs="Times New Roman"/>
          <w:color w:val="D4D4D4"/>
          <w:sz w:val="21"/>
          <w:szCs w:val="21"/>
        </w:rPr>
        <w:t> } = </w:t>
      </w:r>
      <w:r w:rsidRPr="00465E68">
        <w:rPr>
          <w:rFonts w:ascii="Consolas" w:eastAsia="Times New Roman" w:hAnsi="Consolas" w:cs="Times New Roman"/>
          <w:color w:val="DCDCAA"/>
          <w:sz w:val="21"/>
          <w:szCs w:val="21"/>
        </w:rPr>
        <w:t>require</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CE9178"/>
          <w:sz w:val="21"/>
          <w:szCs w:val="21"/>
        </w:rPr>
        <w:t>'./PrometheusUtils'</w:t>
      </w:r>
      <w:r w:rsidRPr="00465E68">
        <w:rPr>
          <w:rFonts w:ascii="Consolas" w:eastAsia="Times New Roman" w:hAnsi="Consolas" w:cs="Times New Roman"/>
          <w:color w:val="D4D4D4"/>
          <w:sz w:val="21"/>
          <w:szCs w:val="21"/>
        </w:rPr>
        <w:t>);</w:t>
      </w:r>
    </w:p>
    <w:p w14:paraId="2B77CF56"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569CD6"/>
          <w:sz w:val="21"/>
          <w:szCs w:val="21"/>
        </w:rPr>
        <w:t>const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4FC1FF"/>
          <w:sz w:val="21"/>
          <w:szCs w:val="21"/>
        </w:rPr>
        <w:t>path</w:t>
      </w:r>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DCDCAA"/>
          <w:sz w:val="21"/>
          <w:szCs w:val="21"/>
        </w:rPr>
        <w:t>require</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CE9178"/>
          <w:sz w:val="21"/>
          <w:szCs w:val="21"/>
        </w:rPr>
        <w:t>'path'</w:t>
      </w:r>
      <w:proofErr w:type="gramStart"/>
      <w:r w:rsidRPr="00465E68">
        <w:rPr>
          <w:rFonts w:ascii="Consolas" w:eastAsia="Times New Roman" w:hAnsi="Consolas" w:cs="Times New Roman"/>
          <w:color w:val="D4D4D4"/>
          <w:sz w:val="21"/>
          <w:szCs w:val="21"/>
        </w:rPr>
        <w:t>);</w:t>
      </w:r>
      <w:proofErr w:type="gramEnd"/>
    </w:p>
    <w:p w14:paraId="2E59DEB3"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
    <w:p w14:paraId="48C1454E"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465E68">
        <w:rPr>
          <w:rFonts w:ascii="Consolas" w:eastAsia="Times New Roman" w:hAnsi="Consolas" w:cs="Times New Roman"/>
          <w:color w:val="4FC1FF"/>
          <w:sz w:val="21"/>
          <w:szCs w:val="21"/>
        </w:rPr>
        <w:t>router</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get</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CE9178"/>
          <w:sz w:val="21"/>
          <w:szCs w:val="21"/>
        </w:rPr>
        <w:t>'/</w:t>
      </w:r>
      <w:proofErr w:type="spellStart"/>
      <w:r w:rsidRPr="00465E68">
        <w:rPr>
          <w:rFonts w:ascii="Consolas" w:eastAsia="Times New Roman" w:hAnsi="Consolas" w:cs="Times New Roman"/>
          <w:color w:val="CE9178"/>
          <w:sz w:val="21"/>
          <w:szCs w:val="21"/>
        </w:rPr>
        <w:t>getcpu</w:t>
      </w:r>
      <w:proofErr w:type="spellEnd"/>
      <w:r w:rsidRPr="00465E68">
        <w:rPr>
          <w:rFonts w:ascii="Consolas" w:eastAsia="Times New Roman" w:hAnsi="Consolas" w:cs="Times New Roman"/>
          <w:color w:val="CE9178"/>
          <w:sz w:val="21"/>
          <w:szCs w:val="21"/>
        </w:rPr>
        <w: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async</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req</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=&gt;</w:t>
      </w:r>
      <w:r w:rsidRPr="00465E68">
        <w:rPr>
          <w:rFonts w:ascii="Consolas" w:eastAsia="Times New Roman" w:hAnsi="Consolas" w:cs="Times New Roman"/>
          <w:color w:val="D4D4D4"/>
          <w:sz w:val="21"/>
          <w:szCs w:val="21"/>
        </w:rPr>
        <w:t> {</w:t>
      </w:r>
    </w:p>
    <w:p w14:paraId="398C97BB"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
    <w:p w14:paraId="61A5A4F7"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let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x</w:t>
      </w:r>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C586C0"/>
          <w:sz w:val="21"/>
          <w:szCs w:val="21"/>
        </w:rPr>
        <w:t>await</w:t>
      </w: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DCDCAA"/>
          <w:sz w:val="21"/>
          <w:szCs w:val="21"/>
        </w:rPr>
        <w:t>CreateCpuUsageGraph</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D4D4D4"/>
          <w:sz w:val="21"/>
          <w:szCs w:val="21"/>
        </w:rPr>
        <w:t>);</w:t>
      </w:r>
    </w:p>
    <w:p w14:paraId="2AB6953D"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status</w:t>
      </w:r>
      <w:proofErr w:type="spellEnd"/>
      <w:proofErr w:type="gramEnd"/>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B5CEA8"/>
          <w:sz w:val="21"/>
          <w:szCs w:val="21"/>
        </w:rPr>
        <w:t>200</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send</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9CDCFE"/>
          <w:sz w:val="21"/>
          <w:szCs w:val="21"/>
        </w:rPr>
        <w:t>x</w:t>
      </w:r>
      <w:r w:rsidRPr="00465E68">
        <w:rPr>
          <w:rFonts w:ascii="Consolas" w:eastAsia="Times New Roman" w:hAnsi="Consolas" w:cs="Times New Roman"/>
          <w:color w:val="D4D4D4"/>
          <w:sz w:val="21"/>
          <w:szCs w:val="21"/>
        </w:rPr>
        <w:t>);</w:t>
      </w:r>
    </w:p>
    <w:p w14:paraId="39880227"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w:t>
      </w:r>
    </w:p>
    <w:p w14:paraId="31C76677"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
    <w:p w14:paraId="49B2A3F8"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465E68">
        <w:rPr>
          <w:rFonts w:ascii="Consolas" w:eastAsia="Times New Roman" w:hAnsi="Consolas" w:cs="Times New Roman"/>
          <w:color w:val="4FC1FF"/>
          <w:sz w:val="21"/>
          <w:szCs w:val="21"/>
        </w:rPr>
        <w:t>router</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get</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CE9178"/>
          <w:sz w:val="21"/>
          <w:szCs w:val="21"/>
        </w:rPr>
        <w:t>'/</w:t>
      </w:r>
      <w:proofErr w:type="spellStart"/>
      <w:r w:rsidRPr="00465E68">
        <w:rPr>
          <w:rFonts w:ascii="Consolas" w:eastAsia="Times New Roman" w:hAnsi="Consolas" w:cs="Times New Roman"/>
          <w:color w:val="CE9178"/>
          <w:sz w:val="21"/>
          <w:szCs w:val="21"/>
        </w:rPr>
        <w:t>adddatabaserecord</w:t>
      </w:r>
      <w:proofErr w:type="spellEnd"/>
      <w:r w:rsidRPr="00465E68">
        <w:rPr>
          <w:rFonts w:ascii="Consolas" w:eastAsia="Times New Roman" w:hAnsi="Consolas" w:cs="Times New Roman"/>
          <w:color w:val="CE9178"/>
          <w:sz w:val="21"/>
          <w:szCs w:val="21"/>
        </w:rPr>
        <w: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async</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req</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=&gt;</w:t>
      </w:r>
      <w:r w:rsidRPr="00465E68">
        <w:rPr>
          <w:rFonts w:ascii="Consolas" w:eastAsia="Times New Roman" w:hAnsi="Consolas" w:cs="Times New Roman"/>
          <w:color w:val="D4D4D4"/>
          <w:sz w:val="21"/>
          <w:szCs w:val="21"/>
        </w:rPr>
        <w:t> {</w:t>
      </w:r>
    </w:p>
    <w:p w14:paraId="65493888"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let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x</w:t>
      </w:r>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C586C0"/>
          <w:sz w:val="21"/>
          <w:szCs w:val="21"/>
        </w:rPr>
        <w:t>await</w:t>
      </w: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DCDCAA"/>
          <w:sz w:val="21"/>
          <w:szCs w:val="21"/>
        </w:rPr>
        <w:t>AddDataBaseRecordCpu</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D4D4D4"/>
          <w:sz w:val="21"/>
          <w:szCs w:val="21"/>
        </w:rPr>
        <w:t>);</w:t>
      </w:r>
    </w:p>
    <w:p w14:paraId="450AB8A2"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status</w:t>
      </w:r>
      <w:proofErr w:type="spellEnd"/>
      <w:proofErr w:type="gramEnd"/>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B5CEA8"/>
          <w:sz w:val="21"/>
          <w:szCs w:val="21"/>
        </w:rPr>
        <w:t>200</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send</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9CDCFE"/>
          <w:sz w:val="21"/>
          <w:szCs w:val="21"/>
        </w:rPr>
        <w:t>x</w:t>
      </w:r>
      <w:r w:rsidRPr="00465E68">
        <w:rPr>
          <w:rFonts w:ascii="Consolas" w:eastAsia="Times New Roman" w:hAnsi="Consolas" w:cs="Times New Roman"/>
          <w:color w:val="D4D4D4"/>
          <w:sz w:val="21"/>
          <w:szCs w:val="21"/>
        </w:rPr>
        <w:t>);</w:t>
      </w:r>
    </w:p>
    <w:p w14:paraId="475A0906"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w:t>
      </w:r>
    </w:p>
    <w:p w14:paraId="641913C7"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
    <w:p w14:paraId="3118A903"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465E68">
        <w:rPr>
          <w:rFonts w:ascii="Consolas" w:eastAsia="Times New Roman" w:hAnsi="Consolas" w:cs="Times New Roman"/>
          <w:color w:val="4FC1FF"/>
          <w:sz w:val="21"/>
          <w:szCs w:val="21"/>
        </w:rPr>
        <w:t>router</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get</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CE9178"/>
          <w:sz w:val="21"/>
          <w:szCs w:val="21"/>
        </w:rPr>
        <w:t>'/</w:t>
      </w:r>
      <w:proofErr w:type="spellStart"/>
      <w:r w:rsidRPr="00465E68">
        <w:rPr>
          <w:rFonts w:ascii="Consolas" w:eastAsia="Times New Roman" w:hAnsi="Consolas" w:cs="Times New Roman"/>
          <w:color w:val="CE9178"/>
          <w:sz w:val="21"/>
          <w:szCs w:val="21"/>
        </w:rPr>
        <w:t>generatecsv</w:t>
      </w:r>
      <w:proofErr w:type="spellEnd"/>
      <w:r w:rsidRPr="00465E68">
        <w:rPr>
          <w:rFonts w:ascii="Consolas" w:eastAsia="Times New Roman" w:hAnsi="Consolas" w:cs="Times New Roman"/>
          <w:color w:val="CE9178"/>
          <w:sz w:val="21"/>
          <w:szCs w:val="21"/>
        </w:rPr>
        <w: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async</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req</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=&gt;</w:t>
      </w:r>
      <w:r w:rsidRPr="00465E68">
        <w:rPr>
          <w:rFonts w:ascii="Consolas" w:eastAsia="Times New Roman" w:hAnsi="Consolas" w:cs="Times New Roman"/>
          <w:color w:val="D4D4D4"/>
          <w:sz w:val="21"/>
          <w:szCs w:val="21"/>
        </w:rPr>
        <w:t> {</w:t>
      </w:r>
    </w:p>
    <w:p w14:paraId="1A18AB43"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let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x</w:t>
      </w:r>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C586C0"/>
          <w:sz w:val="21"/>
          <w:szCs w:val="21"/>
        </w:rPr>
        <w:t>await</w:t>
      </w: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DCDCAA"/>
          <w:sz w:val="21"/>
          <w:szCs w:val="21"/>
        </w:rPr>
        <w:t>generateCsv</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D4D4D4"/>
          <w:sz w:val="21"/>
          <w:szCs w:val="21"/>
        </w:rPr>
        <w:t>);</w:t>
      </w:r>
    </w:p>
    <w:p w14:paraId="3F6EF4A5"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status</w:t>
      </w:r>
      <w:proofErr w:type="spellEnd"/>
      <w:proofErr w:type="gramEnd"/>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B5CEA8"/>
          <w:sz w:val="21"/>
          <w:szCs w:val="21"/>
        </w:rPr>
        <w:t>200</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send</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9CDCFE"/>
          <w:sz w:val="21"/>
          <w:szCs w:val="21"/>
        </w:rPr>
        <w:t>x</w:t>
      </w:r>
      <w:r w:rsidRPr="00465E68">
        <w:rPr>
          <w:rFonts w:ascii="Consolas" w:eastAsia="Times New Roman" w:hAnsi="Consolas" w:cs="Times New Roman"/>
          <w:color w:val="D4D4D4"/>
          <w:sz w:val="21"/>
          <w:szCs w:val="21"/>
        </w:rPr>
        <w:t>);</w:t>
      </w:r>
    </w:p>
    <w:p w14:paraId="1EAC2679"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w:t>
      </w:r>
    </w:p>
    <w:p w14:paraId="4D4CC334"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
    <w:p w14:paraId="14E9742A"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465E68">
        <w:rPr>
          <w:rFonts w:ascii="Consolas" w:eastAsia="Times New Roman" w:hAnsi="Consolas" w:cs="Times New Roman"/>
          <w:color w:val="4FC1FF"/>
          <w:sz w:val="21"/>
          <w:szCs w:val="21"/>
        </w:rPr>
        <w:t>router</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get</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CE9178"/>
          <w:sz w:val="21"/>
          <w:szCs w:val="21"/>
        </w:rPr>
        <w:t>'/</w:t>
      </w:r>
      <w:proofErr w:type="spellStart"/>
      <w:r w:rsidRPr="00465E68">
        <w:rPr>
          <w:rFonts w:ascii="Consolas" w:eastAsia="Times New Roman" w:hAnsi="Consolas" w:cs="Times New Roman"/>
          <w:color w:val="CE9178"/>
          <w:sz w:val="21"/>
          <w:szCs w:val="21"/>
        </w:rPr>
        <w:t>getcpudataset</w:t>
      </w:r>
      <w:proofErr w:type="spellEnd"/>
      <w:r w:rsidRPr="00465E68">
        <w:rPr>
          <w:rFonts w:ascii="Consolas" w:eastAsia="Times New Roman" w:hAnsi="Consolas" w:cs="Times New Roman"/>
          <w:color w:val="CE9178"/>
          <w:sz w:val="21"/>
          <w:szCs w:val="21"/>
        </w:rPr>
        <w:t>'</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async</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req</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569CD6"/>
          <w:sz w:val="21"/>
          <w:szCs w:val="21"/>
        </w:rPr>
        <w:t>=&gt;</w:t>
      </w:r>
      <w:r w:rsidRPr="00465E68">
        <w:rPr>
          <w:rFonts w:ascii="Consolas" w:eastAsia="Times New Roman" w:hAnsi="Consolas" w:cs="Times New Roman"/>
          <w:color w:val="D4D4D4"/>
          <w:sz w:val="21"/>
          <w:szCs w:val="21"/>
        </w:rPr>
        <w:t> {</w:t>
      </w:r>
    </w:p>
    <w:p w14:paraId="5B1A33AB"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r w:rsidRPr="00465E68">
        <w:rPr>
          <w:rFonts w:ascii="Consolas" w:eastAsia="Times New Roman" w:hAnsi="Consolas" w:cs="Times New Roman"/>
          <w:color w:val="C586C0"/>
          <w:sz w:val="21"/>
          <w:szCs w:val="21"/>
        </w:rPr>
        <w:t>await</w:t>
      </w:r>
      <w:r w:rsidRPr="00465E68">
        <w:rPr>
          <w:rFonts w:ascii="Consolas" w:eastAsia="Times New Roman" w:hAnsi="Consolas" w:cs="Times New Roman"/>
          <w:color w:val="D4D4D4"/>
          <w:sz w:val="21"/>
          <w:szCs w:val="21"/>
        </w:rPr>
        <w:t> </w:t>
      </w:r>
      <w:proofErr w:type="spellStart"/>
      <w:proofErr w:type="gramStart"/>
      <w:r w:rsidRPr="00465E68">
        <w:rPr>
          <w:rFonts w:ascii="Consolas" w:eastAsia="Times New Roman" w:hAnsi="Consolas" w:cs="Times New Roman"/>
          <w:color w:val="DCDCAA"/>
          <w:sz w:val="21"/>
          <w:szCs w:val="21"/>
        </w:rPr>
        <w:t>generateCsv</w:t>
      </w:r>
      <w:proofErr w:type="spellEnd"/>
      <w:r w:rsidRPr="00465E68">
        <w:rPr>
          <w:rFonts w:ascii="Consolas" w:eastAsia="Times New Roman" w:hAnsi="Consolas" w:cs="Times New Roman"/>
          <w:color w:val="D4D4D4"/>
          <w:sz w:val="21"/>
          <w:szCs w:val="21"/>
        </w:rPr>
        <w:t>(</w:t>
      </w:r>
      <w:proofErr w:type="gramEnd"/>
      <w:r w:rsidRPr="00465E68">
        <w:rPr>
          <w:rFonts w:ascii="Consolas" w:eastAsia="Times New Roman" w:hAnsi="Consolas" w:cs="Times New Roman"/>
          <w:color w:val="D4D4D4"/>
          <w:sz w:val="21"/>
          <w:szCs w:val="21"/>
        </w:rPr>
        <w:t>);</w:t>
      </w:r>
    </w:p>
    <w:p w14:paraId="173CFABE"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    </w:t>
      </w:r>
      <w:proofErr w:type="gramStart"/>
      <w:r w:rsidRPr="00465E68">
        <w:rPr>
          <w:rFonts w:ascii="Consolas" w:eastAsia="Times New Roman" w:hAnsi="Consolas" w:cs="Times New Roman"/>
          <w:color w:val="9CDCFE"/>
          <w:sz w:val="21"/>
          <w:szCs w:val="21"/>
        </w:rPr>
        <w:t>res</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status</w:t>
      </w:r>
      <w:proofErr w:type="gramEnd"/>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B5CEA8"/>
          <w:sz w:val="21"/>
          <w:szCs w:val="21"/>
        </w:rPr>
        <w:t>200</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download</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4FC1FF"/>
          <w:sz w:val="21"/>
          <w:szCs w:val="21"/>
        </w:rPr>
        <w:t>path</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DCDCAA"/>
          <w:sz w:val="21"/>
          <w:szCs w:val="21"/>
        </w:rPr>
        <w:t>resolve</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9CDCFE"/>
          <w:sz w:val="21"/>
          <w:szCs w:val="21"/>
        </w:rPr>
        <w:t>__dirname</w:t>
      </w:r>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CE9178"/>
          <w:sz w:val="21"/>
          <w:szCs w:val="21"/>
        </w:rPr>
        <w:t>'../../../generatedCsv/cpu.csv'</w:t>
      </w:r>
      <w:r w:rsidRPr="00465E68">
        <w:rPr>
          <w:rFonts w:ascii="Consolas" w:eastAsia="Times New Roman" w:hAnsi="Consolas" w:cs="Times New Roman"/>
          <w:color w:val="D4D4D4"/>
          <w:sz w:val="21"/>
          <w:szCs w:val="21"/>
        </w:rPr>
        <w:t>));</w:t>
      </w:r>
    </w:p>
    <w:p w14:paraId="196C19C7"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r w:rsidRPr="00465E68">
        <w:rPr>
          <w:rFonts w:ascii="Consolas" w:eastAsia="Times New Roman" w:hAnsi="Consolas" w:cs="Times New Roman"/>
          <w:color w:val="D4D4D4"/>
          <w:sz w:val="21"/>
          <w:szCs w:val="21"/>
        </w:rPr>
        <w:t>})</w:t>
      </w:r>
    </w:p>
    <w:p w14:paraId="63259718" w14:textId="77777777" w:rsidR="00465E68" w:rsidRPr="00465E68" w:rsidRDefault="00465E68" w:rsidP="00465E68">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465E68">
        <w:rPr>
          <w:rFonts w:ascii="Consolas" w:eastAsia="Times New Roman" w:hAnsi="Consolas" w:cs="Times New Roman"/>
          <w:color w:val="4FC1FF"/>
          <w:sz w:val="21"/>
          <w:szCs w:val="21"/>
        </w:rPr>
        <w:t>module</w:t>
      </w:r>
      <w:r w:rsidRPr="00465E68">
        <w:rPr>
          <w:rFonts w:ascii="Consolas" w:eastAsia="Times New Roman" w:hAnsi="Consolas" w:cs="Times New Roman"/>
          <w:color w:val="D4D4D4"/>
          <w:sz w:val="21"/>
          <w:szCs w:val="21"/>
        </w:rPr>
        <w:t>.</w:t>
      </w:r>
      <w:r w:rsidRPr="00465E68">
        <w:rPr>
          <w:rFonts w:ascii="Consolas" w:eastAsia="Times New Roman" w:hAnsi="Consolas" w:cs="Times New Roman"/>
          <w:color w:val="4FC1FF"/>
          <w:sz w:val="21"/>
          <w:szCs w:val="21"/>
        </w:rPr>
        <w:t>exports</w:t>
      </w:r>
      <w:proofErr w:type="spellEnd"/>
      <w:proofErr w:type="gramEnd"/>
      <w:r w:rsidRPr="00465E68">
        <w:rPr>
          <w:rFonts w:ascii="Consolas" w:eastAsia="Times New Roman" w:hAnsi="Consolas" w:cs="Times New Roman"/>
          <w:color w:val="D4D4D4"/>
          <w:sz w:val="21"/>
          <w:szCs w:val="21"/>
        </w:rPr>
        <w:t> = </w:t>
      </w:r>
      <w:r w:rsidRPr="00465E68">
        <w:rPr>
          <w:rFonts w:ascii="Consolas" w:eastAsia="Times New Roman" w:hAnsi="Consolas" w:cs="Times New Roman"/>
          <w:color w:val="4FC1FF"/>
          <w:sz w:val="21"/>
          <w:szCs w:val="21"/>
        </w:rPr>
        <w:t>router</w:t>
      </w:r>
      <w:r w:rsidRPr="00465E68">
        <w:rPr>
          <w:rFonts w:ascii="Consolas" w:eastAsia="Times New Roman" w:hAnsi="Consolas" w:cs="Times New Roman"/>
          <w:color w:val="D4D4D4"/>
          <w:sz w:val="21"/>
          <w:szCs w:val="21"/>
        </w:rPr>
        <w:t>;   </w:t>
      </w:r>
    </w:p>
    <w:p w14:paraId="34BACBB5" w14:textId="77777777" w:rsidR="00667F20" w:rsidRDefault="00667F20" w:rsidP="006E5BD4"/>
    <w:p w14:paraId="54DA6D80" w14:textId="77777777" w:rsidR="00667F20" w:rsidRDefault="00667F20" w:rsidP="006E5BD4"/>
    <w:p w14:paraId="0C587B7C" w14:textId="7738B1E9" w:rsidR="00667F20" w:rsidRDefault="00667F20" w:rsidP="00667F20">
      <w:pPr>
        <w:pStyle w:val="Heading2"/>
        <w:numPr>
          <w:ilvl w:val="0"/>
          <w:numId w:val="0"/>
        </w:numPr>
        <w:ind w:left="666" w:hanging="576"/>
      </w:pPr>
      <w:r>
        <w:t xml:space="preserve">Appendix </w:t>
      </w:r>
      <w:r w:rsidR="00465E68">
        <w:t>G</w:t>
      </w:r>
      <w:r>
        <w:t xml:space="preserve">: </w:t>
      </w:r>
      <w:r w:rsidR="00CB6391">
        <w:t xml:space="preserve">Kubernetes </w:t>
      </w:r>
      <w:r w:rsidR="005D49A4">
        <w:t>Util Routes</w:t>
      </w:r>
    </w:p>
    <w:p w14:paraId="1DCC0E38" w14:textId="77777777" w:rsidR="005D49A4" w:rsidRDefault="005D49A4" w:rsidP="005D49A4"/>
    <w:p w14:paraId="71603A81"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4FC1FF"/>
          <w:sz w:val="21"/>
          <w:szCs w:val="21"/>
        </w:rPr>
        <w:t>express</w:t>
      </w:r>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DCDCAA"/>
          <w:sz w:val="21"/>
          <w:szCs w:val="21"/>
        </w:rPr>
        <w:t>require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'express'</w:t>
      </w:r>
      <w:proofErr w:type="gramStart"/>
      <w:r w:rsidRPr="005D49A4">
        <w:rPr>
          <w:rFonts w:ascii="Consolas" w:eastAsia="Times New Roman" w:hAnsi="Consolas" w:cs="Times New Roman"/>
          <w:color w:val="D4D4D4"/>
          <w:sz w:val="21"/>
          <w:szCs w:val="21"/>
        </w:rPr>
        <w:t>);</w:t>
      </w:r>
      <w:proofErr w:type="gramEnd"/>
    </w:p>
    <w:p w14:paraId="13B169FE"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4FC1FF"/>
          <w:sz w:val="21"/>
          <w:szCs w:val="21"/>
        </w:rPr>
        <w:t>router</w:t>
      </w:r>
      <w:r w:rsidRPr="005D49A4">
        <w:rPr>
          <w:rFonts w:ascii="Consolas" w:eastAsia="Times New Roman" w:hAnsi="Consolas" w:cs="Times New Roman"/>
          <w:color w:val="D4D4D4"/>
          <w:sz w:val="21"/>
          <w:szCs w:val="21"/>
        </w:rPr>
        <w:t> = </w:t>
      </w:r>
      <w:proofErr w:type="spellStart"/>
      <w:proofErr w:type="gramStart"/>
      <w:r w:rsidRPr="005D49A4">
        <w:rPr>
          <w:rFonts w:ascii="Consolas" w:eastAsia="Times New Roman" w:hAnsi="Consolas" w:cs="Times New Roman"/>
          <w:color w:val="4FC1FF"/>
          <w:sz w:val="21"/>
          <w:szCs w:val="21"/>
        </w:rPr>
        <w:t>express</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Router</w:t>
      </w:r>
      <w:proofErr w:type="spellEnd"/>
      <w:proofErr w:type="gramEnd"/>
      <w:r w:rsidRPr="005D49A4">
        <w:rPr>
          <w:rFonts w:ascii="Consolas" w:eastAsia="Times New Roman" w:hAnsi="Consolas" w:cs="Times New Roman"/>
          <w:color w:val="D4D4D4"/>
          <w:sz w:val="21"/>
          <w:szCs w:val="21"/>
        </w:rPr>
        <w:t>();</w:t>
      </w:r>
    </w:p>
    <w:p w14:paraId="183BE3F5"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4FC1FF"/>
          <w:sz w:val="21"/>
          <w:szCs w:val="21"/>
        </w:rPr>
        <w:t>exec</w:t>
      </w:r>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DCDCAA"/>
          <w:sz w:val="21"/>
          <w:szCs w:val="21"/>
        </w:rPr>
        <w:t>require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w:t>
      </w:r>
      <w:proofErr w:type="spellStart"/>
      <w:r w:rsidRPr="005D49A4">
        <w:rPr>
          <w:rFonts w:ascii="Consolas" w:eastAsia="Times New Roman" w:hAnsi="Consolas" w:cs="Times New Roman"/>
          <w:color w:val="CE9178"/>
          <w:sz w:val="21"/>
          <w:szCs w:val="21"/>
        </w:rPr>
        <w:t>child_process</w:t>
      </w:r>
      <w:proofErr w:type="spellEnd"/>
      <w:r w:rsidRPr="005D49A4">
        <w:rPr>
          <w:rFonts w:ascii="Consolas" w:eastAsia="Times New Roman" w:hAnsi="Consolas" w:cs="Times New Roman"/>
          <w:color w:val="CE9178"/>
          <w:sz w:val="21"/>
          <w:szCs w:val="21"/>
        </w:rPr>
        <w:t>'</w:t>
      </w:r>
      <w:proofErr w:type="gramStart"/>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exec</w:t>
      </w:r>
      <w:proofErr w:type="gramEnd"/>
      <w:r w:rsidRPr="005D49A4">
        <w:rPr>
          <w:rFonts w:ascii="Consolas" w:eastAsia="Times New Roman" w:hAnsi="Consolas" w:cs="Times New Roman"/>
          <w:color w:val="D4D4D4"/>
          <w:sz w:val="21"/>
          <w:szCs w:val="21"/>
        </w:rPr>
        <w:t>;</w:t>
      </w:r>
    </w:p>
    <w:p w14:paraId="4CA4E7B3"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DCDCAA"/>
          <w:sz w:val="21"/>
          <w:szCs w:val="21"/>
        </w:rPr>
        <w:t>createServicesGraphJson</w:t>
      </w:r>
      <w:proofErr w:type="gramEnd"/>
      <w:r w:rsidRPr="005D49A4">
        <w:rPr>
          <w:rFonts w:ascii="Consolas" w:eastAsia="Times New Roman" w:hAnsi="Consolas" w:cs="Times New Roman"/>
          <w:color w:val="D4D4D4"/>
          <w:sz w:val="21"/>
          <w:szCs w:val="21"/>
        </w:rPr>
        <w:t> } = </w:t>
      </w:r>
      <w:r w:rsidRPr="005D49A4">
        <w:rPr>
          <w:rFonts w:ascii="Consolas" w:eastAsia="Times New Roman" w:hAnsi="Consolas" w:cs="Times New Roman"/>
          <w:color w:val="DCDCAA"/>
          <w:sz w:val="21"/>
          <w:szCs w:val="21"/>
        </w:rPr>
        <w:t>require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'../kilai/KialiUtils'</w:t>
      </w:r>
      <w:r w:rsidRPr="005D49A4">
        <w:rPr>
          <w:rFonts w:ascii="Consolas" w:eastAsia="Times New Roman" w:hAnsi="Consolas" w:cs="Times New Roman"/>
          <w:color w:val="D4D4D4"/>
          <w:sz w:val="21"/>
          <w:szCs w:val="21"/>
        </w:rPr>
        <w:t>);</w:t>
      </w:r>
    </w:p>
    <w:p w14:paraId="6D59929E"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DCDCAA"/>
          <w:sz w:val="21"/>
          <w:szCs w:val="21"/>
        </w:rPr>
        <w:t>AddDataBaseRecordCpu</w:t>
      </w:r>
      <w:proofErr w:type="gramEnd"/>
      <w:r w:rsidRPr="005D49A4">
        <w:rPr>
          <w:rFonts w:ascii="Consolas" w:eastAsia="Times New Roman" w:hAnsi="Consolas" w:cs="Times New Roman"/>
          <w:color w:val="D4D4D4"/>
          <w:sz w:val="21"/>
          <w:szCs w:val="21"/>
        </w:rPr>
        <w:t> } = </w:t>
      </w:r>
      <w:r w:rsidRPr="005D49A4">
        <w:rPr>
          <w:rFonts w:ascii="Consolas" w:eastAsia="Times New Roman" w:hAnsi="Consolas" w:cs="Times New Roman"/>
          <w:color w:val="DCDCAA"/>
          <w:sz w:val="21"/>
          <w:szCs w:val="21"/>
        </w:rPr>
        <w:t>require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'../prometheus/PrometheusUtils'</w:t>
      </w:r>
      <w:r w:rsidRPr="005D49A4">
        <w:rPr>
          <w:rFonts w:ascii="Consolas" w:eastAsia="Times New Roman" w:hAnsi="Consolas" w:cs="Times New Roman"/>
          <w:color w:val="D4D4D4"/>
          <w:sz w:val="21"/>
          <w:szCs w:val="21"/>
        </w:rPr>
        <w:t>);</w:t>
      </w:r>
    </w:p>
    <w:p w14:paraId="205ABA60"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DCDCAA"/>
          <w:sz w:val="21"/>
          <w:szCs w:val="21"/>
        </w:rPr>
        <w:t>UpdatePodNames</w:t>
      </w:r>
      <w:proofErr w:type="gramEnd"/>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DCDCAA"/>
          <w:sz w:val="21"/>
          <w:szCs w:val="21"/>
        </w:rPr>
        <w:t>ReadYamlFiles</w:t>
      </w:r>
      <w:r w:rsidRPr="005D49A4">
        <w:rPr>
          <w:rFonts w:ascii="Consolas" w:eastAsia="Times New Roman" w:hAnsi="Consolas" w:cs="Times New Roman"/>
          <w:color w:val="D4D4D4"/>
          <w:sz w:val="21"/>
          <w:szCs w:val="21"/>
        </w:rPr>
        <w:t> } = </w:t>
      </w:r>
      <w:r w:rsidRPr="005D49A4">
        <w:rPr>
          <w:rFonts w:ascii="Consolas" w:eastAsia="Times New Roman" w:hAnsi="Consolas" w:cs="Times New Roman"/>
          <w:color w:val="DCDCAA"/>
          <w:sz w:val="21"/>
          <w:szCs w:val="21"/>
        </w:rPr>
        <w:t>require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'./KubernetesUtils'</w:t>
      </w:r>
      <w:r w:rsidRPr="005D49A4">
        <w:rPr>
          <w:rFonts w:ascii="Consolas" w:eastAsia="Times New Roman" w:hAnsi="Consolas" w:cs="Times New Roman"/>
          <w:color w:val="D4D4D4"/>
          <w:sz w:val="21"/>
          <w:szCs w:val="21"/>
        </w:rPr>
        <w:t>);</w:t>
      </w:r>
    </w:p>
    <w:p w14:paraId="53ACBBD5"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569CD6"/>
          <w:sz w:val="21"/>
          <w:szCs w:val="21"/>
        </w:rPr>
        <w:t>const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4FC1FF"/>
          <w:sz w:val="21"/>
          <w:szCs w:val="21"/>
        </w:rPr>
        <w:t>path</w:t>
      </w:r>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DCDCAA"/>
          <w:sz w:val="21"/>
          <w:szCs w:val="21"/>
        </w:rPr>
        <w:t>require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'path'</w:t>
      </w:r>
      <w:proofErr w:type="gramStart"/>
      <w:r w:rsidRPr="005D49A4">
        <w:rPr>
          <w:rFonts w:ascii="Consolas" w:eastAsia="Times New Roman" w:hAnsi="Consolas" w:cs="Times New Roman"/>
          <w:color w:val="D4D4D4"/>
          <w:sz w:val="21"/>
          <w:szCs w:val="21"/>
        </w:rPr>
        <w:t>);</w:t>
      </w:r>
      <w:proofErr w:type="gramEnd"/>
    </w:p>
    <w:p w14:paraId="24AEB4BF"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
    <w:p w14:paraId="5D58B91C"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5D49A4">
        <w:rPr>
          <w:rFonts w:ascii="Consolas" w:eastAsia="Times New Roman" w:hAnsi="Consolas" w:cs="Times New Roman"/>
          <w:color w:val="4FC1FF"/>
          <w:sz w:val="21"/>
          <w:szCs w:val="21"/>
        </w:rPr>
        <w:t>router</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post</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w:t>
      </w:r>
      <w:proofErr w:type="spellStart"/>
      <w:r w:rsidRPr="005D49A4">
        <w:rPr>
          <w:rFonts w:ascii="Consolas" w:eastAsia="Times New Roman" w:hAnsi="Consolas" w:cs="Times New Roman"/>
          <w:color w:val="CE9178"/>
          <w:sz w:val="21"/>
          <w:szCs w:val="21"/>
        </w:rPr>
        <w:t>startservers</w:t>
      </w:r>
      <w:proofErr w:type="spellEnd"/>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function</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req</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 {</w:t>
      </w:r>
    </w:p>
    <w:p w14:paraId="2FC24A14"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
    <w:p w14:paraId="4BA0B21D"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DCDCAA"/>
          <w:sz w:val="21"/>
          <w:szCs w:val="21"/>
        </w:rPr>
        <w:t>exec</w:t>
      </w:r>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'sh api/utils/shells/test.sh'</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err</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stdout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stderr</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=&gt;</w:t>
      </w:r>
      <w:r w:rsidRPr="005D49A4">
        <w:rPr>
          <w:rFonts w:ascii="Consolas" w:eastAsia="Times New Roman" w:hAnsi="Consolas" w:cs="Times New Roman"/>
          <w:color w:val="D4D4D4"/>
          <w:sz w:val="21"/>
          <w:szCs w:val="21"/>
        </w:rPr>
        <w:t> {</w:t>
      </w:r>
    </w:p>
    <w:p w14:paraId="6EDDDBFF"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console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log</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'Done'</w:t>
      </w:r>
      <w:r w:rsidRPr="005D49A4">
        <w:rPr>
          <w:rFonts w:ascii="Consolas" w:eastAsia="Times New Roman" w:hAnsi="Consolas" w:cs="Times New Roman"/>
          <w:color w:val="D4D4D4"/>
          <w:sz w:val="21"/>
          <w:szCs w:val="21"/>
        </w:rPr>
        <w:t>)</w:t>
      </w:r>
    </w:p>
    <w:p w14:paraId="504DC131"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C586C0"/>
          <w:sz w:val="21"/>
          <w:szCs w:val="21"/>
        </w:rPr>
        <w:t>if</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err</w:t>
      </w:r>
      <w:r w:rsidRPr="005D49A4">
        <w:rPr>
          <w:rFonts w:ascii="Consolas" w:eastAsia="Times New Roman" w:hAnsi="Consolas" w:cs="Times New Roman"/>
          <w:color w:val="D4D4D4"/>
          <w:sz w:val="21"/>
          <w:szCs w:val="21"/>
        </w:rPr>
        <w:t>) {</w:t>
      </w:r>
    </w:p>
    <w:p w14:paraId="51F962DF"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9CDCFE"/>
          <w:sz w:val="21"/>
          <w:szCs w:val="21"/>
        </w:rPr>
        <w:t>console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error</w:t>
      </w:r>
      <w:proofErr w:type="spellEnd"/>
      <w:proofErr w:type="gramEnd"/>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9CDCFE"/>
          <w:sz w:val="21"/>
          <w:szCs w:val="21"/>
        </w:rPr>
        <w:t>err</w:t>
      </w:r>
      <w:r w:rsidRPr="005D49A4">
        <w:rPr>
          <w:rFonts w:ascii="Consolas" w:eastAsia="Times New Roman" w:hAnsi="Consolas" w:cs="Times New Roman"/>
          <w:color w:val="D4D4D4"/>
          <w:sz w:val="21"/>
          <w:szCs w:val="21"/>
        </w:rPr>
        <w:t>)</w:t>
      </w:r>
    </w:p>
    <w:p w14:paraId="6752D854"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status</w:t>
      </w:r>
      <w:proofErr w:type="spellEnd"/>
      <w:proofErr w:type="gramEnd"/>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B5CEA8"/>
          <w:sz w:val="21"/>
          <w:szCs w:val="21"/>
        </w:rPr>
        <w:t>200</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send</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"Server starting failed...!!!"</w:t>
      </w:r>
      <w:r w:rsidRPr="005D49A4">
        <w:rPr>
          <w:rFonts w:ascii="Consolas" w:eastAsia="Times New Roman" w:hAnsi="Consolas" w:cs="Times New Roman"/>
          <w:color w:val="D4D4D4"/>
          <w:sz w:val="21"/>
          <w:szCs w:val="21"/>
        </w:rPr>
        <w:t>);</w:t>
      </w:r>
    </w:p>
    <w:p w14:paraId="70420E1E"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C586C0"/>
          <w:sz w:val="21"/>
          <w:szCs w:val="21"/>
        </w:rPr>
        <w:t>else</w:t>
      </w:r>
      <w:r w:rsidRPr="005D49A4">
        <w:rPr>
          <w:rFonts w:ascii="Consolas" w:eastAsia="Times New Roman" w:hAnsi="Consolas" w:cs="Times New Roman"/>
          <w:color w:val="D4D4D4"/>
          <w:sz w:val="21"/>
          <w:szCs w:val="21"/>
        </w:rPr>
        <w:t> {</w:t>
      </w:r>
    </w:p>
    <w:p w14:paraId="31247B8D"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9CDCFE"/>
          <w:sz w:val="21"/>
          <w:szCs w:val="21"/>
        </w:rPr>
        <w:t>console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log</w:t>
      </w:r>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w:t>
      </w:r>
      <w:proofErr w:type="spellStart"/>
      <w:r w:rsidRPr="005D49A4">
        <w:rPr>
          <w:rFonts w:ascii="Consolas" w:eastAsia="Times New Roman" w:hAnsi="Consolas" w:cs="Times New Roman"/>
          <w:color w:val="CE9178"/>
          <w:sz w:val="21"/>
          <w:szCs w:val="21"/>
        </w:rPr>
        <w:t>stdout</w:t>
      </w:r>
      <w:proofErr w:type="spellEnd"/>
      <w:r w:rsidRPr="005D49A4">
        <w:rPr>
          <w:rFonts w:ascii="Consolas" w:eastAsia="Times New Roman" w:hAnsi="Consolas" w:cs="Times New Roman"/>
          <w:color w:val="CE9178"/>
          <w:sz w:val="21"/>
          <w:szCs w:val="21"/>
        </w:rPr>
        <w:t>: </w:t>
      </w:r>
      <w:r w:rsidRPr="005D49A4">
        <w:rPr>
          <w:rFonts w:ascii="Consolas" w:eastAsia="Times New Roman" w:hAnsi="Consolas" w:cs="Times New Roman"/>
          <w:color w:val="569CD6"/>
          <w:sz w:val="21"/>
          <w:szCs w:val="21"/>
        </w:rPr>
        <w:t>${</w:t>
      </w:r>
      <w:proofErr w:type="spellStart"/>
      <w:r w:rsidRPr="005D49A4">
        <w:rPr>
          <w:rFonts w:ascii="Consolas" w:eastAsia="Times New Roman" w:hAnsi="Consolas" w:cs="Times New Roman"/>
          <w:color w:val="9CDCFE"/>
          <w:sz w:val="21"/>
          <w:szCs w:val="21"/>
        </w:rPr>
        <w:t>stdout</w:t>
      </w:r>
      <w:proofErr w:type="spellEnd"/>
      <w:r w:rsidRPr="005D49A4">
        <w:rPr>
          <w:rFonts w:ascii="Consolas" w:eastAsia="Times New Roman" w:hAnsi="Consolas" w:cs="Times New Roman"/>
          <w:color w:val="569CD6"/>
          <w:sz w:val="21"/>
          <w:szCs w:val="21"/>
        </w:rPr>
        <w:t>}</w:t>
      </w:r>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w:t>
      </w:r>
    </w:p>
    <w:p w14:paraId="5FA4A45E"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9CDCFE"/>
          <w:sz w:val="21"/>
          <w:szCs w:val="21"/>
        </w:rPr>
        <w:t>console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log</w:t>
      </w:r>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`stderr: </w:t>
      </w:r>
      <w:r w:rsidRPr="005D49A4">
        <w:rPr>
          <w:rFonts w:ascii="Consolas" w:eastAsia="Times New Roman" w:hAnsi="Consolas" w:cs="Times New Roman"/>
          <w:color w:val="569CD6"/>
          <w:sz w:val="21"/>
          <w:szCs w:val="21"/>
        </w:rPr>
        <w:t>${</w:t>
      </w:r>
      <w:r w:rsidRPr="005D49A4">
        <w:rPr>
          <w:rFonts w:ascii="Consolas" w:eastAsia="Times New Roman" w:hAnsi="Consolas" w:cs="Times New Roman"/>
          <w:color w:val="9CDCFE"/>
          <w:sz w:val="21"/>
          <w:szCs w:val="21"/>
        </w:rPr>
        <w:t>stderr</w:t>
      </w:r>
      <w:r w:rsidRPr="005D49A4">
        <w:rPr>
          <w:rFonts w:ascii="Consolas" w:eastAsia="Times New Roman" w:hAnsi="Consolas" w:cs="Times New Roman"/>
          <w:color w:val="569CD6"/>
          <w:sz w:val="21"/>
          <w:szCs w:val="21"/>
        </w:rPr>
        <w:t>}</w:t>
      </w:r>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w:t>
      </w:r>
    </w:p>
    <w:p w14:paraId="4A428350"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
    <w:p w14:paraId="74B473BE"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
    <w:p w14:paraId="49C93E81"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status</w:t>
      </w:r>
      <w:proofErr w:type="gramEnd"/>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B5CEA8"/>
          <w:sz w:val="21"/>
          <w:szCs w:val="21"/>
        </w:rPr>
        <w:t>200</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send</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"Server is starting and good to go...!!!"</w:t>
      </w:r>
      <w:r w:rsidRPr="005D49A4">
        <w:rPr>
          <w:rFonts w:ascii="Consolas" w:eastAsia="Times New Roman" w:hAnsi="Consolas" w:cs="Times New Roman"/>
          <w:color w:val="D4D4D4"/>
          <w:sz w:val="21"/>
          <w:szCs w:val="21"/>
        </w:rPr>
        <w:t>);</w:t>
      </w:r>
    </w:p>
    <w:p w14:paraId="486FA5B7"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w:t>
      </w:r>
    </w:p>
    <w:p w14:paraId="7E3548ED" w14:textId="77777777" w:rsidR="005D49A4" w:rsidRPr="005D49A4" w:rsidRDefault="005D49A4" w:rsidP="005D49A4">
      <w:pPr>
        <w:shd w:val="clear" w:color="auto" w:fill="1E1E1E"/>
        <w:spacing w:after="240" w:line="285" w:lineRule="atLeast"/>
        <w:rPr>
          <w:rFonts w:ascii="Consolas" w:eastAsia="Times New Roman" w:hAnsi="Consolas" w:cs="Times New Roman"/>
          <w:color w:val="D4D4D4"/>
          <w:sz w:val="21"/>
          <w:szCs w:val="21"/>
        </w:rPr>
      </w:pPr>
    </w:p>
    <w:p w14:paraId="5D3B9811"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5D49A4">
        <w:rPr>
          <w:rFonts w:ascii="Consolas" w:eastAsia="Times New Roman" w:hAnsi="Consolas" w:cs="Times New Roman"/>
          <w:color w:val="4FC1FF"/>
          <w:sz w:val="21"/>
          <w:szCs w:val="21"/>
        </w:rPr>
        <w:t>router</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post</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w:t>
      </w:r>
      <w:proofErr w:type="spellStart"/>
      <w:r w:rsidRPr="005D49A4">
        <w:rPr>
          <w:rFonts w:ascii="Consolas" w:eastAsia="Times New Roman" w:hAnsi="Consolas" w:cs="Times New Roman"/>
          <w:color w:val="CE9178"/>
          <w:sz w:val="21"/>
          <w:szCs w:val="21"/>
        </w:rPr>
        <w:t>adddbentries</w:t>
      </w:r>
      <w:proofErr w:type="spellEnd"/>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req</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=&gt;</w:t>
      </w:r>
      <w:r w:rsidRPr="005D49A4">
        <w:rPr>
          <w:rFonts w:ascii="Consolas" w:eastAsia="Times New Roman" w:hAnsi="Consolas" w:cs="Times New Roman"/>
          <w:color w:val="D4D4D4"/>
          <w:sz w:val="21"/>
          <w:szCs w:val="21"/>
        </w:rPr>
        <w:t> {</w:t>
      </w:r>
    </w:p>
    <w:p w14:paraId="5245BAA3"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
    <w:p w14:paraId="5815DFB9"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let</w:t>
      </w:r>
      <w:r w:rsidRPr="005D49A4">
        <w:rPr>
          <w:rFonts w:ascii="Consolas" w:eastAsia="Times New Roman" w:hAnsi="Consolas" w:cs="Times New Roman"/>
          <w:color w:val="D4D4D4"/>
          <w:sz w:val="21"/>
          <w:szCs w:val="21"/>
        </w:rPr>
        <w:t> </w:t>
      </w:r>
      <w:proofErr w:type="spellStart"/>
      <w:r w:rsidRPr="005D49A4">
        <w:rPr>
          <w:rFonts w:ascii="Consolas" w:eastAsia="Times New Roman" w:hAnsi="Consolas" w:cs="Times New Roman"/>
          <w:color w:val="9CDCFE"/>
          <w:sz w:val="21"/>
          <w:szCs w:val="21"/>
        </w:rPr>
        <w:t>i</w:t>
      </w:r>
      <w:proofErr w:type="spellEnd"/>
      <w:r w:rsidRPr="005D49A4">
        <w:rPr>
          <w:rFonts w:ascii="Consolas" w:eastAsia="Times New Roman" w:hAnsi="Consolas" w:cs="Times New Roman"/>
          <w:color w:val="D4D4D4"/>
          <w:sz w:val="21"/>
          <w:szCs w:val="21"/>
        </w:rPr>
        <w:t> = </w:t>
      </w:r>
      <w:proofErr w:type="gramStart"/>
      <w:r w:rsidRPr="005D49A4">
        <w:rPr>
          <w:rFonts w:ascii="Consolas" w:eastAsia="Times New Roman" w:hAnsi="Consolas" w:cs="Times New Roman"/>
          <w:color w:val="B5CEA8"/>
          <w:sz w:val="21"/>
          <w:szCs w:val="21"/>
        </w:rPr>
        <w:t>1</w:t>
      </w:r>
      <w:r w:rsidRPr="005D49A4">
        <w:rPr>
          <w:rFonts w:ascii="Consolas" w:eastAsia="Times New Roman" w:hAnsi="Consolas" w:cs="Times New Roman"/>
          <w:color w:val="D4D4D4"/>
          <w:sz w:val="21"/>
          <w:szCs w:val="21"/>
        </w:rPr>
        <w:t>;</w:t>
      </w:r>
      <w:proofErr w:type="gramEnd"/>
    </w:p>
    <w:p w14:paraId="5A34943F"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DCDCAA"/>
          <w:sz w:val="21"/>
          <w:szCs w:val="21"/>
        </w:rPr>
        <w:t>setInterval</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=&gt;</w:t>
      </w:r>
      <w:r w:rsidRPr="005D49A4">
        <w:rPr>
          <w:rFonts w:ascii="Consolas" w:eastAsia="Times New Roman" w:hAnsi="Consolas" w:cs="Times New Roman"/>
          <w:color w:val="D4D4D4"/>
          <w:sz w:val="21"/>
          <w:szCs w:val="21"/>
        </w:rPr>
        <w:t> {</w:t>
      </w:r>
    </w:p>
    <w:p w14:paraId="2E281F23"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9CDCFE"/>
          <w:sz w:val="21"/>
          <w:szCs w:val="21"/>
        </w:rPr>
        <w:t>console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log</w:t>
      </w:r>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`Adding record </w:t>
      </w:r>
      <w:r w:rsidRPr="005D49A4">
        <w:rPr>
          <w:rFonts w:ascii="Consolas" w:eastAsia="Times New Roman" w:hAnsi="Consolas" w:cs="Times New Roman"/>
          <w:color w:val="569CD6"/>
          <w:sz w:val="21"/>
          <w:szCs w:val="21"/>
        </w:rPr>
        <w:t>${</w:t>
      </w:r>
      <w:r w:rsidRPr="005D49A4">
        <w:rPr>
          <w:rFonts w:ascii="Consolas" w:eastAsia="Times New Roman" w:hAnsi="Consolas" w:cs="Times New Roman"/>
          <w:color w:val="9CDCFE"/>
          <w:sz w:val="21"/>
          <w:szCs w:val="21"/>
        </w:rPr>
        <w:t>i</w:t>
      </w:r>
      <w:r w:rsidRPr="005D49A4">
        <w:rPr>
          <w:rFonts w:ascii="Consolas" w:eastAsia="Times New Roman" w:hAnsi="Consolas" w:cs="Times New Roman"/>
          <w:color w:val="569CD6"/>
          <w:sz w:val="21"/>
          <w:szCs w:val="21"/>
        </w:rPr>
        <w:t>}</w:t>
      </w:r>
      <w:r w:rsidRPr="005D49A4">
        <w:rPr>
          <w:rFonts w:ascii="Consolas" w:eastAsia="Times New Roman" w:hAnsi="Consolas" w:cs="Times New Roman"/>
          <w:color w:val="CE9178"/>
          <w:sz w:val="21"/>
          <w:szCs w:val="21"/>
        </w:rPr>
        <w:t> at </w:t>
      </w:r>
      <w:r w:rsidRPr="005D49A4">
        <w:rPr>
          <w:rFonts w:ascii="Consolas" w:eastAsia="Times New Roman" w:hAnsi="Consolas" w:cs="Times New Roman"/>
          <w:color w:val="569CD6"/>
          <w:sz w:val="21"/>
          <w:szCs w:val="21"/>
        </w:rPr>
        <w:t>${new</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4EC9B0"/>
          <w:sz w:val="21"/>
          <w:szCs w:val="21"/>
        </w:rPr>
        <w:t>Date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toLocaleTimeString</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569CD6"/>
          <w:sz w:val="21"/>
          <w:szCs w:val="21"/>
        </w:rPr>
        <w:t>}</w:t>
      </w:r>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w:t>
      </w:r>
    </w:p>
    <w:p w14:paraId="543F4AEB"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DCDCAA"/>
          <w:sz w:val="21"/>
          <w:szCs w:val="21"/>
        </w:rPr>
        <w:t>createServicesGraphJson</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w:t>
      </w:r>
    </w:p>
    <w:p w14:paraId="1B2A04F8"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DCDCAA"/>
          <w:sz w:val="21"/>
          <w:szCs w:val="21"/>
        </w:rPr>
        <w:t>AddDataBaseRecordCpu</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w:t>
      </w:r>
    </w:p>
    <w:p w14:paraId="360D71A4"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r w:rsidRPr="005D49A4">
        <w:rPr>
          <w:rFonts w:ascii="Consolas" w:eastAsia="Times New Roman" w:hAnsi="Consolas" w:cs="Times New Roman"/>
          <w:color w:val="9CDCFE"/>
          <w:sz w:val="21"/>
          <w:szCs w:val="21"/>
        </w:rPr>
        <w:t>i</w:t>
      </w:r>
      <w:proofErr w:type="spellEnd"/>
      <w:r w:rsidRPr="005D49A4">
        <w:rPr>
          <w:rFonts w:ascii="Consolas" w:eastAsia="Times New Roman" w:hAnsi="Consolas" w:cs="Times New Roman"/>
          <w:color w:val="D4D4D4"/>
          <w:sz w:val="21"/>
          <w:szCs w:val="21"/>
        </w:rPr>
        <w:t>+</w:t>
      </w:r>
      <w:proofErr w:type="gramStart"/>
      <w:r w:rsidRPr="005D49A4">
        <w:rPr>
          <w:rFonts w:ascii="Consolas" w:eastAsia="Times New Roman" w:hAnsi="Consolas" w:cs="Times New Roman"/>
          <w:color w:val="D4D4D4"/>
          <w:sz w:val="21"/>
          <w:szCs w:val="21"/>
        </w:rPr>
        <w:t>+;</w:t>
      </w:r>
      <w:proofErr w:type="gramEnd"/>
    </w:p>
    <w:p w14:paraId="3CCD685C"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B5CEA8"/>
          <w:sz w:val="21"/>
          <w:szCs w:val="21"/>
        </w:rPr>
        <w:t>60000</w:t>
      </w:r>
      <w:proofErr w:type="gramStart"/>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 </w:t>
      </w:r>
    </w:p>
    <w:p w14:paraId="2F296BB6"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send</w:t>
      </w:r>
      <w:proofErr w:type="spellEnd"/>
      <w:proofErr w:type="gramEnd"/>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'200'</w:t>
      </w:r>
      <w:r w:rsidRPr="005D49A4">
        <w:rPr>
          <w:rFonts w:ascii="Consolas" w:eastAsia="Times New Roman" w:hAnsi="Consolas" w:cs="Times New Roman"/>
          <w:color w:val="D4D4D4"/>
          <w:sz w:val="21"/>
          <w:szCs w:val="21"/>
        </w:rPr>
        <w:t>);</w:t>
      </w:r>
    </w:p>
    <w:p w14:paraId="6315FA3C"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w:t>
      </w:r>
    </w:p>
    <w:p w14:paraId="5D2DB6D2"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
    <w:p w14:paraId="3DCB8D20"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5D49A4">
        <w:rPr>
          <w:rFonts w:ascii="Consolas" w:eastAsia="Times New Roman" w:hAnsi="Consolas" w:cs="Times New Roman"/>
          <w:color w:val="4FC1FF"/>
          <w:sz w:val="21"/>
          <w:szCs w:val="21"/>
        </w:rPr>
        <w:t>router</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get</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w:t>
      </w:r>
      <w:proofErr w:type="spellStart"/>
      <w:r w:rsidRPr="005D49A4">
        <w:rPr>
          <w:rFonts w:ascii="Consolas" w:eastAsia="Times New Roman" w:hAnsi="Consolas" w:cs="Times New Roman"/>
          <w:color w:val="CE9178"/>
          <w:sz w:val="21"/>
          <w:szCs w:val="21"/>
        </w:rPr>
        <w:t>update_pod_names</w:t>
      </w:r>
      <w:proofErr w:type="spellEnd"/>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async</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req</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=&gt;</w:t>
      </w:r>
      <w:r w:rsidRPr="005D49A4">
        <w:rPr>
          <w:rFonts w:ascii="Consolas" w:eastAsia="Times New Roman" w:hAnsi="Consolas" w:cs="Times New Roman"/>
          <w:color w:val="D4D4D4"/>
          <w:sz w:val="21"/>
          <w:szCs w:val="21"/>
        </w:rPr>
        <w:t> {</w:t>
      </w:r>
    </w:p>
    <w:p w14:paraId="44F1E19C"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C586C0"/>
          <w:sz w:val="21"/>
          <w:szCs w:val="21"/>
        </w:rPr>
        <w:t>await</w:t>
      </w: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DCDCAA"/>
          <w:sz w:val="21"/>
          <w:szCs w:val="21"/>
        </w:rPr>
        <w:t>UpdatePodNames</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w:t>
      </w:r>
    </w:p>
    <w:p w14:paraId="0E690779"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send</w:t>
      </w:r>
      <w:proofErr w:type="spellEnd"/>
      <w:proofErr w:type="gramEnd"/>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CE9178"/>
          <w:sz w:val="21"/>
          <w:szCs w:val="21"/>
        </w:rPr>
        <w:t>"Pod Names updated successfully..!"</w:t>
      </w:r>
      <w:r w:rsidRPr="005D49A4">
        <w:rPr>
          <w:rFonts w:ascii="Consolas" w:eastAsia="Times New Roman" w:hAnsi="Consolas" w:cs="Times New Roman"/>
          <w:color w:val="D4D4D4"/>
          <w:sz w:val="21"/>
          <w:szCs w:val="21"/>
        </w:rPr>
        <w:t>);</w:t>
      </w:r>
    </w:p>
    <w:p w14:paraId="6E5072B6"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w:t>
      </w:r>
    </w:p>
    <w:p w14:paraId="1F4DB471"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
    <w:p w14:paraId="03102480"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5D49A4">
        <w:rPr>
          <w:rFonts w:ascii="Consolas" w:eastAsia="Times New Roman" w:hAnsi="Consolas" w:cs="Times New Roman"/>
          <w:color w:val="4FC1FF"/>
          <w:sz w:val="21"/>
          <w:szCs w:val="21"/>
        </w:rPr>
        <w:t>router</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get</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CE9178"/>
          <w:sz w:val="21"/>
          <w:szCs w:val="21"/>
        </w:rPr>
        <w:t>'/</w:t>
      </w:r>
      <w:proofErr w:type="spellStart"/>
      <w:r w:rsidRPr="005D49A4">
        <w:rPr>
          <w:rFonts w:ascii="Consolas" w:eastAsia="Times New Roman" w:hAnsi="Consolas" w:cs="Times New Roman"/>
          <w:color w:val="CE9178"/>
          <w:sz w:val="21"/>
          <w:szCs w:val="21"/>
        </w:rPr>
        <w:t>get_pod_limits</w:t>
      </w:r>
      <w:proofErr w:type="spellEnd"/>
      <w:r w:rsidRPr="005D49A4">
        <w:rPr>
          <w:rFonts w:ascii="Consolas" w:eastAsia="Times New Roman" w:hAnsi="Consolas" w:cs="Times New Roman"/>
          <w:color w:val="CE9178"/>
          <w:sz w:val="21"/>
          <w:szCs w:val="21"/>
        </w:rPr>
        <w:t>'</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async</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req</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569CD6"/>
          <w:sz w:val="21"/>
          <w:szCs w:val="21"/>
        </w:rPr>
        <w:t>=&gt;</w:t>
      </w:r>
      <w:r w:rsidRPr="005D49A4">
        <w:rPr>
          <w:rFonts w:ascii="Consolas" w:eastAsia="Times New Roman" w:hAnsi="Consolas" w:cs="Times New Roman"/>
          <w:color w:val="D4D4D4"/>
          <w:sz w:val="21"/>
          <w:szCs w:val="21"/>
        </w:rPr>
        <w:t> {</w:t>
      </w:r>
    </w:p>
    <w:p w14:paraId="1D5506FD"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C586C0"/>
          <w:sz w:val="21"/>
          <w:szCs w:val="21"/>
        </w:rPr>
        <w:t>await</w:t>
      </w: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DCDCAA"/>
          <w:sz w:val="21"/>
          <w:szCs w:val="21"/>
        </w:rPr>
        <w:t>UpdatePodNames</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w:t>
      </w:r>
    </w:p>
    <w:p w14:paraId="61F9CC23"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r w:rsidRPr="005D49A4">
        <w:rPr>
          <w:rFonts w:ascii="Consolas" w:eastAsia="Times New Roman" w:hAnsi="Consolas" w:cs="Times New Roman"/>
          <w:color w:val="C586C0"/>
          <w:sz w:val="21"/>
          <w:szCs w:val="21"/>
        </w:rPr>
        <w:t>await</w:t>
      </w:r>
      <w:r w:rsidRPr="005D49A4">
        <w:rPr>
          <w:rFonts w:ascii="Consolas" w:eastAsia="Times New Roman" w:hAnsi="Consolas" w:cs="Times New Roman"/>
          <w:color w:val="D4D4D4"/>
          <w:sz w:val="21"/>
          <w:szCs w:val="21"/>
        </w:rPr>
        <w:t> </w:t>
      </w:r>
      <w:proofErr w:type="spellStart"/>
      <w:proofErr w:type="gramStart"/>
      <w:r w:rsidRPr="005D49A4">
        <w:rPr>
          <w:rFonts w:ascii="Consolas" w:eastAsia="Times New Roman" w:hAnsi="Consolas" w:cs="Times New Roman"/>
          <w:color w:val="DCDCAA"/>
          <w:sz w:val="21"/>
          <w:szCs w:val="21"/>
        </w:rPr>
        <w:t>ReadYamlFiles</w:t>
      </w:r>
      <w:proofErr w:type="spellEnd"/>
      <w:r w:rsidRPr="005D49A4">
        <w:rPr>
          <w:rFonts w:ascii="Consolas" w:eastAsia="Times New Roman" w:hAnsi="Consolas" w:cs="Times New Roman"/>
          <w:color w:val="D4D4D4"/>
          <w:sz w:val="21"/>
          <w:szCs w:val="21"/>
        </w:rPr>
        <w:t>(</w:t>
      </w:r>
      <w:proofErr w:type="gramEnd"/>
      <w:r w:rsidRPr="005D49A4">
        <w:rPr>
          <w:rFonts w:ascii="Consolas" w:eastAsia="Times New Roman" w:hAnsi="Consolas" w:cs="Times New Roman"/>
          <w:color w:val="D4D4D4"/>
          <w:sz w:val="21"/>
          <w:szCs w:val="21"/>
        </w:rPr>
        <w:t>);</w:t>
      </w:r>
    </w:p>
    <w:p w14:paraId="47193C59"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  </w:t>
      </w:r>
      <w:proofErr w:type="gramStart"/>
      <w:r w:rsidRPr="005D49A4">
        <w:rPr>
          <w:rFonts w:ascii="Consolas" w:eastAsia="Times New Roman" w:hAnsi="Consolas" w:cs="Times New Roman"/>
          <w:color w:val="9CDCFE"/>
          <w:sz w:val="21"/>
          <w:szCs w:val="21"/>
        </w:rPr>
        <w:t>res</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status</w:t>
      </w:r>
      <w:proofErr w:type="gramEnd"/>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B5CEA8"/>
          <w:sz w:val="21"/>
          <w:szCs w:val="21"/>
        </w:rPr>
        <w:t>200</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download</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4FC1FF"/>
          <w:sz w:val="21"/>
          <w:szCs w:val="21"/>
        </w:rPr>
        <w:t>path</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DCDCAA"/>
          <w:sz w:val="21"/>
          <w:szCs w:val="21"/>
        </w:rPr>
        <w:t>resolve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9CDCFE"/>
          <w:sz w:val="21"/>
          <w:szCs w:val="21"/>
        </w:rPr>
        <w:t>__dirname</w:t>
      </w:r>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CE9178"/>
          <w:sz w:val="21"/>
          <w:szCs w:val="21"/>
        </w:rPr>
        <w:t>'../../../generatedFiles/pod_cpu_limits.json'</w:t>
      </w:r>
      <w:r w:rsidRPr="005D49A4">
        <w:rPr>
          <w:rFonts w:ascii="Consolas" w:eastAsia="Times New Roman" w:hAnsi="Consolas" w:cs="Times New Roman"/>
          <w:color w:val="D4D4D4"/>
          <w:sz w:val="21"/>
          <w:szCs w:val="21"/>
        </w:rPr>
        <w:t>));</w:t>
      </w:r>
    </w:p>
    <w:p w14:paraId="2E2CEFCF"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r w:rsidRPr="005D49A4">
        <w:rPr>
          <w:rFonts w:ascii="Consolas" w:eastAsia="Times New Roman" w:hAnsi="Consolas" w:cs="Times New Roman"/>
          <w:color w:val="D4D4D4"/>
          <w:sz w:val="21"/>
          <w:szCs w:val="21"/>
        </w:rPr>
        <w:t>});</w:t>
      </w:r>
    </w:p>
    <w:p w14:paraId="0CF8AB00" w14:textId="77777777" w:rsidR="005D49A4" w:rsidRPr="005D49A4" w:rsidRDefault="005D49A4" w:rsidP="005D49A4">
      <w:pPr>
        <w:shd w:val="clear" w:color="auto" w:fill="1E1E1E"/>
        <w:spacing w:after="240" w:line="285" w:lineRule="atLeast"/>
        <w:rPr>
          <w:rFonts w:ascii="Consolas" w:eastAsia="Times New Roman" w:hAnsi="Consolas" w:cs="Times New Roman"/>
          <w:color w:val="D4D4D4"/>
          <w:sz w:val="21"/>
          <w:szCs w:val="21"/>
        </w:rPr>
      </w:pPr>
    </w:p>
    <w:p w14:paraId="3AC4C776" w14:textId="77777777" w:rsidR="005D49A4" w:rsidRPr="005D49A4" w:rsidRDefault="005D49A4" w:rsidP="005D49A4">
      <w:pPr>
        <w:shd w:val="clear" w:color="auto" w:fill="1E1E1E"/>
        <w:spacing w:after="0" w:line="285" w:lineRule="atLeast"/>
        <w:rPr>
          <w:rFonts w:ascii="Consolas" w:eastAsia="Times New Roman" w:hAnsi="Consolas" w:cs="Times New Roman"/>
          <w:color w:val="D4D4D4"/>
          <w:sz w:val="21"/>
          <w:szCs w:val="21"/>
        </w:rPr>
      </w:pPr>
      <w:proofErr w:type="spellStart"/>
      <w:proofErr w:type="gramStart"/>
      <w:r w:rsidRPr="005D49A4">
        <w:rPr>
          <w:rFonts w:ascii="Consolas" w:eastAsia="Times New Roman" w:hAnsi="Consolas" w:cs="Times New Roman"/>
          <w:color w:val="4FC1FF"/>
          <w:sz w:val="21"/>
          <w:szCs w:val="21"/>
        </w:rPr>
        <w:t>module</w:t>
      </w:r>
      <w:r w:rsidRPr="005D49A4">
        <w:rPr>
          <w:rFonts w:ascii="Consolas" w:eastAsia="Times New Roman" w:hAnsi="Consolas" w:cs="Times New Roman"/>
          <w:color w:val="D4D4D4"/>
          <w:sz w:val="21"/>
          <w:szCs w:val="21"/>
        </w:rPr>
        <w:t>.</w:t>
      </w:r>
      <w:r w:rsidRPr="005D49A4">
        <w:rPr>
          <w:rFonts w:ascii="Consolas" w:eastAsia="Times New Roman" w:hAnsi="Consolas" w:cs="Times New Roman"/>
          <w:color w:val="4FC1FF"/>
          <w:sz w:val="21"/>
          <w:szCs w:val="21"/>
        </w:rPr>
        <w:t>exports</w:t>
      </w:r>
      <w:proofErr w:type="spellEnd"/>
      <w:proofErr w:type="gramEnd"/>
      <w:r w:rsidRPr="005D49A4">
        <w:rPr>
          <w:rFonts w:ascii="Consolas" w:eastAsia="Times New Roman" w:hAnsi="Consolas" w:cs="Times New Roman"/>
          <w:color w:val="D4D4D4"/>
          <w:sz w:val="21"/>
          <w:szCs w:val="21"/>
        </w:rPr>
        <w:t> = </w:t>
      </w:r>
      <w:r w:rsidRPr="005D49A4">
        <w:rPr>
          <w:rFonts w:ascii="Consolas" w:eastAsia="Times New Roman" w:hAnsi="Consolas" w:cs="Times New Roman"/>
          <w:color w:val="4FC1FF"/>
          <w:sz w:val="21"/>
          <w:szCs w:val="21"/>
        </w:rPr>
        <w:t>router</w:t>
      </w:r>
      <w:r w:rsidRPr="005D49A4">
        <w:rPr>
          <w:rFonts w:ascii="Consolas" w:eastAsia="Times New Roman" w:hAnsi="Consolas" w:cs="Times New Roman"/>
          <w:color w:val="D4D4D4"/>
          <w:sz w:val="21"/>
          <w:szCs w:val="21"/>
        </w:rPr>
        <w:t>;</w:t>
      </w:r>
    </w:p>
    <w:p w14:paraId="12F76A01" w14:textId="77777777" w:rsidR="005D49A4" w:rsidRPr="005D49A4" w:rsidRDefault="005D49A4" w:rsidP="005D49A4"/>
    <w:p w14:paraId="3985FF8A" w14:textId="77777777" w:rsidR="00667F20" w:rsidRDefault="00667F20" w:rsidP="00667F20"/>
    <w:bookmarkEnd w:id="140"/>
    <w:bookmarkEnd w:id="141"/>
    <w:sectPr w:rsidR="00667F20" w:rsidSect="003548AF">
      <w:footerReference w:type="default" r:id="rId50"/>
      <w:pgSz w:w="11906" w:h="16838" w:code="9"/>
      <w:pgMar w:top="1418" w:right="1418" w:bottom="2268" w:left="226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A97A9" w14:textId="77777777" w:rsidR="004D2C1D" w:rsidRDefault="004D2C1D" w:rsidP="00EF40DC">
      <w:pPr>
        <w:spacing w:after="0" w:line="240" w:lineRule="auto"/>
      </w:pPr>
      <w:r>
        <w:separator/>
      </w:r>
    </w:p>
  </w:endnote>
  <w:endnote w:type="continuationSeparator" w:id="0">
    <w:p w14:paraId="5DEB4993" w14:textId="77777777" w:rsidR="004D2C1D" w:rsidRDefault="004D2C1D" w:rsidP="00EF40DC">
      <w:pPr>
        <w:spacing w:after="0" w:line="240" w:lineRule="auto"/>
      </w:pPr>
      <w:r>
        <w:continuationSeparator/>
      </w:r>
    </w:p>
  </w:endnote>
  <w:endnote w:type="continuationNotice" w:id="1">
    <w:p w14:paraId="0DF16863" w14:textId="77777777" w:rsidR="004D2C1D" w:rsidRDefault="004D2C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27276" w14:textId="32C58C22" w:rsidR="009B4A91" w:rsidRDefault="009B4A91">
    <w:pPr>
      <w:pStyle w:val="Footer"/>
      <w:jc w:val="center"/>
    </w:pPr>
  </w:p>
  <w:p w14:paraId="6CEDCBD1" w14:textId="77777777" w:rsidR="009B4A91" w:rsidRDefault="009B4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891DA" w14:textId="66203D59" w:rsidR="009B4A91" w:rsidRDefault="009B4A91" w:rsidP="00F25EBD">
    <w:pPr>
      <w:pStyle w:val="Footer"/>
      <w:jc w:val="cen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873921"/>
      <w:docPartObj>
        <w:docPartGallery w:val="Page Numbers (Bottom of Page)"/>
        <w:docPartUnique/>
      </w:docPartObj>
    </w:sdtPr>
    <w:sdtEndPr>
      <w:rPr>
        <w:noProof/>
      </w:rPr>
    </w:sdtEndPr>
    <w:sdtContent>
      <w:p w14:paraId="57A6750B" w14:textId="77777777" w:rsidR="003548AF" w:rsidRDefault="003548A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7E50196" w14:textId="77777777" w:rsidR="003548AF" w:rsidRDefault="00354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602FF" w14:textId="77777777" w:rsidR="004D2C1D" w:rsidRDefault="004D2C1D" w:rsidP="00EF40DC">
      <w:pPr>
        <w:spacing w:after="0" w:line="240" w:lineRule="auto"/>
      </w:pPr>
      <w:r>
        <w:separator/>
      </w:r>
    </w:p>
  </w:footnote>
  <w:footnote w:type="continuationSeparator" w:id="0">
    <w:p w14:paraId="53CCDA41" w14:textId="77777777" w:rsidR="004D2C1D" w:rsidRDefault="004D2C1D" w:rsidP="00EF40DC">
      <w:pPr>
        <w:spacing w:after="0" w:line="240" w:lineRule="auto"/>
      </w:pPr>
      <w:r>
        <w:continuationSeparator/>
      </w:r>
    </w:p>
  </w:footnote>
  <w:footnote w:type="continuationNotice" w:id="1">
    <w:p w14:paraId="7C3E3088" w14:textId="77777777" w:rsidR="004D2C1D" w:rsidRDefault="004D2C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58FC"/>
    <w:multiLevelType w:val="hybridMultilevel"/>
    <w:tmpl w:val="5BCC1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3345D"/>
    <w:multiLevelType w:val="hybridMultilevel"/>
    <w:tmpl w:val="047E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17BF1"/>
    <w:multiLevelType w:val="hybridMultilevel"/>
    <w:tmpl w:val="43B8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C44F2"/>
    <w:multiLevelType w:val="hybridMultilevel"/>
    <w:tmpl w:val="952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62522"/>
    <w:multiLevelType w:val="hybridMultilevel"/>
    <w:tmpl w:val="758E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CB38C2"/>
    <w:multiLevelType w:val="hybridMultilevel"/>
    <w:tmpl w:val="4FE0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030FE"/>
    <w:multiLevelType w:val="hybridMultilevel"/>
    <w:tmpl w:val="AA84075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9A3423"/>
    <w:multiLevelType w:val="hybridMultilevel"/>
    <w:tmpl w:val="B78CE6B2"/>
    <w:lvl w:ilvl="0" w:tplc="C2E21322">
      <w:start w:val="1"/>
      <w:numFmt w:val="bullet"/>
      <w:lvlText w:val="•"/>
      <w:lvlJc w:val="left"/>
      <w:pPr>
        <w:tabs>
          <w:tab w:val="num" w:pos="720"/>
        </w:tabs>
        <w:ind w:left="720" w:hanging="360"/>
      </w:pPr>
      <w:rPr>
        <w:rFonts w:ascii="Times New Roman" w:hAnsi="Times New Roman" w:hint="default"/>
      </w:rPr>
    </w:lvl>
    <w:lvl w:ilvl="1" w:tplc="4D564D0C" w:tentative="1">
      <w:start w:val="1"/>
      <w:numFmt w:val="bullet"/>
      <w:lvlText w:val="•"/>
      <w:lvlJc w:val="left"/>
      <w:pPr>
        <w:tabs>
          <w:tab w:val="num" w:pos="1440"/>
        </w:tabs>
        <w:ind w:left="1440" w:hanging="360"/>
      </w:pPr>
      <w:rPr>
        <w:rFonts w:ascii="Times New Roman" w:hAnsi="Times New Roman" w:hint="default"/>
      </w:rPr>
    </w:lvl>
    <w:lvl w:ilvl="2" w:tplc="4BFA32B6" w:tentative="1">
      <w:start w:val="1"/>
      <w:numFmt w:val="bullet"/>
      <w:lvlText w:val="•"/>
      <w:lvlJc w:val="left"/>
      <w:pPr>
        <w:tabs>
          <w:tab w:val="num" w:pos="2160"/>
        </w:tabs>
        <w:ind w:left="2160" w:hanging="360"/>
      </w:pPr>
      <w:rPr>
        <w:rFonts w:ascii="Times New Roman" w:hAnsi="Times New Roman" w:hint="default"/>
      </w:rPr>
    </w:lvl>
    <w:lvl w:ilvl="3" w:tplc="E2A4312A" w:tentative="1">
      <w:start w:val="1"/>
      <w:numFmt w:val="bullet"/>
      <w:lvlText w:val="•"/>
      <w:lvlJc w:val="left"/>
      <w:pPr>
        <w:tabs>
          <w:tab w:val="num" w:pos="2880"/>
        </w:tabs>
        <w:ind w:left="2880" w:hanging="360"/>
      </w:pPr>
      <w:rPr>
        <w:rFonts w:ascii="Times New Roman" w:hAnsi="Times New Roman" w:hint="default"/>
      </w:rPr>
    </w:lvl>
    <w:lvl w:ilvl="4" w:tplc="7FFEA8AA" w:tentative="1">
      <w:start w:val="1"/>
      <w:numFmt w:val="bullet"/>
      <w:lvlText w:val="•"/>
      <w:lvlJc w:val="left"/>
      <w:pPr>
        <w:tabs>
          <w:tab w:val="num" w:pos="3600"/>
        </w:tabs>
        <w:ind w:left="3600" w:hanging="360"/>
      </w:pPr>
      <w:rPr>
        <w:rFonts w:ascii="Times New Roman" w:hAnsi="Times New Roman" w:hint="default"/>
      </w:rPr>
    </w:lvl>
    <w:lvl w:ilvl="5" w:tplc="13388C8A" w:tentative="1">
      <w:start w:val="1"/>
      <w:numFmt w:val="bullet"/>
      <w:lvlText w:val="•"/>
      <w:lvlJc w:val="left"/>
      <w:pPr>
        <w:tabs>
          <w:tab w:val="num" w:pos="4320"/>
        </w:tabs>
        <w:ind w:left="4320" w:hanging="360"/>
      </w:pPr>
      <w:rPr>
        <w:rFonts w:ascii="Times New Roman" w:hAnsi="Times New Roman" w:hint="default"/>
      </w:rPr>
    </w:lvl>
    <w:lvl w:ilvl="6" w:tplc="EC448922" w:tentative="1">
      <w:start w:val="1"/>
      <w:numFmt w:val="bullet"/>
      <w:lvlText w:val="•"/>
      <w:lvlJc w:val="left"/>
      <w:pPr>
        <w:tabs>
          <w:tab w:val="num" w:pos="5040"/>
        </w:tabs>
        <w:ind w:left="5040" w:hanging="360"/>
      </w:pPr>
      <w:rPr>
        <w:rFonts w:ascii="Times New Roman" w:hAnsi="Times New Roman" w:hint="default"/>
      </w:rPr>
    </w:lvl>
    <w:lvl w:ilvl="7" w:tplc="7B1E8FAA" w:tentative="1">
      <w:start w:val="1"/>
      <w:numFmt w:val="bullet"/>
      <w:lvlText w:val="•"/>
      <w:lvlJc w:val="left"/>
      <w:pPr>
        <w:tabs>
          <w:tab w:val="num" w:pos="5760"/>
        </w:tabs>
        <w:ind w:left="5760" w:hanging="360"/>
      </w:pPr>
      <w:rPr>
        <w:rFonts w:ascii="Times New Roman" w:hAnsi="Times New Roman" w:hint="default"/>
      </w:rPr>
    </w:lvl>
    <w:lvl w:ilvl="8" w:tplc="E7CC2DE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9761EE0"/>
    <w:multiLevelType w:val="hybridMultilevel"/>
    <w:tmpl w:val="82F8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7860BC"/>
    <w:multiLevelType w:val="hybridMultilevel"/>
    <w:tmpl w:val="B746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2602D"/>
    <w:multiLevelType w:val="hybridMultilevel"/>
    <w:tmpl w:val="EA92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40CFB"/>
    <w:multiLevelType w:val="hybridMultilevel"/>
    <w:tmpl w:val="5030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D64C9"/>
    <w:multiLevelType w:val="hybridMultilevel"/>
    <w:tmpl w:val="8AB6FFEA"/>
    <w:lvl w:ilvl="0" w:tplc="728A7278">
      <w:start w:val="1"/>
      <w:numFmt w:val="bullet"/>
      <w:lvlText w:val="•"/>
      <w:lvlJc w:val="left"/>
      <w:pPr>
        <w:tabs>
          <w:tab w:val="num" w:pos="720"/>
        </w:tabs>
        <w:ind w:left="720" w:hanging="360"/>
      </w:pPr>
      <w:rPr>
        <w:rFonts w:ascii="Arial" w:hAnsi="Arial" w:hint="default"/>
      </w:rPr>
    </w:lvl>
    <w:lvl w:ilvl="1" w:tplc="DE363C9E" w:tentative="1">
      <w:start w:val="1"/>
      <w:numFmt w:val="bullet"/>
      <w:lvlText w:val="•"/>
      <w:lvlJc w:val="left"/>
      <w:pPr>
        <w:tabs>
          <w:tab w:val="num" w:pos="1440"/>
        </w:tabs>
        <w:ind w:left="1440" w:hanging="360"/>
      </w:pPr>
      <w:rPr>
        <w:rFonts w:ascii="Arial" w:hAnsi="Arial" w:hint="default"/>
      </w:rPr>
    </w:lvl>
    <w:lvl w:ilvl="2" w:tplc="D3D89E02" w:tentative="1">
      <w:start w:val="1"/>
      <w:numFmt w:val="bullet"/>
      <w:lvlText w:val="•"/>
      <w:lvlJc w:val="left"/>
      <w:pPr>
        <w:tabs>
          <w:tab w:val="num" w:pos="2160"/>
        </w:tabs>
        <w:ind w:left="2160" w:hanging="360"/>
      </w:pPr>
      <w:rPr>
        <w:rFonts w:ascii="Arial" w:hAnsi="Arial" w:hint="default"/>
      </w:rPr>
    </w:lvl>
    <w:lvl w:ilvl="3" w:tplc="4DF4F34A" w:tentative="1">
      <w:start w:val="1"/>
      <w:numFmt w:val="bullet"/>
      <w:lvlText w:val="•"/>
      <w:lvlJc w:val="left"/>
      <w:pPr>
        <w:tabs>
          <w:tab w:val="num" w:pos="2880"/>
        </w:tabs>
        <w:ind w:left="2880" w:hanging="360"/>
      </w:pPr>
      <w:rPr>
        <w:rFonts w:ascii="Arial" w:hAnsi="Arial" w:hint="default"/>
      </w:rPr>
    </w:lvl>
    <w:lvl w:ilvl="4" w:tplc="EDBA8334" w:tentative="1">
      <w:start w:val="1"/>
      <w:numFmt w:val="bullet"/>
      <w:lvlText w:val="•"/>
      <w:lvlJc w:val="left"/>
      <w:pPr>
        <w:tabs>
          <w:tab w:val="num" w:pos="3600"/>
        </w:tabs>
        <w:ind w:left="3600" w:hanging="360"/>
      </w:pPr>
      <w:rPr>
        <w:rFonts w:ascii="Arial" w:hAnsi="Arial" w:hint="default"/>
      </w:rPr>
    </w:lvl>
    <w:lvl w:ilvl="5" w:tplc="E1200780" w:tentative="1">
      <w:start w:val="1"/>
      <w:numFmt w:val="bullet"/>
      <w:lvlText w:val="•"/>
      <w:lvlJc w:val="left"/>
      <w:pPr>
        <w:tabs>
          <w:tab w:val="num" w:pos="4320"/>
        </w:tabs>
        <w:ind w:left="4320" w:hanging="360"/>
      </w:pPr>
      <w:rPr>
        <w:rFonts w:ascii="Arial" w:hAnsi="Arial" w:hint="default"/>
      </w:rPr>
    </w:lvl>
    <w:lvl w:ilvl="6" w:tplc="240C22DE" w:tentative="1">
      <w:start w:val="1"/>
      <w:numFmt w:val="bullet"/>
      <w:lvlText w:val="•"/>
      <w:lvlJc w:val="left"/>
      <w:pPr>
        <w:tabs>
          <w:tab w:val="num" w:pos="5040"/>
        </w:tabs>
        <w:ind w:left="5040" w:hanging="360"/>
      </w:pPr>
      <w:rPr>
        <w:rFonts w:ascii="Arial" w:hAnsi="Arial" w:hint="default"/>
      </w:rPr>
    </w:lvl>
    <w:lvl w:ilvl="7" w:tplc="E62CCC7E" w:tentative="1">
      <w:start w:val="1"/>
      <w:numFmt w:val="bullet"/>
      <w:lvlText w:val="•"/>
      <w:lvlJc w:val="left"/>
      <w:pPr>
        <w:tabs>
          <w:tab w:val="num" w:pos="5760"/>
        </w:tabs>
        <w:ind w:left="5760" w:hanging="360"/>
      </w:pPr>
      <w:rPr>
        <w:rFonts w:ascii="Arial" w:hAnsi="Arial" w:hint="default"/>
      </w:rPr>
    </w:lvl>
    <w:lvl w:ilvl="8" w:tplc="9C8E9D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3F4A65"/>
    <w:multiLevelType w:val="hybridMultilevel"/>
    <w:tmpl w:val="F08A6E16"/>
    <w:lvl w:ilvl="0" w:tplc="06BA48B4">
      <w:start w:val="1"/>
      <w:numFmt w:val="decimal"/>
      <w:lvlText w:val="%1."/>
      <w:lvlJc w:val="left"/>
      <w:pPr>
        <w:ind w:left="720" w:hanging="360"/>
      </w:pPr>
      <w:rPr>
        <w:rFonts w:hint="default"/>
      </w:rPr>
    </w:lvl>
    <w:lvl w:ilvl="1" w:tplc="B50AD420">
      <w:start w:val="1"/>
      <w:numFmt w:val="decimal"/>
      <w:isLgl/>
      <w:lvlText w:val="%1.%2"/>
      <w:lvlJc w:val="left"/>
      <w:pPr>
        <w:ind w:left="900" w:hanging="540"/>
      </w:pPr>
      <w:rPr>
        <w:rFonts w:hint="default"/>
      </w:rPr>
    </w:lvl>
    <w:lvl w:ilvl="2" w:tplc="6AEA059A">
      <w:start w:val="2"/>
      <w:numFmt w:val="decimal"/>
      <w:isLgl/>
      <w:lvlText w:val="%1.%2.%3"/>
      <w:lvlJc w:val="left"/>
      <w:pPr>
        <w:ind w:left="1170" w:hanging="720"/>
      </w:pPr>
      <w:rPr>
        <w:rFonts w:hint="default"/>
      </w:rPr>
    </w:lvl>
    <w:lvl w:ilvl="3" w:tplc="57524ADA">
      <w:start w:val="1"/>
      <w:numFmt w:val="decimal"/>
      <w:isLgl/>
      <w:lvlText w:val="%1.%2.%3.%4"/>
      <w:lvlJc w:val="left"/>
      <w:pPr>
        <w:ind w:left="1080" w:hanging="720"/>
      </w:pPr>
      <w:rPr>
        <w:rFonts w:hint="default"/>
      </w:rPr>
    </w:lvl>
    <w:lvl w:ilvl="4" w:tplc="04E41584">
      <w:start w:val="1"/>
      <w:numFmt w:val="decimal"/>
      <w:isLgl/>
      <w:lvlText w:val="%1.%2.%3.%4.%5"/>
      <w:lvlJc w:val="left"/>
      <w:pPr>
        <w:ind w:left="1440" w:hanging="1080"/>
      </w:pPr>
      <w:rPr>
        <w:rFonts w:hint="default"/>
      </w:rPr>
    </w:lvl>
    <w:lvl w:ilvl="5" w:tplc="C1D236FA">
      <w:start w:val="1"/>
      <w:numFmt w:val="decimal"/>
      <w:isLgl/>
      <w:lvlText w:val="%1.%2.%3.%4.%5.%6"/>
      <w:lvlJc w:val="left"/>
      <w:pPr>
        <w:ind w:left="1440" w:hanging="1080"/>
      </w:pPr>
      <w:rPr>
        <w:rFonts w:hint="default"/>
      </w:rPr>
    </w:lvl>
    <w:lvl w:ilvl="6" w:tplc="9F8EAD76">
      <w:start w:val="1"/>
      <w:numFmt w:val="decimal"/>
      <w:isLgl/>
      <w:lvlText w:val="%1.%2.%3.%4.%5.%6.%7"/>
      <w:lvlJc w:val="left"/>
      <w:pPr>
        <w:ind w:left="1800" w:hanging="1440"/>
      </w:pPr>
      <w:rPr>
        <w:rFonts w:hint="default"/>
      </w:rPr>
    </w:lvl>
    <w:lvl w:ilvl="7" w:tplc="2448299E">
      <w:start w:val="1"/>
      <w:numFmt w:val="decimal"/>
      <w:isLgl/>
      <w:lvlText w:val="%1.%2.%3.%4.%5.%6.%7.%8"/>
      <w:lvlJc w:val="left"/>
      <w:pPr>
        <w:ind w:left="1800" w:hanging="1440"/>
      </w:pPr>
      <w:rPr>
        <w:rFonts w:hint="default"/>
      </w:rPr>
    </w:lvl>
    <w:lvl w:ilvl="8" w:tplc="1EA040BE">
      <w:start w:val="1"/>
      <w:numFmt w:val="decimal"/>
      <w:isLgl/>
      <w:lvlText w:val="%1.%2.%3.%4.%5.%6.%7.%8.%9"/>
      <w:lvlJc w:val="left"/>
      <w:pPr>
        <w:ind w:left="2160" w:hanging="1800"/>
      </w:pPr>
      <w:rPr>
        <w:rFonts w:hint="default"/>
      </w:rPr>
    </w:lvl>
  </w:abstractNum>
  <w:abstractNum w:abstractNumId="14" w15:restartNumberingAfterBreak="0">
    <w:nsid w:val="3E6320F1"/>
    <w:multiLevelType w:val="hybridMultilevel"/>
    <w:tmpl w:val="E0F6DF78"/>
    <w:lvl w:ilvl="0" w:tplc="CEDEB9BC">
      <w:start w:val="5"/>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F43205C"/>
    <w:multiLevelType w:val="hybridMultilevel"/>
    <w:tmpl w:val="3CBA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F571D"/>
    <w:multiLevelType w:val="hybridMultilevel"/>
    <w:tmpl w:val="6E0C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0B177C"/>
    <w:multiLevelType w:val="hybridMultilevel"/>
    <w:tmpl w:val="654E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A0028E"/>
    <w:multiLevelType w:val="hybridMultilevel"/>
    <w:tmpl w:val="10EEDD48"/>
    <w:lvl w:ilvl="0" w:tplc="A3FECE34">
      <w:start w:val="1"/>
      <w:numFmt w:val="decimal"/>
      <w:lvlText w:val="%1."/>
      <w:lvlJc w:val="left"/>
      <w:pPr>
        <w:ind w:left="720" w:hanging="360"/>
      </w:pPr>
    </w:lvl>
    <w:lvl w:ilvl="1" w:tplc="5E08C2FA">
      <w:numFmt w:val="decimal"/>
      <w:isLgl/>
      <w:lvlText w:val="%1.%2"/>
      <w:lvlJc w:val="left"/>
      <w:pPr>
        <w:ind w:left="720" w:hanging="360"/>
      </w:pPr>
      <w:rPr>
        <w:rFonts w:hint="default"/>
      </w:rPr>
    </w:lvl>
    <w:lvl w:ilvl="2" w:tplc="9934CD50">
      <w:start w:val="1"/>
      <w:numFmt w:val="decimal"/>
      <w:isLgl/>
      <w:lvlText w:val="%1.%2.%3"/>
      <w:lvlJc w:val="left"/>
      <w:pPr>
        <w:ind w:left="1080" w:hanging="720"/>
      </w:pPr>
      <w:rPr>
        <w:rFonts w:hint="default"/>
      </w:rPr>
    </w:lvl>
    <w:lvl w:ilvl="3" w:tplc="03262F7C">
      <w:start w:val="1"/>
      <w:numFmt w:val="decimal"/>
      <w:isLgl/>
      <w:lvlText w:val="%1.%2.%3.%4"/>
      <w:lvlJc w:val="left"/>
      <w:pPr>
        <w:ind w:left="1440" w:hanging="1080"/>
      </w:pPr>
      <w:rPr>
        <w:rFonts w:hint="default"/>
      </w:rPr>
    </w:lvl>
    <w:lvl w:ilvl="4" w:tplc="1106813E">
      <w:start w:val="1"/>
      <w:numFmt w:val="decimal"/>
      <w:isLgl/>
      <w:lvlText w:val="%1.%2.%3.%4.%5"/>
      <w:lvlJc w:val="left"/>
      <w:pPr>
        <w:ind w:left="1440" w:hanging="1080"/>
      </w:pPr>
      <w:rPr>
        <w:rFonts w:hint="default"/>
      </w:rPr>
    </w:lvl>
    <w:lvl w:ilvl="5" w:tplc="9E3E535A">
      <w:start w:val="1"/>
      <w:numFmt w:val="decimal"/>
      <w:isLgl/>
      <w:lvlText w:val="%1.%2.%3.%4.%5.%6"/>
      <w:lvlJc w:val="left"/>
      <w:pPr>
        <w:ind w:left="1800" w:hanging="1440"/>
      </w:pPr>
      <w:rPr>
        <w:rFonts w:hint="default"/>
      </w:rPr>
    </w:lvl>
    <w:lvl w:ilvl="6" w:tplc="F8406214">
      <w:start w:val="1"/>
      <w:numFmt w:val="decimal"/>
      <w:isLgl/>
      <w:lvlText w:val="%1.%2.%3.%4.%5.%6.%7"/>
      <w:lvlJc w:val="left"/>
      <w:pPr>
        <w:ind w:left="1800" w:hanging="1440"/>
      </w:pPr>
      <w:rPr>
        <w:rFonts w:hint="default"/>
      </w:rPr>
    </w:lvl>
    <w:lvl w:ilvl="7" w:tplc="39061236">
      <w:start w:val="1"/>
      <w:numFmt w:val="decimal"/>
      <w:isLgl/>
      <w:lvlText w:val="%1.%2.%3.%4.%5.%6.%7.%8"/>
      <w:lvlJc w:val="left"/>
      <w:pPr>
        <w:ind w:left="2160" w:hanging="1800"/>
      </w:pPr>
      <w:rPr>
        <w:rFonts w:hint="default"/>
      </w:rPr>
    </w:lvl>
    <w:lvl w:ilvl="8" w:tplc="14729914">
      <w:start w:val="1"/>
      <w:numFmt w:val="decimal"/>
      <w:isLgl/>
      <w:lvlText w:val="%1.%2.%3.%4.%5.%6.%7.%8.%9"/>
      <w:lvlJc w:val="left"/>
      <w:pPr>
        <w:ind w:left="2520" w:hanging="2160"/>
      </w:pPr>
      <w:rPr>
        <w:rFonts w:hint="default"/>
      </w:rPr>
    </w:lvl>
  </w:abstractNum>
  <w:abstractNum w:abstractNumId="19" w15:restartNumberingAfterBreak="0">
    <w:nsid w:val="45436C7C"/>
    <w:multiLevelType w:val="hybridMultilevel"/>
    <w:tmpl w:val="4788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314669"/>
    <w:multiLevelType w:val="hybridMultilevel"/>
    <w:tmpl w:val="C61C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C4BF2"/>
    <w:multiLevelType w:val="hybridMultilevel"/>
    <w:tmpl w:val="9EF6D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560"/>
    <w:multiLevelType w:val="hybridMultilevel"/>
    <w:tmpl w:val="AD6A36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B052580"/>
    <w:multiLevelType w:val="hybridMultilevel"/>
    <w:tmpl w:val="CBF8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1785F"/>
    <w:multiLevelType w:val="hybridMultilevel"/>
    <w:tmpl w:val="5236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C7000C"/>
    <w:multiLevelType w:val="hybridMultilevel"/>
    <w:tmpl w:val="D0B2B230"/>
    <w:lvl w:ilvl="0" w:tplc="EB26C9F0">
      <w:start w:val="1"/>
      <w:numFmt w:val="decimal"/>
      <w:pStyle w:val="Heading1"/>
      <w:lvlText w:val="%1."/>
      <w:lvlJc w:val="left"/>
      <w:pPr>
        <w:ind w:left="360" w:hanging="360"/>
      </w:pPr>
      <w:rPr>
        <w:rFonts w:hint="default"/>
      </w:rPr>
    </w:lvl>
    <w:lvl w:ilvl="1" w:tplc="A0C8B70A">
      <w:start w:val="1"/>
      <w:numFmt w:val="decimal"/>
      <w:pStyle w:val="Heading2"/>
      <w:lvlText w:val="%1.%2"/>
      <w:lvlJc w:val="left"/>
      <w:pPr>
        <w:ind w:left="666" w:hanging="576"/>
      </w:pPr>
      <w:rPr>
        <w:rFonts w:hint="default"/>
      </w:rPr>
    </w:lvl>
    <w:lvl w:ilvl="2" w:tplc="7E9CC834">
      <w:start w:val="1"/>
      <w:numFmt w:val="decimal"/>
      <w:pStyle w:val="Heading3"/>
      <w:lvlText w:val="%1.%2.%3"/>
      <w:lvlJc w:val="left"/>
      <w:pPr>
        <w:ind w:left="1080" w:hanging="720"/>
      </w:pPr>
      <w:rPr>
        <w:rFonts w:hint="default"/>
      </w:rPr>
    </w:lvl>
    <w:lvl w:ilvl="3" w:tplc="2D50A6FC">
      <w:start w:val="1"/>
      <w:numFmt w:val="decimal"/>
      <w:pStyle w:val="Heading4"/>
      <w:lvlText w:val="%1.%2.%3.%4"/>
      <w:lvlJc w:val="left"/>
      <w:pPr>
        <w:ind w:left="1044" w:hanging="864"/>
      </w:pPr>
      <w:rPr>
        <w:rFonts w:hint="default"/>
      </w:rPr>
    </w:lvl>
    <w:lvl w:ilvl="4" w:tplc="87126458">
      <w:start w:val="1"/>
      <w:numFmt w:val="decimal"/>
      <w:pStyle w:val="Heading5"/>
      <w:lvlText w:val="%1.%2.%3.%4.%5"/>
      <w:lvlJc w:val="left"/>
      <w:pPr>
        <w:ind w:left="1008" w:hanging="1008"/>
      </w:pPr>
      <w:rPr>
        <w:rFonts w:hint="default"/>
      </w:rPr>
    </w:lvl>
    <w:lvl w:ilvl="5" w:tplc="15F004F8">
      <w:start w:val="1"/>
      <w:numFmt w:val="decimal"/>
      <w:pStyle w:val="Heading6"/>
      <w:lvlText w:val="%1.%2.%3.%4.%5.%6"/>
      <w:lvlJc w:val="left"/>
      <w:pPr>
        <w:ind w:left="1152" w:hanging="1152"/>
      </w:pPr>
      <w:rPr>
        <w:rFonts w:hint="default"/>
      </w:rPr>
    </w:lvl>
    <w:lvl w:ilvl="6" w:tplc="1988F460">
      <w:start w:val="1"/>
      <w:numFmt w:val="decimal"/>
      <w:pStyle w:val="Heading7"/>
      <w:lvlText w:val="%1.%2.%3.%4.%5.%6.%7"/>
      <w:lvlJc w:val="left"/>
      <w:pPr>
        <w:ind w:left="1296" w:hanging="1296"/>
      </w:pPr>
      <w:rPr>
        <w:rFonts w:hint="default"/>
      </w:rPr>
    </w:lvl>
    <w:lvl w:ilvl="7" w:tplc="8C94A7E4">
      <w:start w:val="1"/>
      <w:numFmt w:val="decimal"/>
      <w:pStyle w:val="Heading8"/>
      <w:lvlText w:val="%1.%2.%3.%4.%5.%6.%7.%8"/>
      <w:lvlJc w:val="left"/>
      <w:pPr>
        <w:ind w:left="1440" w:hanging="1440"/>
      </w:pPr>
      <w:rPr>
        <w:rFonts w:hint="default"/>
      </w:rPr>
    </w:lvl>
    <w:lvl w:ilvl="8" w:tplc="753A9776">
      <w:start w:val="1"/>
      <w:numFmt w:val="decimal"/>
      <w:pStyle w:val="Heading9"/>
      <w:lvlText w:val="%1.%2.%3.%4.%5.%6.%7.%8.%9"/>
      <w:lvlJc w:val="left"/>
      <w:pPr>
        <w:ind w:left="1584" w:hanging="1584"/>
      </w:pPr>
      <w:rPr>
        <w:rFonts w:hint="default"/>
      </w:rPr>
    </w:lvl>
  </w:abstractNum>
  <w:abstractNum w:abstractNumId="26" w15:restartNumberingAfterBreak="0">
    <w:nsid w:val="5D0A017A"/>
    <w:multiLevelType w:val="hybridMultilevel"/>
    <w:tmpl w:val="90741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C350AA"/>
    <w:multiLevelType w:val="hybridMultilevel"/>
    <w:tmpl w:val="B4CA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A2F03"/>
    <w:multiLevelType w:val="multilevel"/>
    <w:tmpl w:val="A636D11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BB371D1"/>
    <w:multiLevelType w:val="hybridMultilevel"/>
    <w:tmpl w:val="4118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EC962C5"/>
    <w:multiLevelType w:val="hybridMultilevel"/>
    <w:tmpl w:val="D4F42B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D85DAF"/>
    <w:multiLevelType w:val="hybridMultilevel"/>
    <w:tmpl w:val="BEA68CDA"/>
    <w:lvl w:ilvl="0" w:tplc="D182FFD2">
      <w:start w:val="1"/>
      <w:numFmt w:val="bullet"/>
      <w:lvlText w:val=""/>
      <w:lvlJc w:val="left"/>
      <w:pPr>
        <w:tabs>
          <w:tab w:val="num" w:pos="720"/>
        </w:tabs>
        <w:ind w:left="720" w:hanging="360"/>
      </w:pPr>
      <w:rPr>
        <w:rFonts w:ascii="Symbol" w:hAnsi="Symbol" w:hint="default"/>
        <w:sz w:val="20"/>
      </w:rPr>
    </w:lvl>
    <w:lvl w:ilvl="1" w:tplc="A6C8EF8C" w:tentative="1">
      <w:start w:val="1"/>
      <w:numFmt w:val="bullet"/>
      <w:lvlText w:val=""/>
      <w:lvlJc w:val="left"/>
      <w:pPr>
        <w:tabs>
          <w:tab w:val="num" w:pos="1440"/>
        </w:tabs>
        <w:ind w:left="1440" w:hanging="360"/>
      </w:pPr>
      <w:rPr>
        <w:rFonts w:ascii="Symbol" w:hAnsi="Symbol" w:hint="default"/>
        <w:sz w:val="20"/>
      </w:rPr>
    </w:lvl>
    <w:lvl w:ilvl="2" w:tplc="52C6E8B0" w:tentative="1">
      <w:start w:val="1"/>
      <w:numFmt w:val="bullet"/>
      <w:lvlText w:val=""/>
      <w:lvlJc w:val="left"/>
      <w:pPr>
        <w:tabs>
          <w:tab w:val="num" w:pos="2160"/>
        </w:tabs>
        <w:ind w:left="2160" w:hanging="360"/>
      </w:pPr>
      <w:rPr>
        <w:rFonts w:ascii="Symbol" w:hAnsi="Symbol" w:hint="default"/>
        <w:sz w:val="20"/>
      </w:rPr>
    </w:lvl>
    <w:lvl w:ilvl="3" w:tplc="2D4C2896" w:tentative="1">
      <w:start w:val="1"/>
      <w:numFmt w:val="bullet"/>
      <w:lvlText w:val=""/>
      <w:lvlJc w:val="left"/>
      <w:pPr>
        <w:tabs>
          <w:tab w:val="num" w:pos="2880"/>
        </w:tabs>
        <w:ind w:left="2880" w:hanging="360"/>
      </w:pPr>
      <w:rPr>
        <w:rFonts w:ascii="Symbol" w:hAnsi="Symbol" w:hint="default"/>
        <w:sz w:val="20"/>
      </w:rPr>
    </w:lvl>
    <w:lvl w:ilvl="4" w:tplc="4FEA2A04" w:tentative="1">
      <w:start w:val="1"/>
      <w:numFmt w:val="bullet"/>
      <w:lvlText w:val=""/>
      <w:lvlJc w:val="left"/>
      <w:pPr>
        <w:tabs>
          <w:tab w:val="num" w:pos="3600"/>
        </w:tabs>
        <w:ind w:left="3600" w:hanging="360"/>
      </w:pPr>
      <w:rPr>
        <w:rFonts w:ascii="Symbol" w:hAnsi="Symbol" w:hint="default"/>
        <w:sz w:val="20"/>
      </w:rPr>
    </w:lvl>
    <w:lvl w:ilvl="5" w:tplc="63309604" w:tentative="1">
      <w:start w:val="1"/>
      <w:numFmt w:val="bullet"/>
      <w:lvlText w:val=""/>
      <w:lvlJc w:val="left"/>
      <w:pPr>
        <w:tabs>
          <w:tab w:val="num" w:pos="4320"/>
        </w:tabs>
        <w:ind w:left="4320" w:hanging="360"/>
      </w:pPr>
      <w:rPr>
        <w:rFonts w:ascii="Symbol" w:hAnsi="Symbol" w:hint="default"/>
        <w:sz w:val="20"/>
      </w:rPr>
    </w:lvl>
    <w:lvl w:ilvl="6" w:tplc="8C0E97AA" w:tentative="1">
      <w:start w:val="1"/>
      <w:numFmt w:val="bullet"/>
      <w:lvlText w:val=""/>
      <w:lvlJc w:val="left"/>
      <w:pPr>
        <w:tabs>
          <w:tab w:val="num" w:pos="5040"/>
        </w:tabs>
        <w:ind w:left="5040" w:hanging="360"/>
      </w:pPr>
      <w:rPr>
        <w:rFonts w:ascii="Symbol" w:hAnsi="Symbol" w:hint="default"/>
        <w:sz w:val="20"/>
      </w:rPr>
    </w:lvl>
    <w:lvl w:ilvl="7" w:tplc="F14695FC" w:tentative="1">
      <w:start w:val="1"/>
      <w:numFmt w:val="bullet"/>
      <w:lvlText w:val=""/>
      <w:lvlJc w:val="left"/>
      <w:pPr>
        <w:tabs>
          <w:tab w:val="num" w:pos="5760"/>
        </w:tabs>
        <w:ind w:left="5760" w:hanging="360"/>
      </w:pPr>
      <w:rPr>
        <w:rFonts w:ascii="Symbol" w:hAnsi="Symbol" w:hint="default"/>
        <w:sz w:val="20"/>
      </w:rPr>
    </w:lvl>
    <w:lvl w:ilvl="8" w:tplc="8D2C5B7A"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0B751C"/>
    <w:multiLevelType w:val="hybridMultilevel"/>
    <w:tmpl w:val="EF762E4C"/>
    <w:lvl w:ilvl="0" w:tplc="8B2A54CA">
      <w:start w:val="1"/>
      <w:numFmt w:val="bullet"/>
      <w:lvlText w:val="•"/>
      <w:lvlJc w:val="left"/>
      <w:pPr>
        <w:tabs>
          <w:tab w:val="num" w:pos="720"/>
        </w:tabs>
        <w:ind w:left="720" w:hanging="360"/>
      </w:pPr>
      <w:rPr>
        <w:rFonts w:ascii="Arial" w:hAnsi="Arial" w:hint="default"/>
      </w:rPr>
    </w:lvl>
    <w:lvl w:ilvl="1" w:tplc="56E03A74" w:tentative="1">
      <w:start w:val="1"/>
      <w:numFmt w:val="bullet"/>
      <w:lvlText w:val="•"/>
      <w:lvlJc w:val="left"/>
      <w:pPr>
        <w:tabs>
          <w:tab w:val="num" w:pos="1440"/>
        </w:tabs>
        <w:ind w:left="1440" w:hanging="360"/>
      </w:pPr>
      <w:rPr>
        <w:rFonts w:ascii="Arial" w:hAnsi="Arial" w:hint="default"/>
      </w:rPr>
    </w:lvl>
    <w:lvl w:ilvl="2" w:tplc="CBCCFAF2" w:tentative="1">
      <w:start w:val="1"/>
      <w:numFmt w:val="bullet"/>
      <w:lvlText w:val="•"/>
      <w:lvlJc w:val="left"/>
      <w:pPr>
        <w:tabs>
          <w:tab w:val="num" w:pos="2160"/>
        </w:tabs>
        <w:ind w:left="2160" w:hanging="360"/>
      </w:pPr>
      <w:rPr>
        <w:rFonts w:ascii="Arial" w:hAnsi="Arial" w:hint="default"/>
      </w:rPr>
    </w:lvl>
    <w:lvl w:ilvl="3" w:tplc="C77A2E5E" w:tentative="1">
      <w:start w:val="1"/>
      <w:numFmt w:val="bullet"/>
      <w:lvlText w:val="•"/>
      <w:lvlJc w:val="left"/>
      <w:pPr>
        <w:tabs>
          <w:tab w:val="num" w:pos="2880"/>
        </w:tabs>
        <w:ind w:left="2880" w:hanging="360"/>
      </w:pPr>
      <w:rPr>
        <w:rFonts w:ascii="Arial" w:hAnsi="Arial" w:hint="default"/>
      </w:rPr>
    </w:lvl>
    <w:lvl w:ilvl="4" w:tplc="4A3C3534" w:tentative="1">
      <w:start w:val="1"/>
      <w:numFmt w:val="bullet"/>
      <w:lvlText w:val="•"/>
      <w:lvlJc w:val="left"/>
      <w:pPr>
        <w:tabs>
          <w:tab w:val="num" w:pos="3600"/>
        </w:tabs>
        <w:ind w:left="3600" w:hanging="360"/>
      </w:pPr>
      <w:rPr>
        <w:rFonts w:ascii="Arial" w:hAnsi="Arial" w:hint="default"/>
      </w:rPr>
    </w:lvl>
    <w:lvl w:ilvl="5" w:tplc="525044B2" w:tentative="1">
      <w:start w:val="1"/>
      <w:numFmt w:val="bullet"/>
      <w:lvlText w:val="•"/>
      <w:lvlJc w:val="left"/>
      <w:pPr>
        <w:tabs>
          <w:tab w:val="num" w:pos="4320"/>
        </w:tabs>
        <w:ind w:left="4320" w:hanging="360"/>
      </w:pPr>
      <w:rPr>
        <w:rFonts w:ascii="Arial" w:hAnsi="Arial" w:hint="default"/>
      </w:rPr>
    </w:lvl>
    <w:lvl w:ilvl="6" w:tplc="D22C9004" w:tentative="1">
      <w:start w:val="1"/>
      <w:numFmt w:val="bullet"/>
      <w:lvlText w:val="•"/>
      <w:lvlJc w:val="left"/>
      <w:pPr>
        <w:tabs>
          <w:tab w:val="num" w:pos="5040"/>
        </w:tabs>
        <w:ind w:left="5040" w:hanging="360"/>
      </w:pPr>
      <w:rPr>
        <w:rFonts w:ascii="Arial" w:hAnsi="Arial" w:hint="default"/>
      </w:rPr>
    </w:lvl>
    <w:lvl w:ilvl="7" w:tplc="4B661444" w:tentative="1">
      <w:start w:val="1"/>
      <w:numFmt w:val="bullet"/>
      <w:lvlText w:val="•"/>
      <w:lvlJc w:val="left"/>
      <w:pPr>
        <w:tabs>
          <w:tab w:val="num" w:pos="5760"/>
        </w:tabs>
        <w:ind w:left="5760" w:hanging="360"/>
      </w:pPr>
      <w:rPr>
        <w:rFonts w:ascii="Arial" w:hAnsi="Arial" w:hint="default"/>
      </w:rPr>
    </w:lvl>
    <w:lvl w:ilvl="8" w:tplc="BF22103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9A6F24"/>
    <w:multiLevelType w:val="hybridMultilevel"/>
    <w:tmpl w:val="15FCC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2D396B"/>
    <w:multiLevelType w:val="hybridMultilevel"/>
    <w:tmpl w:val="F7809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460263"/>
    <w:multiLevelType w:val="hybridMultilevel"/>
    <w:tmpl w:val="8C74DBE8"/>
    <w:lvl w:ilvl="0" w:tplc="FC42F3AE">
      <w:start w:val="1"/>
      <w:numFmt w:val="bullet"/>
      <w:lvlText w:val="•"/>
      <w:lvlJc w:val="left"/>
      <w:pPr>
        <w:tabs>
          <w:tab w:val="num" w:pos="720"/>
        </w:tabs>
        <w:ind w:left="720" w:hanging="360"/>
      </w:pPr>
      <w:rPr>
        <w:rFonts w:ascii="Arial" w:hAnsi="Arial" w:hint="default"/>
      </w:rPr>
    </w:lvl>
    <w:lvl w:ilvl="1" w:tplc="13446918" w:tentative="1">
      <w:start w:val="1"/>
      <w:numFmt w:val="bullet"/>
      <w:lvlText w:val="•"/>
      <w:lvlJc w:val="left"/>
      <w:pPr>
        <w:tabs>
          <w:tab w:val="num" w:pos="1440"/>
        </w:tabs>
        <w:ind w:left="1440" w:hanging="360"/>
      </w:pPr>
      <w:rPr>
        <w:rFonts w:ascii="Arial" w:hAnsi="Arial" w:hint="default"/>
      </w:rPr>
    </w:lvl>
    <w:lvl w:ilvl="2" w:tplc="5C96847E" w:tentative="1">
      <w:start w:val="1"/>
      <w:numFmt w:val="bullet"/>
      <w:lvlText w:val="•"/>
      <w:lvlJc w:val="left"/>
      <w:pPr>
        <w:tabs>
          <w:tab w:val="num" w:pos="2160"/>
        </w:tabs>
        <w:ind w:left="2160" w:hanging="360"/>
      </w:pPr>
      <w:rPr>
        <w:rFonts w:ascii="Arial" w:hAnsi="Arial" w:hint="default"/>
      </w:rPr>
    </w:lvl>
    <w:lvl w:ilvl="3" w:tplc="6FDCD58C" w:tentative="1">
      <w:start w:val="1"/>
      <w:numFmt w:val="bullet"/>
      <w:lvlText w:val="•"/>
      <w:lvlJc w:val="left"/>
      <w:pPr>
        <w:tabs>
          <w:tab w:val="num" w:pos="2880"/>
        </w:tabs>
        <w:ind w:left="2880" w:hanging="360"/>
      </w:pPr>
      <w:rPr>
        <w:rFonts w:ascii="Arial" w:hAnsi="Arial" w:hint="default"/>
      </w:rPr>
    </w:lvl>
    <w:lvl w:ilvl="4" w:tplc="1BEC8696" w:tentative="1">
      <w:start w:val="1"/>
      <w:numFmt w:val="bullet"/>
      <w:lvlText w:val="•"/>
      <w:lvlJc w:val="left"/>
      <w:pPr>
        <w:tabs>
          <w:tab w:val="num" w:pos="3600"/>
        </w:tabs>
        <w:ind w:left="3600" w:hanging="360"/>
      </w:pPr>
      <w:rPr>
        <w:rFonts w:ascii="Arial" w:hAnsi="Arial" w:hint="default"/>
      </w:rPr>
    </w:lvl>
    <w:lvl w:ilvl="5" w:tplc="8B4ED4DC" w:tentative="1">
      <w:start w:val="1"/>
      <w:numFmt w:val="bullet"/>
      <w:lvlText w:val="•"/>
      <w:lvlJc w:val="left"/>
      <w:pPr>
        <w:tabs>
          <w:tab w:val="num" w:pos="4320"/>
        </w:tabs>
        <w:ind w:left="4320" w:hanging="360"/>
      </w:pPr>
      <w:rPr>
        <w:rFonts w:ascii="Arial" w:hAnsi="Arial" w:hint="default"/>
      </w:rPr>
    </w:lvl>
    <w:lvl w:ilvl="6" w:tplc="7402DF14" w:tentative="1">
      <w:start w:val="1"/>
      <w:numFmt w:val="bullet"/>
      <w:lvlText w:val="•"/>
      <w:lvlJc w:val="left"/>
      <w:pPr>
        <w:tabs>
          <w:tab w:val="num" w:pos="5040"/>
        </w:tabs>
        <w:ind w:left="5040" w:hanging="360"/>
      </w:pPr>
      <w:rPr>
        <w:rFonts w:ascii="Arial" w:hAnsi="Arial" w:hint="default"/>
      </w:rPr>
    </w:lvl>
    <w:lvl w:ilvl="7" w:tplc="8278CDDA" w:tentative="1">
      <w:start w:val="1"/>
      <w:numFmt w:val="bullet"/>
      <w:lvlText w:val="•"/>
      <w:lvlJc w:val="left"/>
      <w:pPr>
        <w:tabs>
          <w:tab w:val="num" w:pos="5760"/>
        </w:tabs>
        <w:ind w:left="5760" w:hanging="360"/>
      </w:pPr>
      <w:rPr>
        <w:rFonts w:ascii="Arial" w:hAnsi="Arial" w:hint="default"/>
      </w:rPr>
    </w:lvl>
    <w:lvl w:ilvl="8" w:tplc="CAA8460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5A21429"/>
    <w:multiLevelType w:val="hybridMultilevel"/>
    <w:tmpl w:val="3626D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124508"/>
    <w:multiLevelType w:val="hybridMultilevel"/>
    <w:tmpl w:val="0434B42A"/>
    <w:lvl w:ilvl="0" w:tplc="CF58096A">
      <w:start w:val="3"/>
      <w:numFmt w:val="decimal"/>
      <w:lvlText w:val="%1"/>
      <w:lvlJc w:val="left"/>
      <w:pPr>
        <w:ind w:left="360" w:hanging="360"/>
      </w:pPr>
      <w:rPr>
        <w:rFonts w:hint="default"/>
      </w:rPr>
    </w:lvl>
    <w:lvl w:ilvl="1" w:tplc="9EF8FC44">
      <w:start w:val="6"/>
      <w:numFmt w:val="decimal"/>
      <w:lvlText w:val="%1.%2"/>
      <w:lvlJc w:val="left"/>
      <w:pPr>
        <w:ind w:left="360" w:hanging="360"/>
      </w:pPr>
      <w:rPr>
        <w:rFonts w:hint="default"/>
      </w:rPr>
    </w:lvl>
    <w:lvl w:ilvl="2" w:tplc="505EAA74">
      <w:start w:val="1"/>
      <w:numFmt w:val="decimal"/>
      <w:lvlText w:val="%1.%2.%3"/>
      <w:lvlJc w:val="left"/>
      <w:pPr>
        <w:ind w:left="720" w:hanging="720"/>
      </w:pPr>
      <w:rPr>
        <w:rFonts w:hint="default"/>
      </w:rPr>
    </w:lvl>
    <w:lvl w:ilvl="3" w:tplc="D3C00F82">
      <w:start w:val="1"/>
      <w:numFmt w:val="decimal"/>
      <w:lvlText w:val="%1.%2.%3.%4"/>
      <w:lvlJc w:val="left"/>
      <w:pPr>
        <w:ind w:left="720" w:hanging="720"/>
      </w:pPr>
      <w:rPr>
        <w:rFonts w:hint="default"/>
      </w:rPr>
    </w:lvl>
    <w:lvl w:ilvl="4" w:tplc="2EF2681A">
      <w:start w:val="1"/>
      <w:numFmt w:val="decimal"/>
      <w:lvlText w:val="%1.%2.%3.%4.%5"/>
      <w:lvlJc w:val="left"/>
      <w:pPr>
        <w:ind w:left="1080" w:hanging="1080"/>
      </w:pPr>
      <w:rPr>
        <w:rFonts w:hint="default"/>
      </w:rPr>
    </w:lvl>
    <w:lvl w:ilvl="5" w:tplc="24A4025C">
      <w:start w:val="1"/>
      <w:numFmt w:val="decimal"/>
      <w:lvlText w:val="%1.%2.%3.%4.%5.%6"/>
      <w:lvlJc w:val="left"/>
      <w:pPr>
        <w:ind w:left="1080" w:hanging="1080"/>
      </w:pPr>
      <w:rPr>
        <w:rFonts w:hint="default"/>
      </w:rPr>
    </w:lvl>
    <w:lvl w:ilvl="6" w:tplc="ECE4AF64">
      <w:start w:val="1"/>
      <w:numFmt w:val="decimal"/>
      <w:lvlText w:val="%1.%2.%3.%4.%5.%6.%7"/>
      <w:lvlJc w:val="left"/>
      <w:pPr>
        <w:ind w:left="1440" w:hanging="1440"/>
      </w:pPr>
      <w:rPr>
        <w:rFonts w:hint="default"/>
      </w:rPr>
    </w:lvl>
    <w:lvl w:ilvl="7" w:tplc="3A565516">
      <w:start w:val="1"/>
      <w:numFmt w:val="decimal"/>
      <w:lvlText w:val="%1.%2.%3.%4.%5.%6.%7.%8"/>
      <w:lvlJc w:val="left"/>
      <w:pPr>
        <w:ind w:left="1440" w:hanging="1440"/>
      </w:pPr>
      <w:rPr>
        <w:rFonts w:hint="default"/>
      </w:rPr>
    </w:lvl>
    <w:lvl w:ilvl="8" w:tplc="A698830A">
      <w:start w:val="1"/>
      <w:numFmt w:val="decimal"/>
      <w:lvlText w:val="%1.%2.%3.%4.%5.%6.%7.%8.%9"/>
      <w:lvlJc w:val="left"/>
      <w:pPr>
        <w:ind w:left="1800" w:hanging="1800"/>
      </w:pPr>
      <w:rPr>
        <w:rFonts w:hint="default"/>
      </w:rPr>
    </w:lvl>
  </w:abstractNum>
  <w:abstractNum w:abstractNumId="39" w15:restartNumberingAfterBreak="0">
    <w:nsid w:val="7BC33BBB"/>
    <w:multiLevelType w:val="hybridMultilevel"/>
    <w:tmpl w:val="7894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100C8D"/>
    <w:multiLevelType w:val="hybridMultilevel"/>
    <w:tmpl w:val="5C78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21"/>
  </w:num>
  <w:num w:numId="4">
    <w:abstractNumId w:val="8"/>
  </w:num>
  <w:num w:numId="5">
    <w:abstractNumId w:val="25"/>
  </w:num>
  <w:num w:numId="6">
    <w:abstractNumId w:val="19"/>
  </w:num>
  <w:num w:numId="7">
    <w:abstractNumId w:val="26"/>
  </w:num>
  <w:num w:numId="8">
    <w:abstractNumId w:val="39"/>
  </w:num>
  <w:num w:numId="9">
    <w:abstractNumId w:val="24"/>
  </w:num>
  <w:num w:numId="10">
    <w:abstractNumId w:val="33"/>
  </w:num>
  <w:num w:numId="11">
    <w:abstractNumId w:val="36"/>
  </w:num>
  <w:num w:numId="12">
    <w:abstractNumId w:val="12"/>
  </w:num>
  <w:num w:numId="13">
    <w:abstractNumId w:val="7"/>
  </w:num>
  <w:num w:numId="14">
    <w:abstractNumId w:val="40"/>
  </w:num>
  <w:num w:numId="15">
    <w:abstractNumId w:val="20"/>
  </w:num>
  <w:num w:numId="16">
    <w:abstractNumId w:val="32"/>
  </w:num>
  <w:num w:numId="17">
    <w:abstractNumId w:val="14"/>
  </w:num>
  <w:num w:numId="18">
    <w:abstractNumId w:val="17"/>
  </w:num>
  <w:num w:numId="19">
    <w:abstractNumId w:val="27"/>
  </w:num>
  <w:num w:numId="20">
    <w:abstractNumId w:val="23"/>
  </w:num>
  <w:num w:numId="21">
    <w:abstractNumId w:val="10"/>
  </w:num>
  <w:num w:numId="22">
    <w:abstractNumId w:val="9"/>
  </w:num>
  <w:num w:numId="23">
    <w:abstractNumId w:val="15"/>
  </w:num>
  <w:num w:numId="24">
    <w:abstractNumId w:val="16"/>
  </w:num>
  <w:num w:numId="25">
    <w:abstractNumId w:val="30"/>
  </w:num>
  <w:num w:numId="26">
    <w:abstractNumId w:val="3"/>
  </w:num>
  <w:num w:numId="27">
    <w:abstractNumId w:val="34"/>
  </w:num>
  <w:num w:numId="28">
    <w:abstractNumId w:val="28"/>
  </w:num>
  <w:num w:numId="29">
    <w:abstractNumId w:val="29"/>
  </w:num>
  <w:num w:numId="30">
    <w:abstractNumId w:val="35"/>
  </w:num>
  <w:num w:numId="31">
    <w:abstractNumId w:val="37"/>
  </w:num>
  <w:num w:numId="32">
    <w:abstractNumId w:val="22"/>
  </w:num>
  <w:num w:numId="33">
    <w:abstractNumId w:val="6"/>
  </w:num>
  <w:num w:numId="34">
    <w:abstractNumId w:val="1"/>
  </w:num>
  <w:num w:numId="35">
    <w:abstractNumId w:val="5"/>
  </w:num>
  <w:num w:numId="36">
    <w:abstractNumId w:val="11"/>
  </w:num>
  <w:num w:numId="37">
    <w:abstractNumId w:val="4"/>
  </w:num>
  <w:num w:numId="38">
    <w:abstractNumId w:val="31"/>
  </w:num>
  <w:num w:numId="39">
    <w:abstractNumId w:val="2"/>
  </w:num>
  <w:num w:numId="40">
    <w:abstractNumId w:val="0"/>
  </w:num>
  <w:num w:numId="4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wNTcysrQwNTI0NTNX0lEKTi0uzszPAykwMq0FAHfsaJQtAAAA"/>
  </w:docVars>
  <w:rsids>
    <w:rsidRoot w:val="006653FC"/>
    <w:rsid w:val="00001FB0"/>
    <w:rsid w:val="00002540"/>
    <w:rsid w:val="00002DB6"/>
    <w:rsid w:val="000037B7"/>
    <w:rsid w:val="00004155"/>
    <w:rsid w:val="00004374"/>
    <w:rsid w:val="00004AEC"/>
    <w:rsid w:val="00005939"/>
    <w:rsid w:val="000068F5"/>
    <w:rsid w:val="00006FD6"/>
    <w:rsid w:val="00007363"/>
    <w:rsid w:val="00010278"/>
    <w:rsid w:val="00010F1B"/>
    <w:rsid w:val="00011F70"/>
    <w:rsid w:val="000123F6"/>
    <w:rsid w:val="00013AF8"/>
    <w:rsid w:val="00013CAF"/>
    <w:rsid w:val="0001480A"/>
    <w:rsid w:val="00014965"/>
    <w:rsid w:val="000150BC"/>
    <w:rsid w:val="0001511E"/>
    <w:rsid w:val="00016966"/>
    <w:rsid w:val="0001763F"/>
    <w:rsid w:val="00017981"/>
    <w:rsid w:val="00017A7E"/>
    <w:rsid w:val="00017A99"/>
    <w:rsid w:val="00020C34"/>
    <w:rsid w:val="00020E87"/>
    <w:rsid w:val="00020EFA"/>
    <w:rsid w:val="00022C92"/>
    <w:rsid w:val="00023DA6"/>
    <w:rsid w:val="00024D58"/>
    <w:rsid w:val="00026AE1"/>
    <w:rsid w:val="00026F94"/>
    <w:rsid w:val="000270E8"/>
    <w:rsid w:val="00030139"/>
    <w:rsid w:val="0003047C"/>
    <w:rsid w:val="000312F8"/>
    <w:rsid w:val="000319D4"/>
    <w:rsid w:val="00031C34"/>
    <w:rsid w:val="00032258"/>
    <w:rsid w:val="00032F03"/>
    <w:rsid w:val="0003318D"/>
    <w:rsid w:val="0003385A"/>
    <w:rsid w:val="00034183"/>
    <w:rsid w:val="00034E7F"/>
    <w:rsid w:val="00040826"/>
    <w:rsid w:val="00040C3F"/>
    <w:rsid w:val="0004501D"/>
    <w:rsid w:val="00045190"/>
    <w:rsid w:val="00046387"/>
    <w:rsid w:val="00046CCE"/>
    <w:rsid w:val="000476AD"/>
    <w:rsid w:val="00047714"/>
    <w:rsid w:val="00050B54"/>
    <w:rsid w:val="00050CB5"/>
    <w:rsid w:val="000547B0"/>
    <w:rsid w:val="000560CD"/>
    <w:rsid w:val="0005695B"/>
    <w:rsid w:val="00056CB3"/>
    <w:rsid w:val="000574E9"/>
    <w:rsid w:val="000578FC"/>
    <w:rsid w:val="0005790F"/>
    <w:rsid w:val="00060B43"/>
    <w:rsid w:val="00060BC6"/>
    <w:rsid w:val="0006297D"/>
    <w:rsid w:val="00062D4E"/>
    <w:rsid w:val="0006431E"/>
    <w:rsid w:val="00064EC5"/>
    <w:rsid w:val="00065321"/>
    <w:rsid w:val="00066BDC"/>
    <w:rsid w:val="00070D65"/>
    <w:rsid w:val="00070F8D"/>
    <w:rsid w:val="00072474"/>
    <w:rsid w:val="00073CA5"/>
    <w:rsid w:val="00074782"/>
    <w:rsid w:val="00074AD6"/>
    <w:rsid w:val="00074CEE"/>
    <w:rsid w:val="000757C5"/>
    <w:rsid w:val="0007638F"/>
    <w:rsid w:val="00076926"/>
    <w:rsid w:val="00082A5C"/>
    <w:rsid w:val="00082DEC"/>
    <w:rsid w:val="00082FC9"/>
    <w:rsid w:val="00082FDF"/>
    <w:rsid w:val="00083190"/>
    <w:rsid w:val="00083A8C"/>
    <w:rsid w:val="00084515"/>
    <w:rsid w:val="00084BD3"/>
    <w:rsid w:val="00086F9B"/>
    <w:rsid w:val="00090C1F"/>
    <w:rsid w:val="000919A2"/>
    <w:rsid w:val="00095333"/>
    <w:rsid w:val="00095652"/>
    <w:rsid w:val="00095FAF"/>
    <w:rsid w:val="000972C6"/>
    <w:rsid w:val="000A0045"/>
    <w:rsid w:val="000A073A"/>
    <w:rsid w:val="000A1CC4"/>
    <w:rsid w:val="000A1DD4"/>
    <w:rsid w:val="000A378A"/>
    <w:rsid w:val="000A3B01"/>
    <w:rsid w:val="000A4187"/>
    <w:rsid w:val="000A5366"/>
    <w:rsid w:val="000A66C3"/>
    <w:rsid w:val="000A7FF1"/>
    <w:rsid w:val="000B095A"/>
    <w:rsid w:val="000B0E0F"/>
    <w:rsid w:val="000B0EF8"/>
    <w:rsid w:val="000B2C42"/>
    <w:rsid w:val="000B491D"/>
    <w:rsid w:val="000B4F7D"/>
    <w:rsid w:val="000B7CF0"/>
    <w:rsid w:val="000B7CFE"/>
    <w:rsid w:val="000C04EA"/>
    <w:rsid w:val="000C172D"/>
    <w:rsid w:val="000C206F"/>
    <w:rsid w:val="000C233D"/>
    <w:rsid w:val="000C3AB1"/>
    <w:rsid w:val="000C4DE2"/>
    <w:rsid w:val="000C5CA0"/>
    <w:rsid w:val="000C6A05"/>
    <w:rsid w:val="000C6CDD"/>
    <w:rsid w:val="000C6F07"/>
    <w:rsid w:val="000C6F52"/>
    <w:rsid w:val="000C71B9"/>
    <w:rsid w:val="000C7D16"/>
    <w:rsid w:val="000D0FB4"/>
    <w:rsid w:val="000D1413"/>
    <w:rsid w:val="000D169F"/>
    <w:rsid w:val="000D1ACA"/>
    <w:rsid w:val="000D22BE"/>
    <w:rsid w:val="000D2D0E"/>
    <w:rsid w:val="000D3A3E"/>
    <w:rsid w:val="000D4061"/>
    <w:rsid w:val="000D4AC3"/>
    <w:rsid w:val="000D660E"/>
    <w:rsid w:val="000D6DA7"/>
    <w:rsid w:val="000E03F2"/>
    <w:rsid w:val="000E0CE2"/>
    <w:rsid w:val="000E0E8E"/>
    <w:rsid w:val="000E1CA6"/>
    <w:rsid w:val="000E253B"/>
    <w:rsid w:val="000E305F"/>
    <w:rsid w:val="000F0C9A"/>
    <w:rsid w:val="000F1347"/>
    <w:rsid w:val="000F320B"/>
    <w:rsid w:val="000F3818"/>
    <w:rsid w:val="000F3D9F"/>
    <w:rsid w:val="000F408E"/>
    <w:rsid w:val="000F441E"/>
    <w:rsid w:val="000F4818"/>
    <w:rsid w:val="000F4D23"/>
    <w:rsid w:val="000F74CF"/>
    <w:rsid w:val="000F7744"/>
    <w:rsid w:val="0010053A"/>
    <w:rsid w:val="00100EFA"/>
    <w:rsid w:val="00102221"/>
    <w:rsid w:val="00102AC5"/>
    <w:rsid w:val="001031C9"/>
    <w:rsid w:val="00104550"/>
    <w:rsid w:val="00107957"/>
    <w:rsid w:val="00107B88"/>
    <w:rsid w:val="00107C35"/>
    <w:rsid w:val="001108E9"/>
    <w:rsid w:val="00111C2D"/>
    <w:rsid w:val="00113438"/>
    <w:rsid w:val="001148AE"/>
    <w:rsid w:val="0011669B"/>
    <w:rsid w:val="001171F6"/>
    <w:rsid w:val="0011746B"/>
    <w:rsid w:val="0012006D"/>
    <w:rsid w:val="00120DA3"/>
    <w:rsid w:val="00120F12"/>
    <w:rsid w:val="001216C3"/>
    <w:rsid w:val="00121E30"/>
    <w:rsid w:val="00122BFC"/>
    <w:rsid w:val="001234EA"/>
    <w:rsid w:val="00123A6D"/>
    <w:rsid w:val="00125878"/>
    <w:rsid w:val="001266B0"/>
    <w:rsid w:val="00126C61"/>
    <w:rsid w:val="0013171A"/>
    <w:rsid w:val="00131DF7"/>
    <w:rsid w:val="001336F0"/>
    <w:rsid w:val="001341AC"/>
    <w:rsid w:val="00134855"/>
    <w:rsid w:val="001349AD"/>
    <w:rsid w:val="00134CF2"/>
    <w:rsid w:val="00137C83"/>
    <w:rsid w:val="00140055"/>
    <w:rsid w:val="001403BC"/>
    <w:rsid w:val="00141670"/>
    <w:rsid w:val="00141799"/>
    <w:rsid w:val="00143C4F"/>
    <w:rsid w:val="001448E9"/>
    <w:rsid w:val="001458EB"/>
    <w:rsid w:val="00145F89"/>
    <w:rsid w:val="00150231"/>
    <w:rsid w:val="001504A8"/>
    <w:rsid w:val="001505C1"/>
    <w:rsid w:val="00151759"/>
    <w:rsid w:val="00152414"/>
    <w:rsid w:val="00153007"/>
    <w:rsid w:val="00155F7D"/>
    <w:rsid w:val="001566F6"/>
    <w:rsid w:val="00156A50"/>
    <w:rsid w:val="001603A1"/>
    <w:rsid w:val="0016087A"/>
    <w:rsid w:val="00160AD1"/>
    <w:rsid w:val="001639A2"/>
    <w:rsid w:val="00163B5D"/>
    <w:rsid w:val="00163EC8"/>
    <w:rsid w:val="0016408C"/>
    <w:rsid w:val="00164DE0"/>
    <w:rsid w:val="0016564F"/>
    <w:rsid w:val="00165B2B"/>
    <w:rsid w:val="0016681B"/>
    <w:rsid w:val="00167574"/>
    <w:rsid w:val="0017004D"/>
    <w:rsid w:val="00170DBA"/>
    <w:rsid w:val="00170DFC"/>
    <w:rsid w:val="00171436"/>
    <w:rsid w:val="00171645"/>
    <w:rsid w:val="00171E92"/>
    <w:rsid w:val="00176B34"/>
    <w:rsid w:val="00177BBA"/>
    <w:rsid w:val="001800D5"/>
    <w:rsid w:val="00183941"/>
    <w:rsid w:val="00185193"/>
    <w:rsid w:val="00187647"/>
    <w:rsid w:val="00190EB5"/>
    <w:rsid w:val="00191710"/>
    <w:rsid w:val="0019249F"/>
    <w:rsid w:val="00194AEF"/>
    <w:rsid w:val="00195334"/>
    <w:rsid w:val="0019752F"/>
    <w:rsid w:val="001A02A5"/>
    <w:rsid w:val="001A1953"/>
    <w:rsid w:val="001A1E8D"/>
    <w:rsid w:val="001A28CF"/>
    <w:rsid w:val="001A328E"/>
    <w:rsid w:val="001A3860"/>
    <w:rsid w:val="001A4DAE"/>
    <w:rsid w:val="001A6492"/>
    <w:rsid w:val="001B038A"/>
    <w:rsid w:val="001B4018"/>
    <w:rsid w:val="001B4562"/>
    <w:rsid w:val="001B5301"/>
    <w:rsid w:val="001B71F7"/>
    <w:rsid w:val="001B78E8"/>
    <w:rsid w:val="001C0A9F"/>
    <w:rsid w:val="001C0F1E"/>
    <w:rsid w:val="001C167D"/>
    <w:rsid w:val="001C17C0"/>
    <w:rsid w:val="001C2EFE"/>
    <w:rsid w:val="001C35DD"/>
    <w:rsid w:val="001C4B09"/>
    <w:rsid w:val="001C7134"/>
    <w:rsid w:val="001C7836"/>
    <w:rsid w:val="001C7C0B"/>
    <w:rsid w:val="001D1524"/>
    <w:rsid w:val="001D248C"/>
    <w:rsid w:val="001D35F0"/>
    <w:rsid w:val="001D58C2"/>
    <w:rsid w:val="001D7979"/>
    <w:rsid w:val="001E1A5E"/>
    <w:rsid w:val="001E21C9"/>
    <w:rsid w:val="001E243D"/>
    <w:rsid w:val="001E2DBC"/>
    <w:rsid w:val="001E3520"/>
    <w:rsid w:val="001E377A"/>
    <w:rsid w:val="001E43FD"/>
    <w:rsid w:val="001E5CF9"/>
    <w:rsid w:val="001E5DC7"/>
    <w:rsid w:val="001F0423"/>
    <w:rsid w:val="001F0427"/>
    <w:rsid w:val="001F09DE"/>
    <w:rsid w:val="001F0E2F"/>
    <w:rsid w:val="001F14E4"/>
    <w:rsid w:val="001F15FA"/>
    <w:rsid w:val="001F39FA"/>
    <w:rsid w:val="001F3AE4"/>
    <w:rsid w:val="001F4E9D"/>
    <w:rsid w:val="001F6037"/>
    <w:rsid w:val="001F6847"/>
    <w:rsid w:val="001F7BFA"/>
    <w:rsid w:val="001F7DEB"/>
    <w:rsid w:val="00200C22"/>
    <w:rsid w:val="00202887"/>
    <w:rsid w:val="002028F2"/>
    <w:rsid w:val="00202A00"/>
    <w:rsid w:val="00203C67"/>
    <w:rsid w:val="00203F22"/>
    <w:rsid w:val="002046C1"/>
    <w:rsid w:val="002049CD"/>
    <w:rsid w:val="002054F9"/>
    <w:rsid w:val="00205766"/>
    <w:rsid w:val="00207A23"/>
    <w:rsid w:val="002100F2"/>
    <w:rsid w:val="00210968"/>
    <w:rsid w:val="002114EA"/>
    <w:rsid w:val="0021336B"/>
    <w:rsid w:val="002138A5"/>
    <w:rsid w:val="0021408B"/>
    <w:rsid w:val="00214131"/>
    <w:rsid w:val="002150AD"/>
    <w:rsid w:val="002157AF"/>
    <w:rsid w:val="00215F28"/>
    <w:rsid w:val="00216C19"/>
    <w:rsid w:val="0022000B"/>
    <w:rsid w:val="00220791"/>
    <w:rsid w:val="00221C3F"/>
    <w:rsid w:val="0022329F"/>
    <w:rsid w:val="00223FF4"/>
    <w:rsid w:val="002246D6"/>
    <w:rsid w:val="00225123"/>
    <w:rsid w:val="00225CC3"/>
    <w:rsid w:val="00226F8F"/>
    <w:rsid w:val="002276BB"/>
    <w:rsid w:val="00227D51"/>
    <w:rsid w:val="00231132"/>
    <w:rsid w:val="002315D3"/>
    <w:rsid w:val="00234AA9"/>
    <w:rsid w:val="00234F4A"/>
    <w:rsid w:val="00235046"/>
    <w:rsid w:val="00237FC4"/>
    <w:rsid w:val="0024013E"/>
    <w:rsid w:val="0024158E"/>
    <w:rsid w:val="00242A6E"/>
    <w:rsid w:val="002453DE"/>
    <w:rsid w:val="00247A57"/>
    <w:rsid w:val="002506C2"/>
    <w:rsid w:val="00251203"/>
    <w:rsid w:val="0025220E"/>
    <w:rsid w:val="002528A6"/>
    <w:rsid w:val="00253790"/>
    <w:rsid w:val="00253E67"/>
    <w:rsid w:val="00254244"/>
    <w:rsid w:val="0025431C"/>
    <w:rsid w:val="002555B2"/>
    <w:rsid w:val="00257485"/>
    <w:rsid w:val="0026040C"/>
    <w:rsid w:val="002605B4"/>
    <w:rsid w:val="00262B47"/>
    <w:rsid w:val="0026322D"/>
    <w:rsid w:val="002639C9"/>
    <w:rsid w:val="00263A5C"/>
    <w:rsid w:val="00263D5E"/>
    <w:rsid w:val="00263F0D"/>
    <w:rsid w:val="00265056"/>
    <w:rsid w:val="00265511"/>
    <w:rsid w:val="0026637A"/>
    <w:rsid w:val="00266A6B"/>
    <w:rsid w:val="00266AC4"/>
    <w:rsid w:val="00266C76"/>
    <w:rsid w:val="00267479"/>
    <w:rsid w:val="002711E5"/>
    <w:rsid w:val="002712F5"/>
    <w:rsid w:val="00271549"/>
    <w:rsid w:val="00271E93"/>
    <w:rsid w:val="002727AF"/>
    <w:rsid w:val="00272DEE"/>
    <w:rsid w:val="00273735"/>
    <w:rsid w:val="00273A2D"/>
    <w:rsid w:val="00275610"/>
    <w:rsid w:val="00275FE6"/>
    <w:rsid w:val="002765C2"/>
    <w:rsid w:val="00277394"/>
    <w:rsid w:val="00280D11"/>
    <w:rsid w:val="002824DB"/>
    <w:rsid w:val="002838BC"/>
    <w:rsid w:val="00283937"/>
    <w:rsid w:val="0028417E"/>
    <w:rsid w:val="00284806"/>
    <w:rsid w:val="0028497F"/>
    <w:rsid w:val="002849C5"/>
    <w:rsid w:val="00284AC5"/>
    <w:rsid w:val="00284AD4"/>
    <w:rsid w:val="00286CB0"/>
    <w:rsid w:val="0029034B"/>
    <w:rsid w:val="00291245"/>
    <w:rsid w:val="00291537"/>
    <w:rsid w:val="002925E6"/>
    <w:rsid w:val="00292D64"/>
    <w:rsid w:val="0029350F"/>
    <w:rsid w:val="0029361F"/>
    <w:rsid w:val="002958FC"/>
    <w:rsid w:val="00296A5F"/>
    <w:rsid w:val="00296B08"/>
    <w:rsid w:val="002A0EFE"/>
    <w:rsid w:val="002A0F2C"/>
    <w:rsid w:val="002A0FCC"/>
    <w:rsid w:val="002A1C37"/>
    <w:rsid w:val="002A2264"/>
    <w:rsid w:val="002A3979"/>
    <w:rsid w:val="002A6BA9"/>
    <w:rsid w:val="002B081D"/>
    <w:rsid w:val="002B1038"/>
    <w:rsid w:val="002B201F"/>
    <w:rsid w:val="002B2DDA"/>
    <w:rsid w:val="002B4031"/>
    <w:rsid w:val="002B413D"/>
    <w:rsid w:val="002B5336"/>
    <w:rsid w:val="002B6D8D"/>
    <w:rsid w:val="002B7D71"/>
    <w:rsid w:val="002C02E9"/>
    <w:rsid w:val="002C18E5"/>
    <w:rsid w:val="002C1EF9"/>
    <w:rsid w:val="002C2737"/>
    <w:rsid w:val="002C290D"/>
    <w:rsid w:val="002C5895"/>
    <w:rsid w:val="002C71B2"/>
    <w:rsid w:val="002D0A0F"/>
    <w:rsid w:val="002D0D7E"/>
    <w:rsid w:val="002D2338"/>
    <w:rsid w:val="002D2492"/>
    <w:rsid w:val="002D3153"/>
    <w:rsid w:val="002D3D32"/>
    <w:rsid w:val="002D3D91"/>
    <w:rsid w:val="002D4110"/>
    <w:rsid w:val="002D4D98"/>
    <w:rsid w:val="002D4E0E"/>
    <w:rsid w:val="002D505B"/>
    <w:rsid w:val="002D5A47"/>
    <w:rsid w:val="002E0893"/>
    <w:rsid w:val="002E0F51"/>
    <w:rsid w:val="002E30B0"/>
    <w:rsid w:val="002E3363"/>
    <w:rsid w:val="002E4DCA"/>
    <w:rsid w:val="002E650A"/>
    <w:rsid w:val="002E6A85"/>
    <w:rsid w:val="002E7562"/>
    <w:rsid w:val="002F0AA4"/>
    <w:rsid w:val="002F1B55"/>
    <w:rsid w:val="002F1B61"/>
    <w:rsid w:val="002F2156"/>
    <w:rsid w:val="002F55EE"/>
    <w:rsid w:val="002F58DC"/>
    <w:rsid w:val="002F6015"/>
    <w:rsid w:val="002F7915"/>
    <w:rsid w:val="002F7FF1"/>
    <w:rsid w:val="00300B76"/>
    <w:rsid w:val="003031D1"/>
    <w:rsid w:val="003043FF"/>
    <w:rsid w:val="00307762"/>
    <w:rsid w:val="00307D4B"/>
    <w:rsid w:val="00311FEE"/>
    <w:rsid w:val="0031222E"/>
    <w:rsid w:val="00312739"/>
    <w:rsid w:val="00312D78"/>
    <w:rsid w:val="00314486"/>
    <w:rsid w:val="0031481B"/>
    <w:rsid w:val="00315E0A"/>
    <w:rsid w:val="00315F24"/>
    <w:rsid w:val="00320A63"/>
    <w:rsid w:val="00320B85"/>
    <w:rsid w:val="00323C2E"/>
    <w:rsid w:val="00323D75"/>
    <w:rsid w:val="003247D6"/>
    <w:rsid w:val="00324837"/>
    <w:rsid w:val="0032642D"/>
    <w:rsid w:val="0032785F"/>
    <w:rsid w:val="003309D6"/>
    <w:rsid w:val="00331720"/>
    <w:rsid w:val="00332B52"/>
    <w:rsid w:val="0033638C"/>
    <w:rsid w:val="00340113"/>
    <w:rsid w:val="0034222F"/>
    <w:rsid w:val="003444E3"/>
    <w:rsid w:val="0034485C"/>
    <w:rsid w:val="00345707"/>
    <w:rsid w:val="003467C7"/>
    <w:rsid w:val="0034715C"/>
    <w:rsid w:val="003505D3"/>
    <w:rsid w:val="00350E83"/>
    <w:rsid w:val="003532F0"/>
    <w:rsid w:val="00353A00"/>
    <w:rsid w:val="003548AF"/>
    <w:rsid w:val="00354985"/>
    <w:rsid w:val="00355EA4"/>
    <w:rsid w:val="00356C53"/>
    <w:rsid w:val="00357513"/>
    <w:rsid w:val="00357696"/>
    <w:rsid w:val="00360925"/>
    <w:rsid w:val="00360C40"/>
    <w:rsid w:val="00361248"/>
    <w:rsid w:val="003614FB"/>
    <w:rsid w:val="00361BEB"/>
    <w:rsid w:val="00362054"/>
    <w:rsid w:val="00362D8A"/>
    <w:rsid w:val="003639D4"/>
    <w:rsid w:val="00363AAC"/>
    <w:rsid w:val="00364C08"/>
    <w:rsid w:val="003668DC"/>
    <w:rsid w:val="003674B3"/>
    <w:rsid w:val="00370016"/>
    <w:rsid w:val="003704D9"/>
    <w:rsid w:val="00370F89"/>
    <w:rsid w:val="00370FA5"/>
    <w:rsid w:val="0037124E"/>
    <w:rsid w:val="003734B8"/>
    <w:rsid w:val="00373500"/>
    <w:rsid w:val="00373DFF"/>
    <w:rsid w:val="00375B38"/>
    <w:rsid w:val="003764A6"/>
    <w:rsid w:val="0037660D"/>
    <w:rsid w:val="00376774"/>
    <w:rsid w:val="003768D1"/>
    <w:rsid w:val="00376B34"/>
    <w:rsid w:val="00376CB1"/>
    <w:rsid w:val="003776BF"/>
    <w:rsid w:val="00377CFB"/>
    <w:rsid w:val="00377EF8"/>
    <w:rsid w:val="00380C15"/>
    <w:rsid w:val="00381A7C"/>
    <w:rsid w:val="003832D9"/>
    <w:rsid w:val="003839B4"/>
    <w:rsid w:val="00384202"/>
    <w:rsid w:val="00384418"/>
    <w:rsid w:val="0038516F"/>
    <w:rsid w:val="00385AF6"/>
    <w:rsid w:val="00386517"/>
    <w:rsid w:val="003867A2"/>
    <w:rsid w:val="00386EA6"/>
    <w:rsid w:val="00386F1B"/>
    <w:rsid w:val="00390D47"/>
    <w:rsid w:val="003932D8"/>
    <w:rsid w:val="0039446B"/>
    <w:rsid w:val="00394F5D"/>
    <w:rsid w:val="00395141"/>
    <w:rsid w:val="00395819"/>
    <w:rsid w:val="00395C24"/>
    <w:rsid w:val="00396478"/>
    <w:rsid w:val="003969BF"/>
    <w:rsid w:val="0039715A"/>
    <w:rsid w:val="00397F7F"/>
    <w:rsid w:val="003A046F"/>
    <w:rsid w:val="003A04F3"/>
    <w:rsid w:val="003A0ABC"/>
    <w:rsid w:val="003A0ADB"/>
    <w:rsid w:val="003A2CDC"/>
    <w:rsid w:val="003A3862"/>
    <w:rsid w:val="003A38F9"/>
    <w:rsid w:val="003A3A57"/>
    <w:rsid w:val="003A3E77"/>
    <w:rsid w:val="003A4D38"/>
    <w:rsid w:val="003A503D"/>
    <w:rsid w:val="003A71E3"/>
    <w:rsid w:val="003B1777"/>
    <w:rsid w:val="003B1A77"/>
    <w:rsid w:val="003B1CEF"/>
    <w:rsid w:val="003B27F4"/>
    <w:rsid w:val="003B2B7C"/>
    <w:rsid w:val="003B2FB7"/>
    <w:rsid w:val="003B3D5E"/>
    <w:rsid w:val="003B515E"/>
    <w:rsid w:val="003B584B"/>
    <w:rsid w:val="003B6398"/>
    <w:rsid w:val="003B6553"/>
    <w:rsid w:val="003B70BF"/>
    <w:rsid w:val="003B7F8B"/>
    <w:rsid w:val="003C003D"/>
    <w:rsid w:val="003C0FC8"/>
    <w:rsid w:val="003C1259"/>
    <w:rsid w:val="003C1547"/>
    <w:rsid w:val="003C162C"/>
    <w:rsid w:val="003C28AD"/>
    <w:rsid w:val="003C3C98"/>
    <w:rsid w:val="003C3CD6"/>
    <w:rsid w:val="003C3D47"/>
    <w:rsid w:val="003C4350"/>
    <w:rsid w:val="003C5137"/>
    <w:rsid w:val="003C5A49"/>
    <w:rsid w:val="003C767A"/>
    <w:rsid w:val="003D1068"/>
    <w:rsid w:val="003D34CC"/>
    <w:rsid w:val="003D45CA"/>
    <w:rsid w:val="003D4F27"/>
    <w:rsid w:val="003D59FA"/>
    <w:rsid w:val="003D5A3B"/>
    <w:rsid w:val="003D5E0F"/>
    <w:rsid w:val="003D64B4"/>
    <w:rsid w:val="003D7574"/>
    <w:rsid w:val="003E0B72"/>
    <w:rsid w:val="003E2245"/>
    <w:rsid w:val="003E23B1"/>
    <w:rsid w:val="003E2F5A"/>
    <w:rsid w:val="003E3538"/>
    <w:rsid w:val="003E53A1"/>
    <w:rsid w:val="003E5EA9"/>
    <w:rsid w:val="003E66CF"/>
    <w:rsid w:val="003F00E3"/>
    <w:rsid w:val="003F10B7"/>
    <w:rsid w:val="003F1C21"/>
    <w:rsid w:val="003F2288"/>
    <w:rsid w:val="003F23F4"/>
    <w:rsid w:val="003F3572"/>
    <w:rsid w:val="003F3C1E"/>
    <w:rsid w:val="003F42EC"/>
    <w:rsid w:val="003F4390"/>
    <w:rsid w:val="003F44DA"/>
    <w:rsid w:val="003F4BB6"/>
    <w:rsid w:val="003F6364"/>
    <w:rsid w:val="003F7970"/>
    <w:rsid w:val="004003B3"/>
    <w:rsid w:val="004008A5"/>
    <w:rsid w:val="004016C0"/>
    <w:rsid w:val="00402D84"/>
    <w:rsid w:val="00403D2E"/>
    <w:rsid w:val="0040414D"/>
    <w:rsid w:val="0040428B"/>
    <w:rsid w:val="00404358"/>
    <w:rsid w:val="004058BC"/>
    <w:rsid w:val="004068DE"/>
    <w:rsid w:val="00406B1A"/>
    <w:rsid w:val="00410078"/>
    <w:rsid w:val="0041211D"/>
    <w:rsid w:val="00412527"/>
    <w:rsid w:val="00412AE8"/>
    <w:rsid w:val="00412F2D"/>
    <w:rsid w:val="004135DC"/>
    <w:rsid w:val="00415B4C"/>
    <w:rsid w:val="0041697A"/>
    <w:rsid w:val="0041713D"/>
    <w:rsid w:val="0042175B"/>
    <w:rsid w:val="004218BA"/>
    <w:rsid w:val="00422996"/>
    <w:rsid w:val="00424476"/>
    <w:rsid w:val="0042476C"/>
    <w:rsid w:val="00424B7F"/>
    <w:rsid w:val="00425A17"/>
    <w:rsid w:val="00426BAA"/>
    <w:rsid w:val="00427FBA"/>
    <w:rsid w:val="00430A70"/>
    <w:rsid w:val="00432481"/>
    <w:rsid w:val="00432B4E"/>
    <w:rsid w:val="00433EED"/>
    <w:rsid w:val="00433F5C"/>
    <w:rsid w:val="00436D9D"/>
    <w:rsid w:val="004372B1"/>
    <w:rsid w:val="0043730F"/>
    <w:rsid w:val="00437F58"/>
    <w:rsid w:val="00437FE2"/>
    <w:rsid w:val="004412EE"/>
    <w:rsid w:val="00441A84"/>
    <w:rsid w:val="00441DA1"/>
    <w:rsid w:val="00442A31"/>
    <w:rsid w:val="004435CC"/>
    <w:rsid w:val="004435DE"/>
    <w:rsid w:val="00443A69"/>
    <w:rsid w:val="00443EEE"/>
    <w:rsid w:val="00444A70"/>
    <w:rsid w:val="00444FAF"/>
    <w:rsid w:val="00445297"/>
    <w:rsid w:val="0044663C"/>
    <w:rsid w:val="00446676"/>
    <w:rsid w:val="00447C47"/>
    <w:rsid w:val="0045006B"/>
    <w:rsid w:val="0045055A"/>
    <w:rsid w:val="00450B4A"/>
    <w:rsid w:val="00454444"/>
    <w:rsid w:val="0045517D"/>
    <w:rsid w:val="00457007"/>
    <w:rsid w:val="00457058"/>
    <w:rsid w:val="0046218B"/>
    <w:rsid w:val="00462750"/>
    <w:rsid w:val="00462F9F"/>
    <w:rsid w:val="00464C0C"/>
    <w:rsid w:val="00465B6B"/>
    <w:rsid w:val="00465E68"/>
    <w:rsid w:val="00466234"/>
    <w:rsid w:val="0046738A"/>
    <w:rsid w:val="0047005D"/>
    <w:rsid w:val="0047079D"/>
    <w:rsid w:val="004725D1"/>
    <w:rsid w:val="0047283E"/>
    <w:rsid w:val="0047361B"/>
    <w:rsid w:val="00473954"/>
    <w:rsid w:val="00473CBC"/>
    <w:rsid w:val="00475E2C"/>
    <w:rsid w:val="00477270"/>
    <w:rsid w:val="0047738C"/>
    <w:rsid w:val="00482365"/>
    <w:rsid w:val="004831B3"/>
    <w:rsid w:val="004834BB"/>
    <w:rsid w:val="0048489D"/>
    <w:rsid w:val="0048559B"/>
    <w:rsid w:val="00485F6D"/>
    <w:rsid w:val="00486AFC"/>
    <w:rsid w:val="00486CB6"/>
    <w:rsid w:val="004873FF"/>
    <w:rsid w:val="00487C77"/>
    <w:rsid w:val="00487ED8"/>
    <w:rsid w:val="00490FAC"/>
    <w:rsid w:val="00491C56"/>
    <w:rsid w:val="00491D36"/>
    <w:rsid w:val="00492B1E"/>
    <w:rsid w:val="00495CA6"/>
    <w:rsid w:val="00496598"/>
    <w:rsid w:val="00496AFD"/>
    <w:rsid w:val="00497BAA"/>
    <w:rsid w:val="004A01F4"/>
    <w:rsid w:val="004A03C9"/>
    <w:rsid w:val="004A1FB2"/>
    <w:rsid w:val="004A225B"/>
    <w:rsid w:val="004A2387"/>
    <w:rsid w:val="004A2BCD"/>
    <w:rsid w:val="004A56B9"/>
    <w:rsid w:val="004A595B"/>
    <w:rsid w:val="004B1197"/>
    <w:rsid w:val="004B1C4C"/>
    <w:rsid w:val="004B1E76"/>
    <w:rsid w:val="004B24CF"/>
    <w:rsid w:val="004B5376"/>
    <w:rsid w:val="004B571B"/>
    <w:rsid w:val="004B5B8A"/>
    <w:rsid w:val="004B74B7"/>
    <w:rsid w:val="004B7BA8"/>
    <w:rsid w:val="004C125F"/>
    <w:rsid w:val="004C3E43"/>
    <w:rsid w:val="004C3F85"/>
    <w:rsid w:val="004C42CD"/>
    <w:rsid w:val="004C6692"/>
    <w:rsid w:val="004C7149"/>
    <w:rsid w:val="004C72C9"/>
    <w:rsid w:val="004D0FF1"/>
    <w:rsid w:val="004D151F"/>
    <w:rsid w:val="004D2745"/>
    <w:rsid w:val="004D2C1D"/>
    <w:rsid w:val="004D541E"/>
    <w:rsid w:val="004D5E5A"/>
    <w:rsid w:val="004D6E30"/>
    <w:rsid w:val="004E0AAA"/>
    <w:rsid w:val="004E16EA"/>
    <w:rsid w:val="004E1B34"/>
    <w:rsid w:val="004E1B8E"/>
    <w:rsid w:val="004E2032"/>
    <w:rsid w:val="004E2AE8"/>
    <w:rsid w:val="004E2BB9"/>
    <w:rsid w:val="004E2C26"/>
    <w:rsid w:val="004E2F6B"/>
    <w:rsid w:val="004E3CDA"/>
    <w:rsid w:val="004E403C"/>
    <w:rsid w:val="004E43B4"/>
    <w:rsid w:val="004E4A6A"/>
    <w:rsid w:val="004E586E"/>
    <w:rsid w:val="004E5CED"/>
    <w:rsid w:val="004E611F"/>
    <w:rsid w:val="004E6E92"/>
    <w:rsid w:val="004E765C"/>
    <w:rsid w:val="004F1158"/>
    <w:rsid w:val="004F1DD8"/>
    <w:rsid w:val="004F1F00"/>
    <w:rsid w:val="004F38D8"/>
    <w:rsid w:val="004F553F"/>
    <w:rsid w:val="004F7077"/>
    <w:rsid w:val="004F7CB9"/>
    <w:rsid w:val="004F7E86"/>
    <w:rsid w:val="005013BA"/>
    <w:rsid w:val="005023C9"/>
    <w:rsid w:val="005025A5"/>
    <w:rsid w:val="005043A6"/>
    <w:rsid w:val="00504F88"/>
    <w:rsid w:val="005051C6"/>
    <w:rsid w:val="0050678A"/>
    <w:rsid w:val="00506AA7"/>
    <w:rsid w:val="00507C81"/>
    <w:rsid w:val="0051069E"/>
    <w:rsid w:val="00510A6F"/>
    <w:rsid w:val="00512CCE"/>
    <w:rsid w:val="00512D3D"/>
    <w:rsid w:val="00513418"/>
    <w:rsid w:val="00513E2E"/>
    <w:rsid w:val="0051418D"/>
    <w:rsid w:val="00514796"/>
    <w:rsid w:val="00515677"/>
    <w:rsid w:val="005163B1"/>
    <w:rsid w:val="00516AC1"/>
    <w:rsid w:val="005176A8"/>
    <w:rsid w:val="0051789D"/>
    <w:rsid w:val="00521E71"/>
    <w:rsid w:val="005221D6"/>
    <w:rsid w:val="0052331C"/>
    <w:rsid w:val="005244DD"/>
    <w:rsid w:val="005248F0"/>
    <w:rsid w:val="005259A0"/>
    <w:rsid w:val="00525A1A"/>
    <w:rsid w:val="00525BBB"/>
    <w:rsid w:val="00525D9C"/>
    <w:rsid w:val="00526411"/>
    <w:rsid w:val="00526779"/>
    <w:rsid w:val="00527185"/>
    <w:rsid w:val="005275A6"/>
    <w:rsid w:val="005279FD"/>
    <w:rsid w:val="00527B09"/>
    <w:rsid w:val="00530497"/>
    <w:rsid w:val="0053150D"/>
    <w:rsid w:val="005320A4"/>
    <w:rsid w:val="00532AE5"/>
    <w:rsid w:val="00533367"/>
    <w:rsid w:val="00533D67"/>
    <w:rsid w:val="005360C8"/>
    <w:rsid w:val="005404FA"/>
    <w:rsid w:val="00540C3A"/>
    <w:rsid w:val="005417E8"/>
    <w:rsid w:val="00541B57"/>
    <w:rsid w:val="00541E0D"/>
    <w:rsid w:val="00542315"/>
    <w:rsid w:val="0054296E"/>
    <w:rsid w:val="005442BB"/>
    <w:rsid w:val="00544B66"/>
    <w:rsid w:val="00544CFE"/>
    <w:rsid w:val="00544D91"/>
    <w:rsid w:val="00546DEE"/>
    <w:rsid w:val="0055096F"/>
    <w:rsid w:val="0055165C"/>
    <w:rsid w:val="00552007"/>
    <w:rsid w:val="0055208A"/>
    <w:rsid w:val="00553299"/>
    <w:rsid w:val="005532D9"/>
    <w:rsid w:val="00553EA6"/>
    <w:rsid w:val="0055521C"/>
    <w:rsid w:val="00556ABC"/>
    <w:rsid w:val="005570B8"/>
    <w:rsid w:val="005572AF"/>
    <w:rsid w:val="00557F51"/>
    <w:rsid w:val="005620E6"/>
    <w:rsid w:val="00562395"/>
    <w:rsid w:val="00562B60"/>
    <w:rsid w:val="00563136"/>
    <w:rsid w:val="005642F5"/>
    <w:rsid w:val="0056471A"/>
    <w:rsid w:val="00564CA8"/>
    <w:rsid w:val="00565966"/>
    <w:rsid w:val="00565F68"/>
    <w:rsid w:val="00566DA2"/>
    <w:rsid w:val="0056782D"/>
    <w:rsid w:val="00570C3E"/>
    <w:rsid w:val="00574011"/>
    <w:rsid w:val="0057451C"/>
    <w:rsid w:val="00575794"/>
    <w:rsid w:val="00575FA7"/>
    <w:rsid w:val="00577817"/>
    <w:rsid w:val="00581C9A"/>
    <w:rsid w:val="0058431A"/>
    <w:rsid w:val="00584A1A"/>
    <w:rsid w:val="00584CBB"/>
    <w:rsid w:val="00587A5C"/>
    <w:rsid w:val="00587B2B"/>
    <w:rsid w:val="00590FC7"/>
    <w:rsid w:val="00592E38"/>
    <w:rsid w:val="0059489D"/>
    <w:rsid w:val="00595CC0"/>
    <w:rsid w:val="00596998"/>
    <w:rsid w:val="00597CF2"/>
    <w:rsid w:val="005A0B9A"/>
    <w:rsid w:val="005A251E"/>
    <w:rsid w:val="005A302A"/>
    <w:rsid w:val="005A3DE0"/>
    <w:rsid w:val="005A6DA2"/>
    <w:rsid w:val="005A70DA"/>
    <w:rsid w:val="005A7AD0"/>
    <w:rsid w:val="005A7E51"/>
    <w:rsid w:val="005B006A"/>
    <w:rsid w:val="005B03A8"/>
    <w:rsid w:val="005B14A7"/>
    <w:rsid w:val="005B1E4D"/>
    <w:rsid w:val="005B20EE"/>
    <w:rsid w:val="005B42B1"/>
    <w:rsid w:val="005B4E0A"/>
    <w:rsid w:val="005B5658"/>
    <w:rsid w:val="005B5FF3"/>
    <w:rsid w:val="005B621E"/>
    <w:rsid w:val="005B7238"/>
    <w:rsid w:val="005C10F4"/>
    <w:rsid w:val="005C11C3"/>
    <w:rsid w:val="005C2390"/>
    <w:rsid w:val="005C23CE"/>
    <w:rsid w:val="005C26CA"/>
    <w:rsid w:val="005C4A93"/>
    <w:rsid w:val="005C4D72"/>
    <w:rsid w:val="005C4E59"/>
    <w:rsid w:val="005C4F8E"/>
    <w:rsid w:val="005C5004"/>
    <w:rsid w:val="005C5C73"/>
    <w:rsid w:val="005D1102"/>
    <w:rsid w:val="005D28D8"/>
    <w:rsid w:val="005D2E69"/>
    <w:rsid w:val="005D43AE"/>
    <w:rsid w:val="005D453C"/>
    <w:rsid w:val="005D49A4"/>
    <w:rsid w:val="005D4A57"/>
    <w:rsid w:val="005D4E71"/>
    <w:rsid w:val="005D5846"/>
    <w:rsid w:val="005D7CB2"/>
    <w:rsid w:val="005E0955"/>
    <w:rsid w:val="005E0D14"/>
    <w:rsid w:val="005E11D5"/>
    <w:rsid w:val="005E14F0"/>
    <w:rsid w:val="005E1659"/>
    <w:rsid w:val="005E1C5A"/>
    <w:rsid w:val="005E2AC8"/>
    <w:rsid w:val="005E6190"/>
    <w:rsid w:val="005E6382"/>
    <w:rsid w:val="005E6FCC"/>
    <w:rsid w:val="005E7006"/>
    <w:rsid w:val="005E7FCC"/>
    <w:rsid w:val="005F0AF5"/>
    <w:rsid w:val="005F1163"/>
    <w:rsid w:val="005F1979"/>
    <w:rsid w:val="005F2715"/>
    <w:rsid w:val="005F278D"/>
    <w:rsid w:val="005F33C6"/>
    <w:rsid w:val="005F3FC5"/>
    <w:rsid w:val="005F3FC6"/>
    <w:rsid w:val="005F5555"/>
    <w:rsid w:val="005F7307"/>
    <w:rsid w:val="006016C5"/>
    <w:rsid w:val="00601965"/>
    <w:rsid w:val="00601E79"/>
    <w:rsid w:val="00602F0E"/>
    <w:rsid w:val="0060568E"/>
    <w:rsid w:val="00605BC8"/>
    <w:rsid w:val="00606239"/>
    <w:rsid w:val="0060762D"/>
    <w:rsid w:val="006077F5"/>
    <w:rsid w:val="00610B54"/>
    <w:rsid w:val="00610F49"/>
    <w:rsid w:val="0061107A"/>
    <w:rsid w:val="00613DC1"/>
    <w:rsid w:val="00614555"/>
    <w:rsid w:val="0061476E"/>
    <w:rsid w:val="0061549E"/>
    <w:rsid w:val="00620E35"/>
    <w:rsid w:val="006216E9"/>
    <w:rsid w:val="00623451"/>
    <w:rsid w:val="00623A09"/>
    <w:rsid w:val="00624171"/>
    <w:rsid w:val="0062724A"/>
    <w:rsid w:val="00627494"/>
    <w:rsid w:val="00630653"/>
    <w:rsid w:val="006307FE"/>
    <w:rsid w:val="006309AD"/>
    <w:rsid w:val="00631130"/>
    <w:rsid w:val="0063194C"/>
    <w:rsid w:val="00631E0F"/>
    <w:rsid w:val="00632B5F"/>
    <w:rsid w:val="00632BB6"/>
    <w:rsid w:val="006350B1"/>
    <w:rsid w:val="0063557A"/>
    <w:rsid w:val="006358C3"/>
    <w:rsid w:val="00636D14"/>
    <w:rsid w:val="00640660"/>
    <w:rsid w:val="0064076E"/>
    <w:rsid w:val="006408E9"/>
    <w:rsid w:val="0064222C"/>
    <w:rsid w:val="006423EC"/>
    <w:rsid w:val="0064337D"/>
    <w:rsid w:val="00644130"/>
    <w:rsid w:val="00645581"/>
    <w:rsid w:val="0064592C"/>
    <w:rsid w:val="006459A9"/>
    <w:rsid w:val="006467E6"/>
    <w:rsid w:val="00650504"/>
    <w:rsid w:val="0065124C"/>
    <w:rsid w:val="006521F5"/>
    <w:rsid w:val="0065253B"/>
    <w:rsid w:val="00652873"/>
    <w:rsid w:val="00654DD0"/>
    <w:rsid w:val="0065540A"/>
    <w:rsid w:val="0065618E"/>
    <w:rsid w:val="00657DED"/>
    <w:rsid w:val="00657FF0"/>
    <w:rsid w:val="00660826"/>
    <w:rsid w:val="006618B1"/>
    <w:rsid w:val="00661A56"/>
    <w:rsid w:val="00662209"/>
    <w:rsid w:val="00662A8C"/>
    <w:rsid w:val="006648D0"/>
    <w:rsid w:val="0066493D"/>
    <w:rsid w:val="006653FC"/>
    <w:rsid w:val="00665749"/>
    <w:rsid w:val="00666816"/>
    <w:rsid w:val="00666A62"/>
    <w:rsid w:val="00667F20"/>
    <w:rsid w:val="00667F87"/>
    <w:rsid w:val="00670FD2"/>
    <w:rsid w:val="006712BA"/>
    <w:rsid w:val="006718D6"/>
    <w:rsid w:val="00672E7D"/>
    <w:rsid w:val="00674F45"/>
    <w:rsid w:val="00675F95"/>
    <w:rsid w:val="00681DFA"/>
    <w:rsid w:val="00683D4E"/>
    <w:rsid w:val="006843B7"/>
    <w:rsid w:val="00684943"/>
    <w:rsid w:val="006857F6"/>
    <w:rsid w:val="00685C9F"/>
    <w:rsid w:val="00685CEF"/>
    <w:rsid w:val="006864A8"/>
    <w:rsid w:val="006871CE"/>
    <w:rsid w:val="00690E4A"/>
    <w:rsid w:val="00692739"/>
    <w:rsid w:val="0069484F"/>
    <w:rsid w:val="00694F79"/>
    <w:rsid w:val="00695765"/>
    <w:rsid w:val="00697664"/>
    <w:rsid w:val="006A0928"/>
    <w:rsid w:val="006A1ED8"/>
    <w:rsid w:val="006A24AF"/>
    <w:rsid w:val="006A2B9C"/>
    <w:rsid w:val="006A2CF3"/>
    <w:rsid w:val="006A524D"/>
    <w:rsid w:val="006A58B8"/>
    <w:rsid w:val="006A62B9"/>
    <w:rsid w:val="006A7AF2"/>
    <w:rsid w:val="006B0DB7"/>
    <w:rsid w:val="006B154F"/>
    <w:rsid w:val="006B20A7"/>
    <w:rsid w:val="006B3124"/>
    <w:rsid w:val="006B3730"/>
    <w:rsid w:val="006B4202"/>
    <w:rsid w:val="006B574C"/>
    <w:rsid w:val="006B62ED"/>
    <w:rsid w:val="006B767E"/>
    <w:rsid w:val="006B7C3A"/>
    <w:rsid w:val="006C1277"/>
    <w:rsid w:val="006C22A2"/>
    <w:rsid w:val="006C3D54"/>
    <w:rsid w:val="006C6413"/>
    <w:rsid w:val="006C7079"/>
    <w:rsid w:val="006C7ADD"/>
    <w:rsid w:val="006D2746"/>
    <w:rsid w:val="006D2A66"/>
    <w:rsid w:val="006D2E2D"/>
    <w:rsid w:val="006D3241"/>
    <w:rsid w:val="006D339D"/>
    <w:rsid w:val="006D4585"/>
    <w:rsid w:val="006D4D03"/>
    <w:rsid w:val="006D7388"/>
    <w:rsid w:val="006D7EA7"/>
    <w:rsid w:val="006E03D4"/>
    <w:rsid w:val="006E2BD4"/>
    <w:rsid w:val="006E2C8B"/>
    <w:rsid w:val="006E3331"/>
    <w:rsid w:val="006E35D4"/>
    <w:rsid w:val="006E375C"/>
    <w:rsid w:val="006E3C62"/>
    <w:rsid w:val="006E4B3F"/>
    <w:rsid w:val="006E5208"/>
    <w:rsid w:val="006E5BD4"/>
    <w:rsid w:val="006E6DB5"/>
    <w:rsid w:val="006E767D"/>
    <w:rsid w:val="006F0C60"/>
    <w:rsid w:val="006F0DE1"/>
    <w:rsid w:val="006F266F"/>
    <w:rsid w:val="006F3C58"/>
    <w:rsid w:val="006F4972"/>
    <w:rsid w:val="006F5458"/>
    <w:rsid w:val="006F774C"/>
    <w:rsid w:val="006F7CD0"/>
    <w:rsid w:val="00700236"/>
    <w:rsid w:val="00700793"/>
    <w:rsid w:val="007033EB"/>
    <w:rsid w:val="0070344C"/>
    <w:rsid w:val="00707F0B"/>
    <w:rsid w:val="00711042"/>
    <w:rsid w:val="00711FBE"/>
    <w:rsid w:val="00712AAA"/>
    <w:rsid w:val="00712CAF"/>
    <w:rsid w:val="00715A35"/>
    <w:rsid w:val="0071605C"/>
    <w:rsid w:val="00717718"/>
    <w:rsid w:val="00717B32"/>
    <w:rsid w:val="007214EA"/>
    <w:rsid w:val="0072200D"/>
    <w:rsid w:val="00723995"/>
    <w:rsid w:val="00724709"/>
    <w:rsid w:val="007251EA"/>
    <w:rsid w:val="007257EE"/>
    <w:rsid w:val="00726E75"/>
    <w:rsid w:val="00726EC9"/>
    <w:rsid w:val="00731717"/>
    <w:rsid w:val="00732118"/>
    <w:rsid w:val="00734004"/>
    <w:rsid w:val="00734176"/>
    <w:rsid w:val="007361D9"/>
    <w:rsid w:val="007369DE"/>
    <w:rsid w:val="00736B33"/>
    <w:rsid w:val="0074126F"/>
    <w:rsid w:val="007424C0"/>
    <w:rsid w:val="00742839"/>
    <w:rsid w:val="0074305A"/>
    <w:rsid w:val="00744395"/>
    <w:rsid w:val="0074466D"/>
    <w:rsid w:val="00744F3B"/>
    <w:rsid w:val="00746D49"/>
    <w:rsid w:val="007514B2"/>
    <w:rsid w:val="00751529"/>
    <w:rsid w:val="00751CA8"/>
    <w:rsid w:val="00752BEB"/>
    <w:rsid w:val="007537E8"/>
    <w:rsid w:val="007542E8"/>
    <w:rsid w:val="0075449F"/>
    <w:rsid w:val="00754F07"/>
    <w:rsid w:val="00755B49"/>
    <w:rsid w:val="00756F2D"/>
    <w:rsid w:val="00756FF7"/>
    <w:rsid w:val="007615B0"/>
    <w:rsid w:val="00761F5F"/>
    <w:rsid w:val="00763CF6"/>
    <w:rsid w:val="007654D9"/>
    <w:rsid w:val="0076573D"/>
    <w:rsid w:val="00765BA4"/>
    <w:rsid w:val="007663F7"/>
    <w:rsid w:val="007664B4"/>
    <w:rsid w:val="007701E2"/>
    <w:rsid w:val="007722A4"/>
    <w:rsid w:val="007723A2"/>
    <w:rsid w:val="0077448D"/>
    <w:rsid w:val="0077452A"/>
    <w:rsid w:val="0077473F"/>
    <w:rsid w:val="00775DBB"/>
    <w:rsid w:val="00776AF7"/>
    <w:rsid w:val="00777EC8"/>
    <w:rsid w:val="007810EA"/>
    <w:rsid w:val="00781E97"/>
    <w:rsid w:val="0078343F"/>
    <w:rsid w:val="00783A87"/>
    <w:rsid w:val="00783E52"/>
    <w:rsid w:val="0078446D"/>
    <w:rsid w:val="007844AC"/>
    <w:rsid w:val="00784679"/>
    <w:rsid w:val="00784B28"/>
    <w:rsid w:val="007860EA"/>
    <w:rsid w:val="0078657E"/>
    <w:rsid w:val="0078746D"/>
    <w:rsid w:val="0079010F"/>
    <w:rsid w:val="00791071"/>
    <w:rsid w:val="00791372"/>
    <w:rsid w:val="007913EA"/>
    <w:rsid w:val="00791FF3"/>
    <w:rsid w:val="00792183"/>
    <w:rsid w:val="0079529B"/>
    <w:rsid w:val="00795893"/>
    <w:rsid w:val="00795A11"/>
    <w:rsid w:val="00795BBF"/>
    <w:rsid w:val="00796549"/>
    <w:rsid w:val="007965D1"/>
    <w:rsid w:val="007A120D"/>
    <w:rsid w:val="007A16C6"/>
    <w:rsid w:val="007A1A4D"/>
    <w:rsid w:val="007A5A20"/>
    <w:rsid w:val="007A61DE"/>
    <w:rsid w:val="007A6492"/>
    <w:rsid w:val="007B1AE2"/>
    <w:rsid w:val="007B31BE"/>
    <w:rsid w:val="007B33FB"/>
    <w:rsid w:val="007B3637"/>
    <w:rsid w:val="007B4666"/>
    <w:rsid w:val="007B4F05"/>
    <w:rsid w:val="007B5551"/>
    <w:rsid w:val="007B5D9E"/>
    <w:rsid w:val="007B60B7"/>
    <w:rsid w:val="007C15C1"/>
    <w:rsid w:val="007C1A89"/>
    <w:rsid w:val="007C32BB"/>
    <w:rsid w:val="007C3A16"/>
    <w:rsid w:val="007C5AA6"/>
    <w:rsid w:val="007C5D54"/>
    <w:rsid w:val="007C60CF"/>
    <w:rsid w:val="007C7A80"/>
    <w:rsid w:val="007D0DA7"/>
    <w:rsid w:val="007D1288"/>
    <w:rsid w:val="007D2A0D"/>
    <w:rsid w:val="007D2ABE"/>
    <w:rsid w:val="007D489B"/>
    <w:rsid w:val="007D4E04"/>
    <w:rsid w:val="007D606D"/>
    <w:rsid w:val="007D6B3B"/>
    <w:rsid w:val="007D7553"/>
    <w:rsid w:val="007E024E"/>
    <w:rsid w:val="007E02AC"/>
    <w:rsid w:val="007E0404"/>
    <w:rsid w:val="007E26BD"/>
    <w:rsid w:val="007E4BB7"/>
    <w:rsid w:val="007E75D8"/>
    <w:rsid w:val="007F01C3"/>
    <w:rsid w:val="007F024C"/>
    <w:rsid w:val="007F1062"/>
    <w:rsid w:val="007F12C3"/>
    <w:rsid w:val="007F14C5"/>
    <w:rsid w:val="007F1B77"/>
    <w:rsid w:val="007F30A8"/>
    <w:rsid w:val="007F3AD4"/>
    <w:rsid w:val="007F4058"/>
    <w:rsid w:val="007F4968"/>
    <w:rsid w:val="007F55B1"/>
    <w:rsid w:val="007F6412"/>
    <w:rsid w:val="00800341"/>
    <w:rsid w:val="008021FA"/>
    <w:rsid w:val="0080375C"/>
    <w:rsid w:val="00803874"/>
    <w:rsid w:val="00803B7C"/>
    <w:rsid w:val="0080454D"/>
    <w:rsid w:val="00805854"/>
    <w:rsid w:val="00806219"/>
    <w:rsid w:val="00811CC7"/>
    <w:rsid w:val="008157DE"/>
    <w:rsid w:val="0081581E"/>
    <w:rsid w:val="008158BA"/>
    <w:rsid w:val="00815AA6"/>
    <w:rsid w:val="00816298"/>
    <w:rsid w:val="00816DEE"/>
    <w:rsid w:val="00816F48"/>
    <w:rsid w:val="00820B0A"/>
    <w:rsid w:val="00820CF8"/>
    <w:rsid w:val="008231D1"/>
    <w:rsid w:val="008231FA"/>
    <w:rsid w:val="00823647"/>
    <w:rsid w:val="00824851"/>
    <w:rsid w:val="008251F5"/>
    <w:rsid w:val="0082545D"/>
    <w:rsid w:val="00825E36"/>
    <w:rsid w:val="00826F9B"/>
    <w:rsid w:val="0082730E"/>
    <w:rsid w:val="0082732B"/>
    <w:rsid w:val="008278FF"/>
    <w:rsid w:val="0083040F"/>
    <w:rsid w:val="00831252"/>
    <w:rsid w:val="00832B8A"/>
    <w:rsid w:val="00841332"/>
    <w:rsid w:val="0084160D"/>
    <w:rsid w:val="008417E3"/>
    <w:rsid w:val="00843127"/>
    <w:rsid w:val="00843476"/>
    <w:rsid w:val="00844FAC"/>
    <w:rsid w:val="008516D4"/>
    <w:rsid w:val="0085252C"/>
    <w:rsid w:val="008526E7"/>
    <w:rsid w:val="00853763"/>
    <w:rsid w:val="00853F7A"/>
    <w:rsid w:val="00856152"/>
    <w:rsid w:val="008561B9"/>
    <w:rsid w:val="00856940"/>
    <w:rsid w:val="00857878"/>
    <w:rsid w:val="00857A21"/>
    <w:rsid w:val="00857E34"/>
    <w:rsid w:val="0086135E"/>
    <w:rsid w:val="00861F53"/>
    <w:rsid w:val="00862176"/>
    <w:rsid w:val="00863110"/>
    <w:rsid w:val="00863EBA"/>
    <w:rsid w:val="0086594F"/>
    <w:rsid w:val="008670E9"/>
    <w:rsid w:val="00871740"/>
    <w:rsid w:val="0087182A"/>
    <w:rsid w:val="008718DD"/>
    <w:rsid w:val="00871B9C"/>
    <w:rsid w:val="00871F0C"/>
    <w:rsid w:val="00872AAB"/>
    <w:rsid w:val="0087341F"/>
    <w:rsid w:val="00875460"/>
    <w:rsid w:val="00875561"/>
    <w:rsid w:val="00875BB5"/>
    <w:rsid w:val="0087671E"/>
    <w:rsid w:val="00881682"/>
    <w:rsid w:val="00881ABB"/>
    <w:rsid w:val="00882636"/>
    <w:rsid w:val="008835DB"/>
    <w:rsid w:val="008837FD"/>
    <w:rsid w:val="00884DC7"/>
    <w:rsid w:val="008867D5"/>
    <w:rsid w:val="00886A6E"/>
    <w:rsid w:val="008870E7"/>
    <w:rsid w:val="008871D8"/>
    <w:rsid w:val="00891D3E"/>
    <w:rsid w:val="00892842"/>
    <w:rsid w:val="00892C49"/>
    <w:rsid w:val="00893569"/>
    <w:rsid w:val="00893B57"/>
    <w:rsid w:val="008944F1"/>
    <w:rsid w:val="0089527A"/>
    <w:rsid w:val="00897200"/>
    <w:rsid w:val="00897405"/>
    <w:rsid w:val="00897C4B"/>
    <w:rsid w:val="00897DF9"/>
    <w:rsid w:val="008A0351"/>
    <w:rsid w:val="008A0C61"/>
    <w:rsid w:val="008A11B0"/>
    <w:rsid w:val="008A2559"/>
    <w:rsid w:val="008A2777"/>
    <w:rsid w:val="008A3DF9"/>
    <w:rsid w:val="008A40ED"/>
    <w:rsid w:val="008A641E"/>
    <w:rsid w:val="008A706E"/>
    <w:rsid w:val="008B11B9"/>
    <w:rsid w:val="008B1BB8"/>
    <w:rsid w:val="008B306B"/>
    <w:rsid w:val="008B66B3"/>
    <w:rsid w:val="008C322A"/>
    <w:rsid w:val="008C3282"/>
    <w:rsid w:val="008C46FE"/>
    <w:rsid w:val="008C4CA9"/>
    <w:rsid w:val="008C5ECE"/>
    <w:rsid w:val="008C67F5"/>
    <w:rsid w:val="008C6D3E"/>
    <w:rsid w:val="008D117B"/>
    <w:rsid w:val="008D1898"/>
    <w:rsid w:val="008D1B7F"/>
    <w:rsid w:val="008D26CF"/>
    <w:rsid w:val="008D3252"/>
    <w:rsid w:val="008D64C9"/>
    <w:rsid w:val="008E0902"/>
    <w:rsid w:val="008E0B06"/>
    <w:rsid w:val="008E7494"/>
    <w:rsid w:val="008E776E"/>
    <w:rsid w:val="008E7A98"/>
    <w:rsid w:val="008E7D6F"/>
    <w:rsid w:val="008F0BFD"/>
    <w:rsid w:val="008F184D"/>
    <w:rsid w:val="008F1A85"/>
    <w:rsid w:val="008F238A"/>
    <w:rsid w:val="008F310C"/>
    <w:rsid w:val="008F3859"/>
    <w:rsid w:val="008F56DD"/>
    <w:rsid w:val="008F5C5E"/>
    <w:rsid w:val="008F5E35"/>
    <w:rsid w:val="008F654F"/>
    <w:rsid w:val="008F7236"/>
    <w:rsid w:val="008F7672"/>
    <w:rsid w:val="008F78E9"/>
    <w:rsid w:val="008F7AD4"/>
    <w:rsid w:val="00900042"/>
    <w:rsid w:val="009001A7"/>
    <w:rsid w:val="009009B8"/>
    <w:rsid w:val="00901145"/>
    <w:rsid w:val="009018A5"/>
    <w:rsid w:val="00901C76"/>
    <w:rsid w:val="00901C8C"/>
    <w:rsid w:val="00901F7E"/>
    <w:rsid w:val="00904A0D"/>
    <w:rsid w:val="00905D84"/>
    <w:rsid w:val="00906B1D"/>
    <w:rsid w:val="00906E9C"/>
    <w:rsid w:val="009079C9"/>
    <w:rsid w:val="00910847"/>
    <w:rsid w:val="009115E8"/>
    <w:rsid w:val="009127E6"/>
    <w:rsid w:val="009133DA"/>
    <w:rsid w:val="00913742"/>
    <w:rsid w:val="00917D77"/>
    <w:rsid w:val="00917ECA"/>
    <w:rsid w:val="00920839"/>
    <w:rsid w:val="0092199A"/>
    <w:rsid w:val="00922011"/>
    <w:rsid w:val="00922291"/>
    <w:rsid w:val="0092263E"/>
    <w:rsid w:val="00922648"/>
    <w:rsid w:val="009228C8"/>
    <w:rsid w:val="00922B40"/>
    <w:rsid w:val="009249F3"/>
    <w:rsid w:val="00927D9E"/>
    <w:rsid w:val="0093095B"/>
    <w:rsid w:val="00931B44"/>
    <w:rsid w:val="00933DF4"/>
    <w:rsid w:val="00934918"/>
    <w:rsid w:val="009354CD"/>
    <w:rsid w:val="0093551B"/>
    <w:rsid w:val="00935B5E"/>
    <w:rsid w:val="0093681A"/>
    <w:rsid w:val="00937BD2"/>
    <w:rsid w:val="009405FD"/>
    <w:rsid w:val="00941CEB"/>
    <w:rsid w:val="00942DBA"/>
    <w:rsid w:val="00943C78"/>
    <w:rsid w:val="00944512"/>
    <w:rsid w:val="00944574"/>
    <w:rsid w:val="00944951"/>
    <w:rsid w:val="00946207"/>
    <w:rsid w:val="00950049"/>
    <w:rsid w:val="00950C2D"/>
    <w:rsid w:val="00953445"/>
    <w:rsid w:val="00953745"/>
    <w:rsid w:val="00953C84"/>
    <w:rsid w:val="00954529"/>
    <w:rsid w:val="00954CD5"/>
    <w:rsid w:val="00955923"/>
    <w:rsid w:val="00955BC8"/>
    <w:rsid w:val="0095661C"/>
    <w:rsid w:val="0096151E"/>
    <w:rsid w:val="009636A7"/>
    <w:rsid w:val="009637AF"/>
    <w:rsid w:val="009660F1"/>
    <w:rsid w:val="0096733A"/>
    <w:rsid w:val="00967407"/>
    <w:rsid w:val="00970231"/>
    <w:rsid w:val="0097082F"/>
    <w:rsid w:val="009716F5"/>
    <w:rsid w:val="00972B6B"/>
    <w:rsid w:val="00973F01"/>
    <w:rsid w:val="009743EC"/>
    <w:rsid w:val="009753D5"/>
    <w:rsid w:val="009761E1"/>
    <w:rsid w:val="00976D0F"/>
    <w:rsid w:val="009804DF"/>
    <w:rsid w:val="0098063B"/>
    <w:rsid w:val="0098135D"/>
    <w:rsid w:val="0098198E"/>
    <w:rsid w:val="0098268D"/>
    <w:rsid w:val="009838C4"/>
    <w:rsid w:val="009842EC"/>
    <w:rsid w:val="00984352"/>
    <w:rsid w:val="00985317"/>
    <w:rsid w:val="009859BB"/>
    <w:rsid w:val="0098609D"/>
    <w:rsid w:val="0098678E"/>
    <w:rsid w:val="00986DBB"/>
    <w:rsid w:val="009873C6"/>
    <w:rsid w:val="009879CC"/>
    <w:rsid w:val="0099035A"/>
    <w:rsid w:val="00990D88"/>
    <w:rsid w:val="00990F4D"/>
    <w:rsid w:val="009915AD"/>
    <w:rsid w:val="009935E3"/>
    <w:rsid w:val="0099408E"/>
    <w:rsid w:val="00995FE6"/>
    <w:rsid w:val="00996A0A"/>
    <w:rsid w:val="00996D80"/>
    <w:rsid w:val="009A0073"/>
    <w:rsid w:val="009A1678"/>
    <w:rsid w:val="009A2B38"/>
    <w:rsid w:val="009A33FF"/>
    <w:rsid w:val="009A36C2"/>
    <w:rsid w:val="009A4BDA"/>
    <w:rsid w:val="009A57CC"/>
    <w:rsid w:val="009A6BD9"/>
    <w:rsid w:val="009A6D5F"/>
    <w:rsid w:val="009A7934"/>
    <w:rsid w:val="009B0715"/>
    <w:rsid w:val="009B0AB0"/>
    <w:rsid w:val="009B2881"/>
    <w:rsid w:val="009B33B0"/>
    <w:rsid w:val="009B3BCF"/>
    <w:rsid w:val="009B4358"/>
    <w:rsid w:val="009B4A91"/>
    <w:rsid w:val="009B4B32"/>
    <w:rsid w:val="009B513B"/>
    <w:rsid w:val="009B5A20"/>
    <w:rsid w:val="009B7234"/>
    <w:rsid w:val="009C07F2"/>
    <w:rsid w:val="009C1729"/>
    <w:rsid w:val="009C2431"/>
    <w:rsid w:val="009C2C47"/>
    <w:rsid w:val="009C535F"/>
    <w:rsid w:val="009C5B3D"/>
    <w:rsid w:val="009C6737"/>
    <w:rsid w:val="009C7B3A"/>
    <w:rsid w:val="009D05CA"/>
    <w:rsid w:val="009D1865"/>
    <w:rsid w:val="009D1BE2"/>
    <w:rsid w:val="009D1D7A"/>
    <w:rsid w:val="009D2535"/>
    <w:rsid w:val="009D2A65"/>
    <w:rsid w:val="009D3623"/>
    <w:rsid w:val="009D5315"/>
    <w:rsid w:val="009D5CDC"/>
    <w:rsid w:val="009D7C15"/>
    <w:rsid w:val="009D7E53"/>
    <w:rsid w:val="009E13F5"/>
    <w:rsid w:val="009E17F1"/>
    <w:rsid w:val="009E1884"/>
    <w:rsid w:val="009E22D3"/>
    <w:rsid w:val="009E2BD3"/>
    <w:rsid w:val="009E3A37"/>
    <w:rsid w:val="009E43A9"/>
    <w:rsid w:val="009E4F8A"/>
    <w:rsid w:val="009E4FA3"/>
    <w:rsid w:val="009E5805"/>
    <w:rsid w:val="009E5E52"/>
    <w:rsid w:val="009E6B43"/>
    <w:rsid w:val="009E74E2"/>
    <w:rsid w:val="009E7B7D"/>
    <w:rsid w:val="009F0FD2"/>
    <w:rsid w:val="009F1CE6"/>
    <w:rsid w:val="009F21A7"/>
    <w:rsid w:val="009F45D2"/>
    <w:rsid w:val="009F4765"/>
    <w:rsid w:val="009F4AC4"/>
    <w:rsid w:val="009F50BD"/>
    <w:rsid w:val="009F523A"/>
    <w:rsid w:val="009F5713"/>
    <w:rsid w:val="009F5E3D"/>
    <w:rsid w:val="009F65CC"/>
    <w:rsid w:val="009F71D3"/>
    <w:rsid w:val="009F746F"/>
    <w:rsid w:val="00A00C1A"/>
    <w:rsid w:val="00A020BC"/>
    <w:rsid w:val="00A0418E"/>
    <w:rsid w:val="00A058D8"/>
    <w:rsid w:val="00A06AF7"/>
    <w:rsid w:val="00A10EFD"/>
    <w:rsid w:val="00A1180C"/>
    <w:rsid w:val="00A12224"/>
    <w:rsid w:val="00A12902"/>
    <w:rsid w:val="00A12B06"/>
    <w:rsid w:val="00A12FFA"/>
    <w:rsid w:val="00A1306E"/>
    <w:rsid w:val="00A13813"/>
    <w:rsid w:val="00A1389D"/>
    <w:rsid w:val="00A13E02"/>
    <w:rsid w:val="00A15C1F"/>
    <w:rsid w:val="00A15FF9"/>
    <w:rsid w:val="00A1613B"/>
    <w:rsid w:val="00A1725B"/>
    <w:rsid w:val="00A17D27"/>
    <w:rsid w:val="00A2015B"/>
    <w:rsid w:val="00A20B21"/>
    <w:rsid w:val="00A21151"/>
    <w:rsid w:val="00A214A1"/>
    <w:rsid w:val="00A21CA9"/>
    <w:rsid w:val="00A21D38"/>
    <w:rsid w:val="00A22E50"/>
    <w:rsid w:val="00A230BF"/>
    <w:rsid w:val="00A24015"/>
    <w:rsid w:val="00A241A4"/>
    <w:rsid w:val="00A24268"/>
    <w:rsid w:val="00A2436E"/>
    <w:rsid w:val="00A24AE4"/>
    <w:rsid w:val="00A24F6F"/>
    <w:rsid w:val="00A258EC"/>
    <w:rsid w:val="00A259DA"/>
    <w:rsid w:val="00A25A80"/>
    <w:rsid w:val="00A25C93"/>
    <w:rsid w:val="00A263E7"/>
    <w:rsid w:val="00A26570"/>
    <w:rsid w:val="00A269DC"/>
    <w:rsid w:val="00A27096"/>
    <w:rsid w:val="00A2718A"/>
    <w:rsid w:val="00A272F1"/>
    <w:rsid w:val="00A31B83"/>
    <w:rsid w:val="00A32519"/>
    <w:rsid w:val="00A33416"/>
    <w:rsid w:val="00A348D8"/>
    <w:rsid w:val="00A36953"/>
    <w:rsid w:val="00A40C17"/>
    <w:rsid w:val="00A41086"/>
    <w:rsid w:val="00A42017"/>
    <w:rsid w:val="00A42BFE"/>
    <w:rsid w:val="00A44DAC"/>
    <w:rsid w:val="00A44DAF"/>
    <w:rsid w:val="00A45463"/>
    <w:rsid w:val="00A45CB4"/>
    <w:rsid w:val="00A47274"/>
    <w:rsid w:val="00A5094E"/>
    <w:rsid w:val="00A51152"/>
    <w:rsid w:val="00A51A98"/>
    <w:rsid w:val="00A525BE"/>
    <w:rsid w:val="00A52A5F"/>
    <w:rsid w:val="00A530DB"/>
    <w:rsid w:val="00A54B33"/>
    <w:rsid w:val="00A54CBB"/>
    <w:rsid w:val="00A561B6"/>
    <w:rsid w:val="00A57FD7"/>
    <w:rsid w:val="00A61BE0"/>
    <w:rsid w:val="00A61F5F"/>
    <w:rsid w:val="00A62374"/>
    <w:rsid w:val="00A635D5"/>
    <w:rsid w:val="00A64429"/>
    <w:rsid w:val="00A66786"/>
    <w:rsid w:val="00A66A68"/>
    <w:rsid w:val="00A66A89"/>
    <w:rsid w:val="00A67892"/>
    <w:rsid w:val="00A67FEC"/>
    <w:rsid w:val="00A70ACF"/>
    <w:rsid w:val="00A712D9"/>
    <w:rsid w:val="00A717A3"/>
    <w:rsid w:val="00A71FD6"/>
    <w:rsid w:val="00A72BF5"/>
    <w:rsid w:val="00A74F5E"/>
    <w:rsid w:val="00A75E14"/>
    <w:rsid w:val="00A7622A"/>
    <w:rsid w:val="00A818FE"/>
    <w:rsid w:val="00A81D54"/>
    <w:rsid w:val="00A81DA0"/>
    <w:rsid w:val="00A81EC1"/>
    <w:rsid w:val="00A82A39"/>
    <w:rsid w:val="00A82ADC"/>
    <w:rsid w:val="00A82E00"/>
    <w:rsid w:val="00A8432D"/>
    <w:rsid w:val="00A85DF7"/>
    <w:rsid w:val="00A863CE"/>
    <w:rsid w:val="00A86CF3"/>
    <w:rsid w:val="00A87FCA"/>
    <w:rsid w:val="00A9003E"/>
    <w:rsid w:val="00A92AEE"/>
    <w:rsid w:val="00A92BED"/>
    <w:rsid w:val="00A943EA"/>
    <w:rsid w:val="00AA0B2B"/>
    <w:rsid w:val="00AA1EBF"/>
    <w:rsid w:val="00AA2F2F"/>
    <w:rsid w:val="00AA3F7C"/>
    <w:rsid w:val="00AA62D7"/>
    <w:rsid w:val="00AA67FF"/>
    <w:rsid w:val="00AA6D98"/>
    <w:rsid w:val="00AA7607"/>
    <w:rsid w:val="00AA7A2A"/>
    <w:rsid w:val="00AB08F2"/>
    <w:rsid w:val="00AB2025"/>
    <w:rsid w:val="00AB26BD"/>
    <w:rsid w:val="00AB29DA"/>
    <w:rsid w:val="00AB2B48"/>
    <w:rsid w:val="00AB45C8"/>
    <w:rsid w:val="00AB5117"/>
    <w:rsid w:val="00AB5BDC"/>
    <w:rsid w:val="00AB6269"/>
    <w:rsid w:val="00AB716F"/>
    <w:rsid w:val="00AC0849"/>
    <w:rsid w:val="00AC0D8A"/>
    <w:rsid w:val="00AC1964"/>
    <w:rsid w:val="00AC37C5"/>
    <w:rsid w:val="00AC3DC6"/>
    <w:rsid w:val="00AC3EED"/>
    <w:rsid w:val="00AC4076"/>
    <w:rsid w:val="00AC6038"/>
    <w:rsid w:val="00AC6C2D"/>
    <w:rsid w:val="00AC721C"/>
    <w:rsid w:val="00AC7475"/>
    <w:rsid w:val="00AC75B9"/>
    <w:rsid w:val="00AC799D"/>
    <w:rsid w:val="00AC7BA7"/>
    <w:rsid w:val="00AD0B38"/>
    <w:rsid w:val="00AD22B5"/>
    <w:rsid w:val="00AD2536"/>
    <w:rsid w:val="00AD3930"/>
    <w:rsid w:val="00AD3CC9"/>
    <w:rsid w:val="00AD5560"/>
    <w:rsid w:val="00AD559D"/>
    <w:rsid w:val="00AD6085"/>
    <w:rsid w:val="00AD62E1"/>
    <w:rsid w:val="00AD6647"/>
    <w:rsid w:val="00AD681B"/>
    <w:rsid w:val="00AD7FB1"/>
    <w:rsid w:val="00AE07FA"/>
    <w:rsid w:val="00AE16EB"/>
    <w:rsid w:val="00AE1F45"/>
    <w:rsid w:val="00AE261D"/>
    <w:rsid w:val="00AE262F"/>
    <w:rsid w:val="00AE5D0F"/>
    <w:rsid w:val="00AE7631"/>
    <w:rsid w:val="00AF1593"/>
    <w:rsid w:val="00AF1637"/>
    <w:rsid w:val="00AF209D"/>
    <w:rsid w:val="00AF2562"/>
    <w:rsid w:val="00AF2D07"/>
    <w:rsid w:val="00AF36D8"/>
    <w:rsid w:val="00AF486E"/>
    <w:rsid w:val="00AF5CE7"/>
    <w:rsid w:val="00AF5DBE"/>
    <w:rsid w:val="00AF61A0"/>
    <w:rsid w:val="00B0062B"/>
    <w:rsid w:val="00B00AC6"/>
    <w:rsid w:val="00B00F8D"/>
    <w:rsid w:val="00B01B1F"/>
    <w:rsid w:val="00B035C3"/>
    <w:rsid w:val="00B04866"/>
    <w:rsid w:val="00B05F54"/>
    <w:rsid w:val="00B07662"/>
    <w:rsid w:val="00B1095B"/>
    <w:rsid w:val="00B1278D"/>
    <w:rsid w:val="00B12950"/>
    <w:rsid w:val="00B1334D"/>
    <w:rsid w:val="00B134FC"/>
    <w:rsid w:val="00B14609"/>
    <w:rsid w:val="00B16A1C"/>
    <w:rsid w:val="00B17D07"/>
    <w:rsid w:val="00B17EB4"/>
    <w:rsid w:val="00B20CAB"/>
    <w:rsid w:val="00B20D33"/>
    <w:rsid w:val="00B21243"/>
    <w:rsid w:val="00B23792"/>
    <w:rsid w:val="00B23D0E"/>
    <w:rsid w:val="00B2437F"/>
    <w:rsid w:val="00B2447F"/>
    <w:rsid w:val="00B24EA3"/>
    <w:rsid w:val="00B2664E"/>
    <w:rsid w:val="00B276DD"/>
    <w:rsid w:val="00B276E8"/>
    <w:rsid w:val="00B3057B"/>
    <w:rsid w:val="00B30D96"/>
    <w:rsid w:val="00B311BE"/>
    <w:rsid w:val="00B31E25"/>
    <w:rsid w:val="00B32860"/>
    <w:rsid w:val="00B3287B"/>
    <w:rsid w:val="00B32BBD"/>
    <w:rsid w:val="00B33498"/>
    <w:rsid w:val="00B335A9"/>
    <w:rsid w:val="00B35A9D"/>
    <w:rsid w:val="00B36456"/>
    <w:rsid w:val="00B36ABC"/>
    <w:rsid w:val="00B36ABF"/>
    <w:rsid w:val="00B40DA1"/>
    <w:rsid w:val="00B420F8"/>
    <w:rsid w:val="00B43307"/>
    <w:rsid w:val="00B433D2"/>
    <w:rsid w:val="00B43685"/>
    <w:rsid w:val="00B440F2"/>
    <w:rsid w:val="00B442F5"/>
    <w:rsid w:val="00B44664"/>
    <w:rsid w:val="00B44B1D"/>
    <w:rsid w:val="00B46C41"/>
    <w:rsid w:val="00B477B3"/>
    <w:rsid w:val="00B502A4"/>
    <w:rsid w:val="00B51E59"/>
    <w:rsid w:val="00B53673"/>
    <w:rsid w:val="00B53A9F"/>
    <w:rsid w:val="00B542D9"/>
    <w:rsid w:val="00B55577"/>
    <w:rsid w:val="00B5560B"/>
    <w:rsid w:val="00B55AFA"/>
    <w:rsid w:val="00B56D01"/>
    <w:rsid w:val="00B56E8E"/>
    <w:rsid w:val="00B57EE5"/>
    <w:rsid w:val="00B604EF"/>
    <w:rsid w:val="00B61181"/>
    <w:rsid w:val="00B61189"/>
    <w:rsid w:val="00B6184D"/>
    <w:rsid w:val="00B61936"/>
    <w:rsid w:val="00B61AC6"/>
    <w:rsid w:val="00B62811"/>
    <w:rsid w:val="00B62FC9"/>
    <w:rsid w:val="00B64E5E"/>
    <w:rsid w:val="00B665E7"/>
    <w:rsid w:val="00B66B23"/>
    <w:rsid w:val="00B6730A"/>
    <w:rsid w:val="00B6760B"/>
    <w:rsid w:val="00B71263"/>
    <w:rsid w:val="00B71836"/>
    <w:rsid w:val="00B73284"/>
    <w:rsid w:val="00B73329"/>
    <w:rsid w:val="00B7479B"/>
    <w:rsid w:val="00B747A5"/>
    <w:rsid w:val="00B74AAA"/>
    <w:rsid w:val="00B74CF3"/>
    <w:rsid w:val="00B753C4"/>
    <w:rsid w:val="00B77E4B"/>
    <w:rsid w:val="00B8021A"/>
    <w:rsid w:val="00B8250E"/>
    <w:rsid w:val="00B82620"/>
    <w:rsid w:val="00B835F8"/>
    <w:rsid w:val="00B841A1"/>
    <w:rsid w:val="00B843E0"/>
    <w:rsid w:val="00B85E66"/>
    <w:rsid w:val="00B86236"/>
    <w:rsid w:val="00B872B9"/>
    <w:rsid w:val="00B87379"/>
    <w:rsid w:val="00B87702"/>
    <w:rsid w:val="00B87826"/>
    <w:rsid w:val="00B87BAD"/>
    <w:rsid w:val="00B90FD9"/>
    <w:rsid w:val="00B91F69"/>
    <w:rsid w:val="00B91F7D"/>
    <w:rsid w:val="00B929CB"/>
    <w:rsid w:val="00B93F0B"/>
    <w:rsid w:val="00B9442D"/>
    <w:rsid w:val="00B96922"/>
    <w:rsid w:val="00B969FE"/>
    <w:rsid w:val="00B96CD1"/>
    <w:rsid w:val="00B97085"/>
    <w:rsid w:val="00B9754B"/>
    <w:rsid w:val="00B97598"/>
    <w:rsid w:val="00B97898"/>
    <w:rsid w:val="00BA1E19"/>
    <w:rsid w:val="00BA309E"/>
    <w:rsid w:val="00BA3755"/>
    <w:rsid w:val="00BA4812"/>
    <w:rsid w:val="00BA4A21"/>
    <w:rsid w:val="00BA4EA4"/>
    <w:rsid w:val="00BA5961"/>
    <w:rsid w:val="00BA5FE7"/>
    <w:rsid w:val="00BA6294"/>
    <w:rsid w:val="00BA6390"/>
    <w:rsid w:val="00BA6C01"/>
    <w:rsid w:val="00BA7017"/>
    <w:rsid w:val="00BB26BC"/>
    <w:rsid w:val="00BB3FAD"/>
    <w:rsid w:val="00BB4226"/>
    <w:rsid w:val="00BB4613"/>
    <w:rsid w:val="00BB536B"/>
    <w:rsid w:val="00BB62E1"/>
    <w:rsid w:val="00BB6666"/>
    <w:rsid w:val="00BB67D9"/>
    <w:rsid w:val="00BB68E7"/>
    <w:rsid w:val="00BC3D80"/>
    <w:rsid w:val="00BC47F3"/>
    <w:rsid w:val="00BC4D07"/>
    <w:rsid w:val="00BC6917"/>
    <w:rsid w:val="00BC7181"/>
    <w:rsid w:val="00BC754D"/>
    <w:rsid w:val="00BC7778"/>
    <w:rsid w:val="00BC7925"/>
    <w:rsid w:val="00BC7FE1"/>
    <w:rsid w:val="00BD2E1F"/>
    <w:rsid w:val="00BD2E82"/>
    <w:rsid w:val="00BD320B"/>
    <w:rsid w:val="00BD4690"/>
    <w:rsid w:val="00BD46C7"/>
    <w:rsid w:val="00BD533D"/>
    <w:rsid w:val="00BD6232"/>
    <w:rsid w:val="00BD6A14"/>
    <w:rsid w:val="00BD7D09"/>
    <w:rsid w:val="00BD7E09"/>
    <w:rsid w:val="00BE0D03"/>
    <w:rsid w:val="00BE1A1F"/>
    <w:rsid w:val="00BE1F79"/>
    <w:rsid w:val="00BE3669"/>
    <w:rsid w:val="00BE372B"/>
    <w:rsid w:val="00BE653F"/>
    <w:rsid w:val="00BE6AF4"/>
    <w:rsid w:val="00BF37F2"/>
    <w:rsid w:val="00BF47E2"/>
    <w:rsid w:val="00BF665B"/>
    <w:rsid w:val="00BF71F7"/>
    <w:rsid w:val="00C01132"/>
    <w:rsid w:val="00C01EF4"/>
    <w:rsid w:val="00C02603"/>
    <w:rsid w:val="00C03525"/>
    <w:rsid w:val="00C0436A"/>
    <w:rsid w:val="00C05D51"/>
    <w:rsid w:val="00C0655C"/>
    <w:rsid w:val="00C06C3C"/>
    <w:rsid w:val="00C10271"/>
    <w:rsid w:val="00C11B73"/>
    <w:rsid w:val="00C13FD5"/>
    <w:rsid w:val="00C14215"/>
    <w:rsid w:val="00C14736"/>
    <w:rsid w:val="00C14B75"/>
    <w:rsid w:val="00C15B88"/>
    <w:rsid w:val="00C15C47"/>
    <w:rsid w:val="00C162DD"/>
    <w:rsid w:val="00C164C0"/>
    <w:rsid w:val="00C16776"/>
    <w:rsid w:val="00C17B48"/>
    <w:rsid w:val="00C201D6"/>
    <w:rsid w:val="00C23FBD"/>
    <w:rsid w:val="00C24926"/>
    <w:rsid w:val="00C2533F"/>
    <w:rsid w:val="00C25381"/>
    <w:rsid w:val="00C2697A"/>
    <w:rsid w:val="00C278B4"/>
    <w:rsid w:val="00C27BF8"/>
    <w:rsid w:val="00C302B0"/>
    <w:rsid w:val="00C30434"/>
    <w:rsid w:val="00C30B06"/>
    <w:rsid w:val="00C31113"/>
    <w:rsid w:val="00C317C1"/>
    <w:rsid w:val="00C31E79"/>
    <w:rsid w:val="00C33715"/>
    <w:rsid w:val="00C35A41"/>
    <w:rsid w:val="00C3638F"/>
    <w:rsid w:val="00C36F01"/>
    <w:rsid w:val="00C37C0A"/>
    <w:rsid w:val="00C40765"/>
    <w:rsid w:val="00C41A36"/>
    <w:rsid w:val="00C42601"/>
    <w:rsid w:val="00C427B7"/>
    <w:rsid w:val="00C433C0"/>
    <w:rsid w:val="00C434A4"/>
    <w:rsid w:val="00C45D80"/>
    <w:rsid w:val="00C46A16"/>
    <w:rsid w:val="00C46D55"/>
    <w:rsid w:val="00C502CE"/>
    <w:rsid w:val="00C51153"/>
    <w:rsid w:val="00C511D3"/>
    <w:rsid w:val="00C5303E"/>
    <w:rsid w:val="00C53D4E"/>
    <w:rsid w:val="00C54F9B"/>
    <w:rsid w:val="00C554B4"/>
    <w:rsid w:val="00C55B69"/>
    <w:rsid w:val="00C561A1"/>
    <w:rsid w:val="00C64710"/>
    <w:rsid w:val="00C65278"/>
    <w:rsid w:val="00C65C0E"/>
    <w:rsid w:val="00C677C4"/>
    <w:rsid w:val="00C67DF4"/>
    <w:rsid w:val="00C702B4"/>
    <w:rsid w:val="00C708D6"/>
    <w:rsid w:val="00C71585"/>
    <w:rsid w:val="00C723C5"/>
    <w:rsid w:val="00C72489"/>
    <w:rsid w:val="00C73538"/>
    <w:rsid w:val="00C74C6D"/>
    <w:rsid w:val="00C74C71"/>
    <w:rsid w:val="00C74E23"/>
    <w:rsid w:val="00C76471"/>
    <w:rsid w:val="00C77240"/>
    <w:rsid w:val="00C8244E"/>
    <w:rsid w:val="00C82AF7"/>
    <w:rsid w:val="00C8385F"/>
    <w:rsid w:val="00C83D22"/>
    <w:rsid w:val="00C8420E"/>
    <w:rsid w:val="00C84226"/>
    <w:rsid w:val="00C850AC"/>
    <w:rsid w:val="00C8538A"/>
    <w:rsid w:val="00C86841"/>
    <w:rsid w:val="00C86F04"/>
    <w:rsid w:val="00C86FAF"/>
    <w:rsid w:val="00C86FC6"/>
    <w:rsid w:val="00C87152"/>
    <w:rsid w:val="00C87A3C"/>
    <w:rsid w:val="00C90213"/>
    <w:rsid w:val="00C90333"/>
    <w:rsid w:val="00C90BEF"/>
    <w:rsid w:val="00C92FBC"/>
    <w:rsid w:val="00C93957"/>
    <w:rsid w:val="00C94161"/>
    <w:rsid w:val="00C95086"/>
    <w:rsid w:val="00C96E62"/>
    <w:rsid w:val="00C97332"/>
    <w:rsid w:val="00C97C4A"/>
    <w:rsid w:val="00C97D31"/>
    <w:rsid w:val="00CA0751"/>
    <w:rsid w:val="00CA0781"/>
    <w:rsid w:val="00CA0D1C"/>
    <w:rsid w:val="00CA2F52"/>
    <w:rsid w:val="00CA5743"/>
    <w:rsid w:val="00CA64C2"/>
    <w:rsid w:val="00CA72A2"/>
    <w:rsid w:val="00CA7779"/>
    <w:rsid w:val="00CA7982"/>
    <w:rsid w:val="00CA7B1D"/>
    <w:rsid w:val="00CB0595"/>
    <w:rsid w:val="00CB100B"/>
    <w:rsid w:val="00CB1531"/>
    <w:rsid w:val="00CB25C4"/>
    <w:rsid w:val="00CB2C84"/>
    <w:rsid w:val="00CB32E5"/>
    <w:rsid w:val="00CB3A72"/>
    <w:rsid w:val="00CB4570"/>
    <w:rsid w:val="00CB59D7"/>
    <w:rsid w:val="00CB5C69"/>
    <w:rsid w:val="00CB6391"/>
    <w:rsid w:val="00CB740B"/>
    <w:rsid w:val="00CB7B67"/>
    <w:rsid w:val="00CC060E"/>
    <w:rsid w:val="00CC14C6"/>
    <w:rsid w:val="00CC1759"/>
    <w:rsid w:val="00CC1A9A"/>
    <w:rsid w:val="00CC2995"/>
    <w:rsid w:val="00CC2DAD"/>
    <w:rsid w:val="00CC3DD1"/>
    <w:rsid w:val="00CC42D7"/>
    <w:rsid w:val="00CC4D2E"/>
    <w:rsid w:val="00CC537E"/>
    <w:rsid w:val="00CC5A2D"/>
    <w:rsid w:val="00CC5F62"/>
    <w:rsid w:val="00CC7500"/>
    <w:rsid w:val="00CC7573"/>
    <w:rsid w:val="00CD0434"/>
    <w:rsid w:val="00CD0819"/>
    <w:rsid w:val="00CD0ABE"/>
    <w:rsid w:val="00CD11F5"/>
    <w:rsid w:val="00CD1BC9"/>
    <w:rsid w:val="00CD2188"/>
    <w:rsid w:val="00CD2B80"/>
    <w:rsid w:val="00CD38BE"/>
    <w:rsid w:val="00CD5666"/>
    <w:rsid w:val="00CD59E1"/>
    <w:rsid w:val="00CD68B5"/>
    <w:rsid w:val="00CD6A00"/>
    <w:rsid w:val="00CD7F2E"/>
    <w:rsid w:val="00CE41C2"/>
    <w:rsid w:val="00CE422A"/>
    <w:rsid w:val="00CE4F7E"/>
    <w:rsid w:val="00CE6BE1"/>
    <w:rsid w:val="00CE6CB0"/>
    <w:rsid w:val="00CE76A2"/>
    <w:rsid w:val="00CE7E70"/>
    <w:rsid w:val="00CF0789"/>
    <w:rsid w:val="00CF1D9E"/>
    <w:rsid w:val="00CF2116"/>
    <w:rsid w:val="00CF287A"/>
    <w:rsid w:val="00CF3D45"/>
    <w:rsid w:val="00CF453D"/>
    <w:rsid w:val="00CF45DC"/>
    <w:rsid w:val="00CF57E5"/>
    <w:rsid w:val="00CF6AF5"/>
    <w:rsid w:val="00CF7EA2"/>
    <w:rsid w:val="00D00B2F"/>
    <w:rsid w:val="00D01CB6"/>
    <w:rsid w:val="00D01D15"/>
    <w:rsid w:val="00D039AF"/>
    <w:rsid w:val="00D0422D"/>
    <w:rsid w:val="00D04BC6"/>
    <w:rsid w:val="00D0608A"/>
    <w:rsid w:val="00D077A6"/>
    <w:rsid w:val="00D10B1C"/>
    <w:rsid w:val="00D10B8D"/>
    <w:rsid w:val="00D10E38"/>
    <w:rsid w:val="00D1128E"/>
    <w:rsid w:val="00D117B2"/>
    <w:rsid w:val="00D11C90"/>
    <w:rsid w:val="00D11FE1"/>
    <w:rsid w:val="00D129C3"/>
    <w:rsid w:val="00D134BC"/>
    <w:rsid w:val="00D153DD"/>
    <w:rsid w:val="00D15899"/>
    <w:rsid w:val="00D15C3A"/>
    <w:rsid w:val="00D17B87"/>
    <w:rsid w:val="00D21A35"/>
    <w:rsid w:val="00D21A7A"/>
    <w:rsid w:val="00D21E24"/>
    <w:rsid w:val="00D23F8C"/>
    <w:rsid w:val="00D2412F"/>
    <w:rsid w:val="00D24F5D"/>
    <w:rsid w:val="00D255D7"/>
    <w:rsid w:val="00D255E4"/>
    <w:rsid w:val="00D2583E"/>
    <w:rsid w:val="00D26409"/>
    <w:rsid w:val="00D30566"/>
    <w:rsid w:val="00D311D4"/>
    <w:rsid w:val="00D31591"/>
    <w:rsid w:val="00D32309"/>
    <w:rsid w:val="00D33179"/>
    <w:rsid w:val="00D348B7"/>
    <w:rsid w:val="00D36979"/>
    <w:rsid w:val="00D36E29"/>
    <w:rsid w:val="00D40229"/>
    <w:rsid w:val="00D4062B"/>
    <w:rsid w:val="00D414EA"/>
    <w:rsid w:val="00D41980"/>
    <w:rsid w:val="00D42893"/>
    <w:rsid w:val="00D4379E"/>
    <w:rsid w:val="00D446A0"/>
    <w:rsid w:val="00D44BB2"/>
    <w:rsid w:val="00D4729A"/>
    <w:rsid w:val="00D52F82"/>
    <w:rsid w:val="00D5344C"/>
    <w:rsid w:val="00D5391B"/>
    <w:rsid w:val="00D543AC"/>
    <w:rsid w:val="00D55473"/>
    <w:rsid w:val="00D556A4"/>
    <w:rsid w:val="00D5576B"/>
    <w:rsid w:val="00D57197"/>
    <w:rsid w:val="00D57D13"/>
    <w:rsid w:val="00D602DC"/>
    <w:rsid w:val="00D61F9D"/>
    <w:rsid w:val="00D64B28"/>
    <w:rsid w:val="00D651FB"/>
    <w:rsid w:val="00D6563F"/>
    <w:rsid w:val="00D674AE"/>
    <w:rsid w:val="00D713E4"/>
    <w:rsid w:val="00D74AA6"/>
    <w:rsid w:val="00D75272"/>
    <w:rsid w:val="00D75463"/>
    <w:rsid w:val="00D77849"/>
    <w:rsid w:val="00D81865"/>
    <w:rsid w:val="00D83668"/>
    <w:rsid w:val="00D84248"/>
    <w:rsid w:val="00D84E6F"/>
    <w:rsid w:val="00D85EDD"/>
    <w:rsid w:val="00D86353"/>
    <w:rsid w:val="00D86EC7"/>
    <w:rsid w:val="00D87F45"/>
    <w:rsid w:val="00D9041D"/>
    <w:rsid w:val="00D9105F"/>
    <w:rsid w:val="00D914ED"/>
    <w:rsid w:val="00D931F1"/>
    <w:rsid w:val="00D94E85"/>
    <w:rsid w:val="00D95236"/>
    <w:rsid w:val="00D9548B"/>
    <w:rsid w:val="00D955EC"/>
    <w:rsid w:val="00D95A67"/>
    <w:rsid w:val="00D95F2E"/>
    <w:rsid w:val="00D96CFB"/>
    <w:rsid w:val="00D96FE0"/>
    <w:rsid w:val="00D974C7"/>
    <w:rsid w:val="00D97EAB"/>
    <w:rsid w:val="00D97EBC"/>
    <w:rsid w:val="00DA0DDB"/>
    <w:rsid w:val="00DA0EF0"/>
    <w:rsid w:val="00DA40E6"/>
    <w:rsid w:val="00DA6480"/>
    <w:rsid w:val="00DA6C4B"/>
    <w:rsid w:val="00DA7C0E"/>
    <w:rsid w:val="00DB027C"/>
    <w:rsid w:val="00DB1808"/>
    <w:rsid w:val="00DB1D66"/>
    <w:rsid w:val="00DB58E0"/>
    <w:rsid w:val="00DB6552"/>
    <w:rsid w:val="00DC15B9"/>
    <w:rsid w:val="00DC3CE5"/>
    <w:rsid w:val="00DC42DE"/>
    <w:rsid w:val="00DC44A3"/>
    <w:rsid w:val="00DC53BF"/>
    <w:rsid w:val="00DC5962"/>
    <w:rsid w:val="00DC59C7"/>
    <w:rsid w:val="00DD1901"/>
    <w:rsid w:val="00DD2770"/>
    <w:rsid w:val="00DD309E"/>
    <w:rsid w:val="00DD358A"/>
    <w:rsid w:val="00DD4045"/>
    <w:rsid w:val="00DD4FA9"/>
    <w:rsid w:val="00DD5043"/>
    <w:rsid w:val="00DD5E26"/>
    <w:rsid w:val="00DD6D14"/>
    <w:rsid w:val="00DD77E9"/>
    <w:rsid w:val="00DE1A8B"/>
    <w:rsid w:val="00DE1E3C"/>
    <w:rsid w:val="00DE231F"/>
    <w:rsid w:val="00DE47D0"/>
    <w:rsid w:val="00DE5CA2"/>
    <w:rsid w:val="00DE6329"/>
    <w:rsid w:val="00DE721E"/>
    <w:rsid w:val="00DE7787"/>
    <w:rsid w:val="00DE7995"/>
    <w:rsid w:val="00DE7CF8"/>
    <w:rsid w:val="00DF03BD"/>
    <w:rsid w:val="00DF2133"/>
    <w:rsid w:val="00DF275C"/>
    <w:rsid w:val="00DF29D6"/>
    <w:rsid w:val="00DF3B7B"/>
    <w:rsid w:val="00DF73F8"/>
    <w:rsid w:val="00E01C75"/>
    <w:rsid w:val="00E02A8E"/>
    <w:rsid w:val="00E02F31"/>
    <w:rsid w:val="00E046EE"/>
    <w:rsid w:val="00E052BF"/>
    <w:rsid w:val="00E0535F"/>
    <w:rsid w:val="00E05DD2"/>
    <w:rsid w:val="00E068DB"/>
    <w:rsid w:val="00E07AC2"/>
    <w:rsid w:val="00E10464"/>
    <w:rsid w:val="00E1111B"/>
    <w:rsid w:val="00E119AC"/>
    <w:rsid w:val="00E11B60"/>
    <w:rsid w:val="00E126B2"/>
    <w:rsid w:val="00E127CC"/>
    <w:rsid w:val="00E1360A"/>
    <w:rsid w:val="00E141E2"/>
    <w:rsid w:val="00E1594A"/>
    <w:rsid w:val="00E161E4"/>
    <w:rsid w:val="00E16E00"/>
    <w:rsid w:val="00E17010"/>
    <w:rsid w:val="00E17E05"/>
    <w:rsid w:val="00E21983"/>
    <w:rsid w:val="00E2270D"/>
    <w:rsid w:val="00E22C5F"/>
    <w:rsid w:val="00E23308"/>
    <w:rsid w:val="00E23C4A"/>
    <w:rsid w:val="00E24307"/>
    <w:rsid w:val="00E2493C"/>
    <w:rsid w:val="00E25013"/>
    <w:rsid w:val="00E251B2"/>
    <w:rsid w:val="00E26404"/>
    <w:rsid w:val="00E275DA"/>
    <w:rsid w:val="00E27CBD"/>
    <w:rsid w:val="00E27D3B"/>
    <w:rsid w:val="00E314CD"/>
    <w:rsid w:val="00E31751"/>
    <w:rsid w:val="00E31A29"/>
    <w:rsid w:val="00E33132"/>
    <w:rsid w:val="00E33C13"/>
    <w:rsid w:val="00E340D1"/>
    <w:rsid w:val="00E3419F"/>
    <w:rsid w:val="00E34FDF"/>
    <w:rsid w:val="00E36318"/>
    <w:rsid w:val="00E36988"/>
    <w:rsid w:val="00E36AD4"/>
    <w:rsid w:val="00E37897"/>
    <w:rsid w:val="00E41065"/>
    <w:rsid w:val="00E415A2"/>
    <w:rsid w:val="00E419BD"/>
    <w:rsid w:val="00E41C14"/>
    <w:rsid w:val="00E41FD9"/>
    <w:rsid w:val="00E44385"/>
    <w:rsid w:val="00E4473F"/>
    <w:rsid w:val="00E4649E"/>
    <w:rsid w:val="00E468ED"/>
    <w:rsid w:val="00E500D0"/>
    <w:rsid w:val="00E50647"/>
    <w:rsid w:val="00E51588"/>
    <w:rsid w:val="00E51956"/>
    <w:rsid w:val="00E53A5A"/>
    <w:rsid w:val="00E53FA8"/>
    <w:rsid w:val="00E54264"/>
    <w:rsid w:val="00E543C8"/>
    <w:rsid w:val="00E54AF6"/>
    <w:rsid w:val="00E5675A"/>
    <w:rsid w:val="00E613E7"/>
    <w:rsid w:val="00E6286A"/>
    <w:rsid w:val="00E62C04"/>
    <w:rsid w:val="00E63007"/>
    <w:rsid w:val="00E649BA"/>
    <w:rsid w:val="00E67ABD"/>
    <w:rsid w:val="00E70844"/>
    <w:rsid w:val="00E710B5"/>
    <w:rsid w:val="00E71879"/>
    <w:rsid w:val="00E72601"/>
    <w:rsid w:val="00E727D4"/>
    <w:rsid w:val="00E7328E"/>
    <w:rsid w:val="00E75A2A"/>
    <w:rsid w:val="00E75D3B"/>
    <w:rsid w:val="00E763B8"/>
    <w:rsid w:val="00E766B7"/>
    <w:rsid w:val="00E77798"/>
    <w:rsid w:val="00E778FB"/>
    <w:rsid w:val="00E80B4B"/>
    <w:rsid w:val="00E82B54"/>
    <w:rsid w:val="00E82D7C"/>
    <w:rsid w:val="00E8520C"/>
    <w:rsid w:val="00E878CE"/>
    <w:rsid w:val="00E87AB6"/>
    <w:rsid w:val="00E911A6"/>
    <w:rsid w:val="00E9144E"/>
    <w:rsid w:val="00E91518"/>
    <w:rsid w:val="00E91A25"/>
    <w:rsid w:val="00E9371A"/>
    <w:rsid w:val="00E94491"/>
    <w:rsid w:val="00E95FFC"/>
    <w:rsid w:val="00EA0B8C"/>
    <w:rsid w:val="00EA1EBF"/>
    <w:rsid w:val="00EA2076"/>
    <w:rsid w:val="00EA21ED"/>
    <w:rsid w:val="00EA4197"/>
    <w:rsid w:val="00EA4FFD"/>
    <w:rsid w:val="00EB0468"/>
    <w:rsid w:val="00EB0EBC"/>
    <w:rsid w:val="00EB23BC"/>
    <w:rsid w:val="00EB517E"/>
    <w:rsid w:val="00EC2A24"/>
    <w:rsid w:val="00EC2C59"/>
    <w:rsid w:val="00EC4C4A"/>
    <w:rsid w:val="00EC5196"/>
    <w:rsid w:val="00EC521A"/>
    <w:rsid w:val="00EC52B2"/>
    <w:rsid w:val="00EC64F0"/>
    <w:rsid w:val="00EC71CB"/>
    <w:rsid w:val="00EC79FB"/>
    <w:rsid w:val="00ED1BCC"/>
    <w:rsid w:val="00ED1C13"/>
    <w:rsid w:val="00ED1C2C"/>
    <w:rsid w:val="00ED1E84"/>
    <w:rsid w:val="00ED216A"/>
    <w:rsid w:val="00ED25D6"/>
    <w:rsid w:val="00ED6A1C"/>
    <w:rsid w:val="00ED6BE2"/>
    <w:rsid w:val="00ED7431"/>
    <w:rsid w:val="00EE0C79"/>
    <w:rsid w:val="00EE34BA"/>
    <w:rsid w:val="00EE5D4D"/>
    <w:rsid w:val="00EE7A43"/>
    <w:rsid w:val="00EE7B75"/>
    <w:rsid w:val="00EF0C3B"/>
    <w:rsid w:val="00EF103C"/>
    <w:rsid w:val="00EF12E3"/>
    <w:rsid w:val="00EF2407"/>
    <w:rsid w:val="00EF2C1A"/>
    <w:rsid w:val="00EF3397"/>
    <w:rsid w:val="00EF36A0"/>
    <w:rsid w:val="00EF407B"/>
    <w:rsid w:val="00EF40DC"/>
    <w:rsid w:val="00EF4923"/>
    <w:rsid w:val="00EF4CB1"/>
    <w:rsid w:val="00EF5A5A"/>
    <w:rsid w:val="00EF5D98"/>
    <w:rsid w:val="00EF750F"/>
    <w:rsid w:val="00EF77B7"/>
    <w:rsid w:val="00F0243C"/>
    <w:rsid w:val="00F032D8"/>
    <w:rsid w:val="00F0345A"/>
    <w:rsid w:val="00F04469"/>
    <w:rsid w:val="00F04CF6"/>
    <w:rsid w:val="00F0588B"/>
    <w:rsid w:val="00F0650A"/>
    <w:rsid w:val="00F07469"/>
    <w:rsid w:val="00F07681"/>
    <w:rsid w:val="00F07EB9"/>
    <w:rsid w:val="00F103C0"/>
    <w:rsid w:val="00F12AF7"/>
    <w:rsid w:val="00F13454"/>
    <w:rsid w:val="00F13DEB"/>
    <w:rsid w:val="00F14952"/>
    <w:rsid w:val="00F14B19"/>
    <w:rsid w:val="00F155A3"/>
    <w:rsid w:val="00F1608A"/>
    <w:rsid w:val="00F1768B"/>
    <w:rsid w:val="00F17856"/>
    <w:rsid w:val="00F209EA"/>
    <w:rsid w:val="00F210A0"/>
    <w:rsid w:val="00F210C0"/>
    <w:rsid w:val="00F2223F"/>
    <w:rsid w:val="00F22CFD"/>
    <w:rsid w:val="00F22EBE"/>
    <w:rsid w:val="00F23731"/>
    <w:rsid w:val="00F24001"/>
    <w:rsid w:val="00F242B4"/>
    <w:rsid w:val="00F259FF"/>
    <w:rsid w:val="00F25EBD"/>
    <w:rsid w:val="00F26477"/>
    <w:rsid w:val="00F30D2E"/>
    <w:rsid w:val="00F331FA"/>
    <w:rsid w:val="00F33B8E"/>
    <w:rsid w:val="00F343E4"/>
    <w:rsid w:val="00F35760"/>
    <w:rsid w:val="00F357ED"/>
    <w:rsid w:val="00F36020"/>
    <w:rsid w:val="00F369F8"/>
    <w:rsid w:val="00F4315D"/>
    <w:rsid w:val="00F434F2"/>
    <w:rsid w:val="00F43E92"/>
    <w:rsid w:val="00F43FDC"/>
    <w:rsid w:val="00F44135"/>
    <w:rsid w:val="00F46636"/>
    <w:rsid w:val="00F47562"/>
    <w:rsid w:val="00F47F77"/>
    <w:rsid w:val="00F47F8D"/>
    <w:rsid w:val="00F51716"/>
    <w:rsid w:val="00F52935"/>
    <w:rsid w:val="00F54BC0"/>
    <w:rsid w:val="00F54C04"/>
    <w:rsid w:val="00F56433"/>
    <w:rsid w:val="00F571F7"/>
    <w:rsid w:val="00F57DF1"/>
    <w:rsid w:val="00F604A2"/>
    <w:rsid w:val="00F61327"/>
    <w:rsid w:val="00F62A3E"/>
    <w:rsid w:val="00F62B06"/>
    <w:rsid w:val="00F630D8"/>
    <w:rsid w:val="00F63EFF"/>
    <w:rsid w:val="00F66DCA"/>
    <w:rsid w:val="00F67832"/>
    <w:rsid w:val="00F67979"/>
    <w:rsid w:val="00F70C15"/>
    <w:rsid w:val="00F7120D"/>
    <w:rsid w:val="00F72EDA"/>
    <w:rsid w:val="00F73C8B"/>
    <w:rsid w:val="00F743FC"/>
    <w:rsid w:val="00F75767"/>
    <w:rsid w:val="00F76BF1"/>
    <w:rsid w:val="00F772BD"/>
    <w:rsid w:val="00F776FB"/>
    <w:rsid w:val="00F77C27"/>
    <w:rsid w:val="00F77C72"/>
    <w:rsid w:val="00F8124F"/>
    <w:rsid w:val="00F81BDB"/>
    <w:rsid w:val="00F82B12"/>
    <w:rsid w:val="00F82BC8"/>
    <w:rsid w:val="00F82C05"/>
    <w:rsid w:val="00F83083"/>
    <w:rsid w:val="00F8394E"/>
    <w:rsid w:val="00F858AF"/>
    <w:rsid w:val="00F85E39"/>
    <w:rsid w:val="00F861AC"/>
    <w:rsid w:val="00F86E33"/>
    <w:rsid w:val="00F877D9"/>
    <w:rsid w:val="00F91958"/>
    <w:rsid w:val="00F91DC6"/>
    <w:rsid w:val="00F91E5C"/>
    <w:rsid w:val="00F926B1"/>
    <w:rsid w:val="00F92818"/>
    <w:rsid w:val="00F94D06"/>
    <w:rsid w:val="00F95560"/>
    <w:rsid w:val="00F96450"/>
    <w:rsid w:val="00FA236D"/>
    <w:rsid w:val="00FA280B"/>
    <w:rsid w:val="00FA2D7C"/>
    <w:rsid w:val="00FA3E49"/>
    <w:rsid w:val="00FA450E"/>
    <w:rsid w:val="00FA519B"/>
    <w:rsid w:val="00FA692A"/>
    <w:rsid w:val="00FA6DA2"/>
    <w:rsid w:val="00FA76AD"/>
    <w:rsid w:val="00FA7908"/>
    <w:rsid w:val="00FB070E"/>
    <w:rsid w:val="00FB1A4E"/>
    <w:rsid w:val="00FB1B76"/>
    <w:rsid w:val="00FB22CA"/>
    <w:rsid w:val="00FB38C4"/>
    <w:rsid w:val="00FB45D7"/>
    <w:rsid w:val="00FB5612"/>
    <w:rsid w:val="00FB59CA"/>
    <w:rsid w:val="00FB5F02"/>
    <w:rsid w:val="00FB6E4C"/>
    <w:rsid w:val="00FB7782"/>
    <w:rsid w:val="00FC1D69"/>
    <w:rsid w:val="00FC2A01"/>
    <w:rsid w:val="00FC2FA2"/>
    <w:rsid w:val="00FC33B4"/>
    <w:rsid w:val="00FC35C9"/>
    <w:rsid w:val="00FC5474"/>
    <w:rsid w:val="00FC6316"/>
    <w:rsid w:val="00FC64E7"/>
    <w:rsid w:val="00FC7D78"/>
    <w:rsid w:val="00FC7FA4"/>
    <w:rsid w:val="00FD06F0"/>
    <w:rsid w:val="00FD0C61"/>
    <w:rsid w:val="00FD101B"/>
    <w:rsid w:val="00FD1E71"/>
    <w:rsid w:val="00FD32B5"/>
    <w:rsid w:val="00FD38E1"/>
    <w:rsid w:val="00FD563D"/>
    <w:rsid w:val="00FD5F30"/>
    <w:rsid w:val="00FD71F8"/>
    <w:rsid w:val="00FE086A"/>
    <w:rsid w:val="00FE08FA"/>
    <w:rsid w:val="00FE0DC5"/>
    <w:rsid w:val="00FE0E7C"/>
    <w:rsid w:val="00FE2535"/>
    <w:rsid w:val="00FE26CB"/>
    <w:rsid w:val="00FE283B"/>
    <w:rsid w:val="00FE5F1C"/>
    <w:rsid w:val="00FE7CE1"/>
    <w:rsid w:val="00FE7D60"/>
    <w:rsid w:val="00FF0251"/>
    <w:rsid w:val="00FF03CC"/>
    <w:rsid w:val="00FF077D"/>
    <w:rsid w:val="00FF48DC"/>
    <w:rsid w:val="00FF4AAE"/>
    <w:rsid w:val="00FF4FED"/>
    <w:rsid w:val="00FF54A9"/>
    <w:rsid w:val="00FF54E4"/>
    <w:rsid w:val="00FF5A74"/>
    <w:rsid w:val="00FF61A3"/>
    <w:rsid w:val="00FF7210"/>
    <w:rsid w:val="110B5096"/>
    <w:rsid w:val="30C7FF52"/>
    <w:rsid w:val="31D34C7E"/>
    <w:rsid w:val="47FB6E18"/>
    <w:rsid w:val="708DF652"/>
    <w:rsid w:val="7222B4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D5F05B"/>
  <w15:chartTrackingRefBased/>
  <w15:docId w15:val="{62B7FF07-F1B2-455B-B093-2A926DC9E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3E7"/>
    <w:rPr>
      <w:rFonts w:ascii="Times New Roman" w:hAnsi="Times New Roman"/>
      <w:sz w:val="24"/>
    </w:rPr>
  </w:style>
  <w:style w:type="paragraph" w:styleId="Heading1">
    <w:name w:val="heading 1"/>
    <w:basedOn w:val="Normal"/>
    <w:next w:val="Normal"/>
    <w:link w:val="Heading1Char"/>
    <w:uiPriority w:val="9"/>
    <w:qFormat/>
    <w:rsid w:val="006A62B9"/>
    <w:pPr>
      <w:keepNext/>
      <w:keepLines/>
      <w:numPr>
        <w:numId w:val="5"/>
      </w:numPr>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6A62B9"/>
    <w:pPr>
      <w:keepNext/>
      <w:keepLines/>
      <w:numPr>
        <w:ilvl w:val="1"/>
        <w:numId w:val="5"/>
      </w:numPr>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9E43A9"/>
    <w:pPr>
      <w:keepNext/>
      <w:keepLines/>
      <w:numPr>
        <w:ilvl w:val="2"/>
        <w:numId w:val="5"/>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24001"/>
    <w:pPr>
      <w:keepNext/>
      <w:keepLines/>
      <w:numPr>
        <w:ilvl w:val="3"/>
        <w:numId w:val="5"/>
      </w:numPr>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48489D"/>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8489D"/>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8489D"/>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8489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489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53FC"/>
    <w:rPr>
      <w:color w:val="0000FF"/>
      <w:u w:val="single"/>
    </w:rPr>
  </w:style>
  <w:style w:type="character" w:customStyle="1" w:styleId="fontstyle01">
    <w:name w:val="fontstyle01"/>
    <w:basedOn w:val="DefaultParagraphFont"/>
    <w:rsid w:val="006653FC"/>
    <w:rPr>
      <w:rFonts w:ascii="TimesNewRomanPSMT" w:hAnsi="TimesNewRomanPSMT" w:hint="default"/>
      <w:b w:val="0"/>
      <w:bCs w:val="0"/>
      <w:i w:val="0"/>
      <w:iCs w:val="0"/>
      <w:color w:val="000000"/>
      <w:sz w:val="24"/>
      <w:szCs w:val="24"/>
    </w:rPr>
  </w:style>
  <w:style w:type="paragraph" w:styleId="ListParagraph">
    <w:name w:val="List Paragraph"/>
    <w:basedOn w:val="Normal"/>
    <w:uiPriority w:val="34"/>
    <w:qFormat/>
    <w:rsid w:val="006653FC"/>
    <w:pPr>
      <w:ind w:left="720"/>
      <w:contextualSpacing/>
    </w:pPr>
  </w:style>
  <w:style w:type="paragraph" w:styleId="NoSpacing">
    <w:name w:val="No Spacing"/>
    <w:uiPriority w:val="1"/>
    <w:qFormat/>
    <w:rsid w:val="006653FC"/>
    <w:pPr>
      <w:spacing w:after="0" w:line="240" w:lineRule="auto"/>
    </w:pPr>
  </w:style>
  <w:style w:type="table" w:styleId="TableGrid">
    <w:name w:val="Table Grid"/>
    <w:basedOn w:val="TableNormal"/>
    <w:uiPriority w:val="39"/>
    <w:rsid w:val="00216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E765C"/>
    <w:pPr>
      <w:spacing w:after="200" w:line="240" w:lineRule="auto"/>
    </w:pPr>
    <w:rPr>
      <w:iCs/>
      <w:color w:val="44546A" w:themeColor="text2"/>
      <w:sz w:val="20"/>
      <w:szCs w:val="18"/>
    </w:rPr>
  </w:style>
  <w:style w:type="character" w:customStyle="1" w:styleId="apple-converted-space">
    <w:name w:val="apple-converted-space"/>
    <w:basedOn w:val="DefaultParagraphFont"/>
    <w:rsid w:val="00B00F8D"/>
  </w:style>
  <w:style w:type="paragraph" w:styleId="NormalWeb">
    <w:name w:val="Normal (Web)"/>
    <w:basedOn w:val="Normal"/>
    <w:uiPriority w:val="99"/>
    <w:unhideWhenUsed/>
    <w:rsid w:val="00EC2A24"/>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6A62B9"/>
    <w:rPr>
      <w:rFonts w:ascii="Times New Roman" w:eastAsiaTheme="majorEastAsia" w:hAnsi="Times New Roman" w:cstheme="majorBidi"/>
      <w:b/>
      <w:color w:val="000000" w:themeColor="text1"/>
      <w:sz w:val="28"/>
      <w:szCs w:val="32"/>
    </w:rPr>
  </w:style>
  <w:style w:type="character" w:styleId="Strong">
    <w:name w:val="Strong"/>
    <w:basedOn w:val="DefaultParagraphFont"/>
    <w:uiPriority w:val="22"/>
    <w:qFormat/>
    <w:rsid w:val="00F92818"/>
    <w:rPr>
      <w:b/>
      <w:bCs/>
    </w:rPr>
  </w:style>
  <w:style w:type="character" w:customStyle="1" w:styleId="Heading2Char">
    <w:name w:val="Heading 2 Char"/>
    <w:basedOn w:val="DefaultParagraphFont"/>
    <w:link w:val="Heading2"/>
    <w:uiPriority w:val="9"/>
    <w:rsid w:val="006A62B9"/>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9E43A9"/>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24001"/>
    <w:rPr>
      <w:rFonts w:ascii="Times New Roman" w:eastAsiaTheme="majorEastAsia" w:hAnsi="Times New Roman" w:cstheme="majorBidi"/>
      <w:b/>
      <w:iCs/>
      <w:color w:val="000000" w:themeColor="text1"/>
      <w:sz w:val="24"/>
    </w:rPr>
  </w:style>
  <w:style w:type="paragraph" w:styleId="TableofFigures">
    <w:name w:val="table of figures"/>
    <w:basedOn w:val="Normal"/>
    <w:next w:val="Normal"/>
    <w:uiPriority w:val="99"/>
    <w:unhideWhenUsed/>
    <w:rsid w:val="00F85E39"/>
    <w:pPr>
      <w:spacing w:after="0"/>
    </w:pPr>
  </w:style>
  <w:style w:type="paragraph" w:styleId="TOCHeading">
    <w:name w:val="TOC Heading"/>
    <w:basedOn w:val="Heading1"/>
    <w:next w:val="Normal"/>
    <w:uiPriority w:val="39"/>
    <w:unhideWhenUsed/>
    <w:qFormat/>
    <w:rsid w:val="00A863CE"/>
    <w:pPr>
      <w:outlineLvl w:val="9"/>
    </w:pPr>
  </w:style>
  <w:style w:type="paragraph" w:styleId="TOC2">
    <w:name w:val="toc 2"/>
    <w:basedOn w:val="Normal"/>
    <w:next w:val="Normal"/>
    <w:autoRedefine/>
    <w:uiPriority w:val="39"/>
    <w:unhideWhenUsed/>
    <w:rsid w:val="00A863CE"/>
    <w:pPr>
      <w:spacing w:after="100"/>
      <w:ind w:left="220"/>
    </w:pPr>
    <w:rPr>
      <w:rFonts w:eastAsiaTheme="minorEastAsia" w:cs="Times New Roman"/>
    </w:rPr>
  </w:style>
  <w:style w:type="paragraph" w:styleId="TOC1">
    <w:name w:val="toc 1"/>
    <w:basedOn w:val="Normal"/>
    <w:next w:val="Normal"/>
    <w:autoRedefine/>
    <w:uiPriority w:val="39"/>
    <w:unhideWhenUsed/>
    <w:rsid w:val="00A863CE"/>
    <w:pPr>
      <w:spacing w:after="100"/>
    </w:pPr>
    <w:rPr>
      <w:rFonts w:eastAsiaTheme="minorEastAsia" w:cs="Times New Roman"/>
    </w:rPr>
  </w:style>
  <w:style w:type="paragraph" w:styleId="TOC3">
    <w:name w:val="toc 3"/>
    <w:basedOn w:val="Normal"/>
    <w:next w:val="Normal"/>
    <w:autoRedefine/>
    <w:uiPriority w:val="39"/>
    <w:unhideWhenUsed/>
    <w:rsid w:val="00A863CE"/>
    <w:pPr>
      <w:spacing w:after="100"/>
      <w:ind w:left="440"/>
    </w:pPr>
    <w:rPr>
      <w:rFonts w:eastAsiaTheme="minorEastAsia" w:cs="Times New Roman"/>
    </w:rPr>
  </w:style>
  <w:style w:type="table" w:customStyle="1" w:styleId="TableGrid0">
    <w:name w:val="TableGrid"/>
    <w:rsid w:val="00985317"/>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EF40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40DC"/>
  </w:style>
  <w:style w:type="paragraph" w:styleId="Footer">
    <w:name w:val="footer"/>
    <w:basedOn w:val="Normal"/>
    <w:link w:val="FooterChar"/>
    <w:uiPriority w:val="99"/>
    <w:unhideWhenUsed/>
    <w:rsid w:val="00EF4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0DC"/>
  </w:style>
  <w:style w:type="numbering" w:customStyle="1" w:styleId="NoList1">
    <w:name w:val="No List1"/>
    <w:next w:val="NoList"/>
    <w:uiPriority w:val="99"/>
    <w:semiHidden/>
    <w:unhideWhenUsed/>
    <w:rsid w:val="00B835F8"/>
  </w:style>
  <w:style w:type="table" w:customStyle="1" w:styleId="TableGrid1">
    <w:name w:val="Table Grid1"/>
    <w:basedOn w:val="TableNormal"/>
    <w:next w:val="TableGrid"/>
    <w:uiPriority w:val="39"/>
    <w:rsid w:val="00B83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835F8"/>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835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5F8"/>
    <w:rPr>
      <w:rFonts w:ascii="Segoe UI" w:hAnsi="Segoe UI" w:cs="Segoe UI"/>
      <w:sz w:val="18"/>
      <w:szCs w:val="18"/>
    </w:rPr>
  </w:style>
  <w:style w:type="paragraph" w:customStyle="1" w:styleId="paragraph">
    <w:name w:val="paragraph"/>
    <w:basedOn w:val="Normal"/>
    <w:rsid w:val="00B835F8"/>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B835F8"/>
  </w:style>
  <w:style w:type="character" w:customStyle="1" w:styleId="eop">
    <w:name w:val="eop"/>
    <w:basedOn w:val="DefaultParagraphFont"/>
    <w:rsid w:val="00B835F8"/>
  </w:style>
  <w:style w:type="table" w:styleId="GridTable4-Accent5">
    <w:name w:val="Grid Table 4 Accent 5"/>
    <w:basedOn w:val="TableNormal"/>
    <w:uiPriority w:val="49"/>
    <w:rsid w:val="00B835F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B835F8"/>
    <w:rPr>
      <w:color w:val="605E5C"/>
      <w:shd w:val="clear" w:color="auto" w:fill="E1DFDD"/>
    </w:rPr>
  </w:style>
  <w:style w:type="character" w:styleId="FollowedHyperlink">
    <w:name w:val="FollowedHyperlink"/>
    <w:basedOn w:val="DefaultParagraphFont"/>
    <w:uiPriority w:val="99"/>
    <w:semiHidden/>
    <w:unhideWhenUsed/>
    <w:rsid w:val="00B835F8"/>
    <w:rPr>
      <w:color w:val="954F72" w:themeColor="followedHyperlink"/>
      <w:u w:val="single"/>
    </w:rPr>
  </w:style>
  <w:style w:type="paragraph" w:customStyle="1" w:styleId="Default">
    <w:name w:val="Default"/>
    <w:rsid w:val="00B835F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AF36D8"/>
    <w:rPr>
      <w:i/>
      <w:iCs/>
    </w:rPr>
  </w:style>
  <w:style w:type="paragraph" w:customStyle="1" w:styleId="figurecaption">
    <w:name w:val="figure caption"/>
    <w:rsid w:val="00A258EC"/>
    <w:pPr>
      <w:numPr>
        <w:numId w:val="25"/>
      </w:numPr>
      <w:tabs>
        <w:tab w:val="left" w:pos="533"/>
      </w:tabs>
      <w:spacing w:before="80" w:after="200" w:line="240" w:lineRule="auto"/>
      <w:jc w:val="both"/>
    </w:pPr>
    <w:rPr>
      <w:rFonts w:ascii="Times New Roman" w:eastAsia="SimSun" w:hAnsi="Times New Roman" w:cs="Times New Roman"/>
      <w:noProof/>
      <w:sz w:val="16"/>
      <w:szCs w:val="16"/>
    </w:rPr>
  </w:style>
  <w:style w:type="paragraph" w:styleId="BodyText">
    <w:name w:val="Body Text"/>
    <w:basedOn w:val="Normal"/>
    <w:link w:val="BodyTextChar"/>
    <w:rsid w:val="0081581E"/>
    <w:pPr>
      <w:tabs>
        <w:tab w:val="left" w:pos="288"/>
      </w:tabs>
      <w:spacing w:after="120" w:line="228" w:lineRule="auto"/>
      <w:ind w:firstLine="288"/>
      <w:jc w:val="both"/>
    </w:pPr>
    <w:rPr>
      <w:rFonts w:eastAsia="SimSun" w:cs="Times New Roman"/>
      <w:spacing w:val="-1"/>
      <w:sz w:val="20"/>
      <w:szCs w:val="20"/>
      <w:lang w:val="x-none" w:eastAsia="x-none"/>
    </w:rPr>
  </w:style>
  <w:style w:type="character" w:customStyle="1" w:styleId="BodyTextChar">
    <w:name w:val="Body Text Char"/>
    <w:basedOn w:val="DefaultParagraphFont"/>
    <w:link w:val="BodyText"/>
    <w:rsid w:val="0081581E"/>
    <w:rPr>
      <w:rFonts w:ascii="Times New Roman" w:eastAsia="SimSun" w:hAnsi="Times New Roman" w:cs="Times New Roman"/>
      <w:spacing w:val="-1"/>
      <w:sz w:val="20"/>
      <w:szCs w:val="20"/>
      <w:lang w:val="x-none" w:eastAsia="x-none"/>
    </w:rPr>
  </w:style>
  <w:style w:type="paragraph" w:styleId="HTMLPreformatted">
    <w:name w:val="HTML Preformatted"/>
    <w:basedOn w:val="Normal"/>
    <w:link w:val="HTMLPreformattedChar"/>
    <w:uiPriority w:val="99"/>
    <w:semiHidden/>
    <w:unhideWhenUsed/>
    <w:rsid w:val="009B4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4A91"/>
    <w:rPr>
      <w:rFonts w:ascii="Courier New" w:eastAsia="Times New Roman" w:hAnsi="Courier New" w:cs="Courier New"/>
      <w:sz w:val="20"/>
      <w:szCs w:val="20"/>
    </w:rPr>
  </w:style>
  <w:style w:type="paragraph" w:styleId="Bibliography">
    <w:name w:val="Bibliography"/>
    <w:basedOn w:val="Normal"/>
    <w:next w:val="Normal"/>
    <w:uiPriority w:val="37"/>
    <w:unhideWhenUsed/>
    <w:rsid w:val="00F7120D"/>
  </w:style>
  <w:style w:type="character" w:customStyle="1" w:styleId="Heading5Char">
    <w:name w:val="Heading 5 Char"/>
    <w:basedOn w:val="DefaultParagraphFont"/>
    <w:link w:val="Heading5"/>
    <w:uiPriority w:val="9"/>
    <w:semiHidden/>
    <w:rsid w:val="0048489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8489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8489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8489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489D"/>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uiPriority w:val="99"/>
    <w:semiHidden/>
    <w:unhideWhenUsed/>
    <w:rsid w:val="00104550"/>
    <w:pPr>
      <w:spacing w:after="0" w:line="240" w:lineRule="auto"/>
      <w:ind w:left="240" w:hanging="240"/>
    </w:pPr>
  </w:style>
  <w:style w:type="paragraph" w:styleId="TOAHeading">
    <w:name w:val="toa heading"/>
    <w:basedOn w:val="Normal"/>
    <w:next w:val="Normal"/>
    <w:uiPriority w:val="99"/>
    <w:semiHidden/>
    <w:unhideWhenUsed/>
    <w:rsid w:val="001D35F0"/>
    <w:pPr>
      <w:spacing w:before="120"/>
    </w:pPr>
    <w:rPr>
      <w:rFonts w:asciiTheme="majorHAnsi" w:eastAsiaTheme="majorEastAsia" w:hAnsiTheme="majorHAnsi" w:cstheme="majorBidi"/>
      <w:b/>
      <w:bCs/>
      <w:szCs w:val="24"/>
    </w:rPr>
  </w:style>
  <w:style w:type="paragraph" w:styleId="TableofAuthorities">
    <w:name w:val="table of authorities"/>
    <w:basedOn w:val="Normal"/>
    <w:next w:val="Normal"/>
    <w:uiPriority w:val="99"/>
    <w:semiHidden/>
    <w:unhideWhenUsed/>
    <w:rsid w:val="001D35F0"/>
    <w:pPr>
      <w:spacing w:after="0"/>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40">
      <w:bodyDiv w:val="1"/>
      <w:marLeft w:val="0"/>
      <w:marRight w:val="0"/>
      <w:marTop w:val="0"/>
      <w:marBottom w:val="0"/>
      <w:divBdr>
        <w:top w:val="none" w:sz="0" w:space="0" w:color="auto"/>
        <w:left w:val="none" w:sz="0" w:space="0" w:color="auto"/>
        <w:bottom w:val="none" w:sz="0" w:space="0" w:color="auto"/>
        <w:right w:val="none" w:sz="0" w:space="0" w:color="auto"/>
      </w:divBdr>
    </w:div>
    <w:div w:id="4326018">
      <w:bodyDiv w:val="1"/>
      <w:marLeft w:val="0"/>
      <w:marRight w:val="0"/>
      <w:marTop w:val="0"/>
      <w:marBottom w:val="0"/>
      <w:divBdr>
        <w:top w:val="none" w:sz="0" w:space="0" w:color="auto"/>
        <w:left w:val="none" w:sz="0" w:space="0" w:color="auto"/>
        <w:bottom w:val="none" w:sz="0" w:space="0" w:color="auto"/>
        <w:right w:val="none" w:sz="0" w:space="0" w:color="auto"/>
      </w:divBdr>
    </w:div>
    <w:div w:id="5638321">
      <w:bodyDiv w:val="1"/>
      <w:marLeft w:val="0"/>
      <w:marRight w:val="0"/>
      <w:marTop w:val="0"/>
      <w:marBottom w:val="0"/>
      <w:divBdr>
        <w:top w:val="none" w:sz="0" w:space="0" w:color="auto"/>
        <w:left w:val="none" w:sz="0" w:space="0" w:color="auto"/>
        <w:bottom w:val="none" w:sz="0" w:space="0" w:color="auto"/>
        <w:right w:val="none" w:sz="0" w:space="0" w:color="auto"/>
      </w:divBdr>
    </w:div>
    <w:div w:id="7147031">
      <w:bodyDiv w:val="1"/>
      <w:marLeft w:val="0"/>
      <w:marRight w:val="0"/>
      <w:marTop w:val="0"/>
      <w:marBottom w:val="0"/>
      <w:divBdr>
        <w:top w:val="none" w:sz="0" w:space="0" w:color="auto"/>
        <w:left w:val="none" w:sz="0" w:space="0" w:color="auto"/>
        <w:bottom w:val="none" w:sz="0" w:space="0" w:color="auto"/>
        <w:right w:val="none" w:sz="0" w:space="0" w:color="auto"/>
      </w:divBdr>
    </w:div>
    <w:div w:id="10029900">
      <w:bodyDiv w:val="1"/>
      <w:marLeft w:val="0"/>
      <w:marRight w:val="0"/>
      <w:marTop w:val="0"/>
      <w:marBottom w:val="0"/>
      <w:divBdr>
        <w:top w:val="none" w:sz="0" w:space="0" w:color="auto"/>
        <w:left w:val="none" w:sz="0" w:space="0" w:color="auto"/>
        <w:bottom w:val="none" w:sz="0" w:space="0" w:color="auto"/>
        <w:right w:val="none" w:sz="0" w:space="0" w:color="auto"/>
      </w:divBdr>
    </w:div>
    <w:div w:id="10768307">
      <w:bodyDiv w:val="1"/>
      <w:marLeft w:val="0"/>
      <w:marRight w:val="0"/>
      <w:marTop w:val="0"/>
      <w:marBottom w:val="0"/>
      <w:divBdr>
        <w:top w:val="none" w:sz="0" w:space="0" w:color="auto"/>
        <w:left w:val="none" w:sz="0" w:space="0" w:color="auto"/>
        <w:bottom w:val="none" w:sz="0" w:space="0" w:color="auto"/>
        <w:right w:val="none" w:sz="0" w:space="0" w:color="auto"/>
      </w:divBdr>
    </w:div>
    <w:div w:id="12615155">
      <w:bodyDiv w:val="1"/>
      <w:marLeft w:val="0"/>
      <w:marRight w:val="0"/>
      <w:marTop w:val="0"/>
      <w:marBottom w:val="0"/>
      <w:divBdr>
        <w:top w:val="none" w:sz="0" w:space="0" w:color="auto"/>
        <w:left w:val="none" w:sz="0" w:space="0" w:color="auto"/>
        <w:bottom w:val="none" w:sz="0" w:space="0" w:color="auto"/>
        <w:right w:val="none" w:sz="0" w:space="0" w:color="auto"/>
      </w:divBdr>
    </w:div>
    <w:div w:id="13845688">
      <w:bodyDiv w:val="1"/>
      <w:marLeft w:val="0"/>
      <w:marRight w:val="0"/>
      <w:marTop w:val="0"/>
      <w:marBottom w:val="0"/>
      <w:divBdr>
        <w:top w:val="none" w:sz="0" w:space="0" w:color="auto"/>
        <w:left w:val="none" w:sz="0" w:space="0" w:color="auto"/>
        <w:bottom w:val="none" w:sz="0" w:space="0" w:color="auto"/>
        <w:right w:val="none" w:sz="0" w:space="0" w:color="auto"/>
      </w:divBdr>
    </w:div>
    <w:div w:id="14693647">
      <w:bodyDiv w:val="1"/>
      <w:marLeft w:val="0"/>
      <w:marRight w:val="0"/>
      <w:marTop w:val="0"/>
      <w:marBottom w:val="0"/>
      <w:divBdr>
        <w:top w:val="none" w:sz="0" w:space="0" w:color="auto"/>
        <w:left w:val="none" w:sz="0" w:space="0" w:color="auto"/>
        <w:bottom w:val="none" w:sz="0" w:space="0" w:color="auto"/>
        <w:right w:val="none" w:sz="0" w:space="0" w:color="auto"/>
      </w:divBdr>
    </w:div>
    <w:div w:id="15665315">
      <w:bodyDiv w:val="1"/>
      <w:marLeft w:val="0"/>
      <w:marRight w:val="0"/>
      <w:marTop w:val="0"/>
      <w:marBottom w:val="0"/>
      <w:divBdr>
        <w:top w:val="none" w:sz="0" w:space="0" w:color="auto"/>
        <w:left w:val="none" w:sz="0" w:space="0" w:color="auto"/>
        <w:bottom w:val="none" w:sz="0" w:space="0" w:color="auto"/>
        <w:right w:val="none" w:sz="0" w:space="0" w:color="auto"/>
      </w:divBdr>
    </w:div>
    <w:div w:id="16273744">
      <w:bodyDiv w:val="1"/>
      <w:marLeft w:val="0"/>
      <w:marRight w:val="0"/>
      <w:marTop w:val="0"/>
      <w:marBottom w:val="0"/>
      <w:divBdr>
        <w:top w:val="none" w:sz="0" w:space="0" w:color="auto"/>
        <w:left w:val="none" w:sz="0" w:space="0" w:color="auto"/>
        <w:bottom w:val="none" w:sz="0" w:space="0" w:color="auto"/>
        <w:right w:val="none" w:sz="0" w:space="0" w:color="auto"/>
      </w:divBdr>
      <w:divsChild>
        <w:div w:id="1810510017">
          <w:marLeft w:val="0"/>
          <w:marRight w:val="0"/>
          <w:marTop w:val="0"/>
          <w:marBottom w:val="0"/>
          <w:divBdr>
            <w:top w:val="none" w:sz="0" w:space="0" w:color="auto"/>
            <w:left w:val="none" w:sz="0" w:space="0" w:color="auto"/>
            <w:bottom w:val="none" w:sz="0" w:space="0" w:color="auto"/>
            <w:right w:val="none" w:sz="0" w:space="0" w:color="auto"/>
          </w:divBdr>
          <w:divsChild>
            <w:div w:id="228733510">
              <w:marLeft w:val="0"/>
              <w:marRight w:val="0"/>
              <w:marTop w:val="0"/>
              <w:marBottom w:val="0"/>
              <w:divBdr>
                <w:top w:val="none" w:sz="0" w:space="0" w:color="auto"/>
                <w:left w:val="none" w:sz="0" w:space="0" w:color="auto"/>
                <w:bottom w:val="none" w:sz="0" w:space="0" w:color="auto"/>
                <w:right w:val="none" w:sz="0" w:space="0" w:color="auto"/>
              </w:divBdr>
            </w:div>
            <w:div w:id="1249803134">
              <w:marLeft w:val="0"/>
              <w:marRight w:val="0"/>
              <w:marTop w:val="0"/>
              <w:marBottom w:val="0"/>
              <w:divBdr>
                <w:top w:val="none" w:sz="0" w:space="0" w:color="auto"/>
                <w:left w:val="none" w:sz="0" w:space="0" w:color="auto"/>
                <w:bottom w:val="none" w:sz="0" w:space="0" w:color="auto"/>
                <w:right w:val="none" w:sz="0" w:space="0" w:color="auto"/>
              </w:divBdr>
            </w:div>
            <w:div w:id="1093404562">
              <w:marLeft w:val="0"/>
              <w:marRight w:val="0"/>
              <w:marTop w:val="0"/>
              <w:marBottom w:val="0"/>
              <w:divBdr>
                <w:top w:val="none" w:sz="0" w:space="0" w:color="auto"/>
                <w:left w:val="none" w:sz="0" w:space="0" w:color="auto"/>
                <w:bottom w:val="none" w:sz="0" w:space="0" w:color="auto"/>
                <w:right w:val="none" w:sz="0" w:space="0" w:color="auto"/>
              </w:divBdr>
            </w:div>
            <w:div w:id="1976909226">
              <w:marLeft w:val="0"/>
              <w:marRight w:val="0"/>
              <w:marTop w:val="0"/>
              <w:marBottom w:val="0"/>
              <w:divBdr>
                <w:top w:val="none" w:sz="0" w:space="0" w:color="auto"/>
                <w:left w:val="none" w:sz="0" w:space="0" w:color="auto"/>
                <w:bottom w:val="none" w:sz="0" w:space="0" w:color="auto"/>
                <w:right w:val="none" w:sz="0" w:space="0" w:color="auto"/>
              </w:divBdr>
            </w:div>
            <w:div w:id="872958044">
              <w:marLeft w:val="0"/>
              <w:marRight w:val="0"/>
              <w:marTop w:val="0"/>
              <w:marBottom w:val="0"/>
              <w:divBdr>
                <w:top w:val="none" w:sz="0" w:space="0" w:color="auto"/>
                <w:left w:val="none" w:sz="0" w:space="0" w:color="auto"/>
                <w:bottom w:val="none" w:sz="0" w:space="0" w:color="auto"/>
                <w:right w:val="none" w:sz="0" w:space="0" w:color="auto"/>
              </w:divBdr>
            </w:div>
            <w:div w:id="544678826">
              <w:marLeft w:val="0"/>
              <w:marRight w:val="0"/>
              <w:marTop w:val="0"/>
              <w:marBottom w:val="0"/>
              <w:divBdr>
                <w:top w:val="none" w:sz="0" w:space="0" w:color="auto"/>
                <w:left w:val="none" w:sz="0" w:space="0" w:color="auto"/>
                <w:bottom w:val="none" w:sz="0" w:space="0" w:color="auto"/>
                <w:right w:val="none" w:sz="0" w:space="0" w:color="auto"/>
              </w:divBdr>
            </w:div>
            <w:div w:id="1012340926">
              <w:marLeft w:val="0"/>
              <w:marRight w:val="0"/>
              <w:marTop w:val="0"/>
              <w:marBottom w:val="0"/>
              <w:divBdr>
                <w:top w:val="none" w:sz="0" w:space="0" w:color="auto"/>
                <w:left w:val="none" w:sz="0" w:space="0" w:color="auto"/>
                <w:bottom w:val="none" w:sz="0" w:space="0" w:color="auto"/>
                <w:right w:val="none" w:sz="0" w:space="0" w:color="auto"/>
              </w:divBdr>
            </w:div>
            <w:div w:id="1276792635">
              <w:marLeft w:val="0"/>
              <w:marRight w:val="0"/>
              <w:marTop w:val="0"/>
              <w:marBottom w:val="0"/>
              <w:divBdr>
                <w:top w:val="none" w:sz="0" w:space="0" w:color="auto"/>
                <w:left w:val="none" w:sz="0" w:space="0" w:color="auto"/>
                <w:bottom w:val="none" w:sz="0" w:space="0" w:color="auto"/>
                <w:right w:val="none" w:sz="0" w:space="0" w:color="auto"/>
              </w:divBdr>
            </w:div>
            <w:div w:id="788664605">
              <w:marLeft w:val="0"/>
              <w:marRight w:val="0"/>
              <w:marTop w:val="0"/>
              <w:marBottom w:val="0"/>
              <w:divBdr>
                <w:top w:val="none" w:sz="0" w:space="0" w:color="auto"/>
                <w:left w:val="none" w:sz="0" w:space="0" w:color="auto"/>
                <w:bottom w:val="none" w:sz="0" w:space="0" w:color="auto"/>
                <w:right w:val="none" w:sz="0" w:space="0" w:color="auto"/>
              </w:divBdr>
            </w:div>
            <w:div w:id="148599768">
              <w:marLeft w:val="0"/>
              <w:marRight w:val="0"/>
              <w:marTop w:val="0"/>
              <w:marBottom w:val="0"/>
              <w:divBdr>
                <w:top w:val="none" w:sz="0" w:space="0" w:color="auto"/>
                <w:left w:val="none" w:sz="0" w:space="0" w:color="auto"/>
                <w:bottom w:val="none" w:sz="0" w:space="0" w:color="auto"/>
                <w:right w:val="none" w:sz="0" w:space="0" w:color="auto"/>
              </w:divBdr>
            </w:div>
            <w:div w:id="1165516676">
              <w:marLeft w:val="0"/>
              <w:marRight w:val="0"/>
              <w:marTop w:val="0"/>
              <w:marBottom w:val="0"/>
              <w:divBdr>
                <w:top w:val="none" w:sz="0" w:space="0" w:color="auto"/>
                <w:left w:val="none" w:sz="0" w:space="0" w:color="auto"/>
                <w:bottom w:val="none" w:sz="0" w:space="0" w:color="auto"/>
                <w:right w:val="none" w:sz="0" w:space="0" w:color="auto"/>
              </w:divBdr>
            </w:div>
            <w:div w:id="2041664108">
              <w:marLeft w:val="0"/>
              <w:marRight w:val="0"/>
              <w:marTop w:val="0"/>
              <w:marBottom w:val="0"/>
              <w:divBdr>
                <w:top w:val="none" w:sz="0" w:space="0" w:color="auto"/>
                <w:left w:val="none" w:sz="0" w:space="0" w:color="auto"/>
                <w:bottom w:val="none" w:sz="0" w:space="0" w:color="auto"/>
                <w:right w:val="none" w:sz="0" w:space="0" w:color="auto"/>
              </w:divBdr>
            </w:div>
            <w:div w:id="513374689">
              <w:marLeft w:val="0"/>
              <w:marRight w:val="0"/>
              <w:marTop w:val="0"/>
              <w:marBottom w:val="0"/>
              <w:divBdr>
                <w:top w:val="none" w:sz="0" w:space="0" w:color="auto"/>
                <w:left w:val="none" w:sz="0" w:space="0" w:color="auto"/>
                <w:bottom w:val="none" w:sz="0" w:space="0" w:color="auto"/>
                <w:right w:val="none" w:sz="0" w:space="0" w:color="auto"/>
              </w:divBdr>
            </w:div>
            <w:div w:id="1512796007">
              <w:marLeft w:val="0"/>
              <w:marRight w:val="0"/>
              <w:marTop w:val="0"/>
              <w:marBottom w:val="0"/>
              <w:divBdr>
                <w:top w:val="none" w:sz="0" w:space="0" w:color="auto"/>
                <w:left w:val="none" w:sz="0" w:space="0" w:color="auto"/>
                <w:bottom w:val="none" w:sz="0" w:space="0" w:color="auto"/>
                <w:right w:val="none" w:sz="0" w:space="0" w:color="auto"/>
              </w:divBdr>
            </w:div>
            <w:div w:id="1801534140">
              <w:marLeft w:val="0"/>
              <w:marRight w:val="0"/>
              <w:marTop w:val="0"/>
              <w:marBottom w:val="0"/>
              <w:divBdr>
                <w:top w:val="none" w:sz="0" w:space="0" w:color="auto"/>
                <w:left w:val="none" w:sz="0" w:space="0" w:color="auto"/>
                <w:bottom w:val="none" w:sz="0" w:space="0" w:color="auto"/>
                <w:right w:val="none" w:sz="0" w:space="0" w:color="auto"/>
              </w:divBdr>
            </w:div>
            <w:div w:id="1321350619">
              <w:marLeft w:val="0"/>
              <w:marRight w:val="0"/>
              <w:marTop w:val="0"/>
              <w:marBottom w:val="0"/>
              <w:divBdr>
                <w:top w:val="none" w:sz="0" w:space="0" w:color="auto"/>
                <w:left w:val="none" w:sz="0" w:space="0" w:color="auto"/>
                <w:bottom w:val="none" w:sz="0" w:space="0" w:color="auto"/>
                <w:right w:val="none" w:sz="0" w:space="0" w:color="auto"/>
              </w:divBdr>
            </w:div>
            <w:div w:id="779226093">
              <w:marLeft w:val="0"/>
              <w:marRight w:val="0"/>
              <w:marTop w:val="0"/>
              <w:marBottom w:val="0"/>
              <w:divBdr>
                <w:top w:val="none" w:sz="0" w:space="0" w:color="auto"/>
                <w:left w:val="none" w:sz="0" w:space="0" w:color="auto"/>
                <w:bottom w:val="none" w:sz="0" w:space="0" w:color="auto"/>
                <w:right w:val="none" w:sz="0" w:space="0" w:color="auto"/>
              </w:divBdr>
            </w:div>
            <w:div w:id="386415779">
              <w:marLeft w:val="0"/>
              <w:marRight w:val="0"/>
              <w:marTop w:val="0"/>
              <w:marBottom w:val="0"/>
              <w:divBdr>
                <w:top w:val="none" w:sz="0" w:space="0" w:color="auto"/>
                <w:left w:val="none" w:sz="0" w:space="0" w:color="auto"/>
                <w:bottom w:val="none" w:sz="0" w:space="0" w:color="auto"/>
                <w:right w:val="none" w:sz="0" w:space="0" w:color="auto"/>
              </w:divBdr>
            </w:div>
            <w:div w:id="1086145251">
              <w:marLeft w:val="0"/>
              <w:marRight w:val="0"/>
              <w:marTop w:val="0"/>
              <w:marBottom w:val="0"/>
              <w:divBdr>
                <w:top w:val="none" w:sz="0" w:space="0" w:color="auto"/>
                <w:left w:val="none" w:sz="0" w:space="0" w:color="auto"/>
                <w:bottom w:val="none" w:sz="0" w:space="0" w:color="auto"/>
                <w:right w:val="none" w:sz="0" w:space="0" w:color="auto"/>
              </w:divBdr>
            </w:div>
            <w:div w:id="209734169">
              <w:marLeft w:val="0"/>
              <w:marRight w:val="0"/>
              <w:marTop w:val="0"/>
              <w:marBottom w:val="0"/>
              <w:divBdr>
                <w:top w:val="none" w:sz="0" w:space="0" w:color="auto"/>
                <w:left w:val="none" w:sz="0" w:space="0" w:color="auto"/>
                <w:bottom w:val="none" w:sz="0" w:space="0" w:color="auto"/>
                <w:right w:val="none" w:sz="0" w:space="0" w:color="auto"/>
              </w:divBdr>
            </w:div>
            <w:div w:id="1320890393">
              <w:marLeft w:val="0"/>
              <w:marRight w:val="0"/>
              <w:marTop w:val="0"/>
              <w:marBottom w:val="0"/>
              <w:divBdr>
                <w:top w:val="none" w:sz="0" w:space="0" w:color="auto"/>
                <w:left w:val="none" w:sz="0" w:space="0" w:color="auto"/>
                <w:bottom w:val="none" w:sz="0" w:space="0" w:color="auto"/>
                <w:right w:val="none" w:sz="0" w:space="0" w:color="auto"/>
              </w:divBdr>
            </w:div>
            <w:div w:id="1134059469">
              <w:marLeft w:val="0"/>
              <w:marRight w:val="0"/>
              <w:marTop w:val="0"/>
              <w:marBottom w:val="0"/>
              <w:divBdr>
                <w:top w:val="none" w:sz="0" w:space="0" w:color="auto"/>
                <w:left w:val="none" w:sz="0" w:space="0" w:color="auto"/>
                <w:bottom w:val="none" w:sz="0" w:space="0" w:color="auto"/>
                <w:right w:val="none" w:sz="0" w:space="0" w:color="auto"/>
              </w:divBdr>
            </w:div>
            <w:div w:id="1577327375">
              <w:marLeft w:val="0"/>
              <w:marRight w:val="0"/>
              <w:marTop w:val="0"/>
              <w:marBottom w:val="0"/>
              <w:divBdr>
                <w:top w:val="none" w:sz="0" w:space="0" w:color="auto"/>
                <w:left w:val="none" w:sz="0" w:space="0" w:color="auto"/>
                <w:bottom w:val="none" w:sz="0" w:space="0" w:color="auto"/>
                <w:right w:val="none" w:sz="0" w:space="0" w:color="auto"/>
              </w:divBdr>
            </w:div>
            <w:div w:id="695891463">
              <w:marLeft w:val="0"/>
              <w:marRight w:val="0"/>
              <w:marTop w:val="0"/>
              <w:marBottom w:val="0"/>
              <w:divBdr>
                <w:top w:val="none" w:sz="0" w:space="0" w:color="auto"/>
                <w:left w:val="none" w:sz="0" w:space="0" w:color="auto"/>
                <w:bottom w:val="none" w:sz="0" w:space="0" w:color="auto"/>
                <w:right w:val="none" w:sz="0" w:space="0" w:color="auto"/>
              </w:divBdr>
            </w:div>
            <w:div w:id="360710437">
              <w:marLeft w:val="0"/>
              <w:marRight w:val="0"/>
              <w:marTop w:val="0"/>
              <w:marBottom w:val="0"/>
              <w:divBdr>
                <w:top w:val="none" w:sz="0" w:space="0" w:color="auto"/>
                <w:left w:val="none" w:sz="0" w:space="0" w:color="auto"/>
                <w:bottom w:val="none" w:sz="0" w:space="0" w:color="auto"/>
                <w:right w:val="none" w:sz="0" w:space="0" w:color="auto"/>
              </w:divBdr>
            </w:div>
            <w:div w:id="1944602913">
              <w:marLeft w:val="0"/>
              <w:marRight w:val="0"/>
              <w:marTop w:val="0"/>
              <w:marBottom w:val="0"/>
              <w:divBdr>
                <w:top w:val="none" w:sz="0" w:space="0" w:color="auto"/>
                <w:left w:val="none" w:sz="0" w:space="0" w:color="auto"/>
                <w:bottom w:val="none" w:sz="0" w:space="0" w:color="auto"/>
                <w:right w:val="none" w:sz="0" w:space="0" w:color="auto"/>
              </w:divBdr>
            </w:div>
            <w:div w:id="395054453">
              <w:marLeft w:val="0"/>
              <w:marRight w:val="0"/>
              <w:marTop w:val="0"/>
              <w:marBottom w:val="0"/>
              <w:divBdr>
                <w:top w:val="none" w:sz="0" w:space="0" w:color="auto"/>
                <w:left w:val="none" w:sz="0" w:space="0" w:color="auto"/>
                <w:bottom w:val="none" w:sz="0" w:space="0" w:color="auto"/>
                <w:right w:val="none" w:sz="0" w:space="0" w:color="auto"/>
              </w:divBdr>
            </w:div>
            <w:div w:id="1182821758">
              <w:marLeft w:val="0"/>
              <w:marRight w:val="0"/>
              <w:marTop w:val="0"/>
              <w:marBottom w:val="0"/>
              <w:divBdr>
                <w:top w:val="none" w:sz="0" w:space="0" w:color="auto"/>
                <w:left w:val="none" w:sz="0" w:space="0" w:color="auto"/>
                <w:bottom w:val="none" w:sz="0" w:space="0" w:color="auto"/>
                <w:right w:val="none" w:sz="0" w:space="0" w:color="auto"/>
              </w:divBdr>
            </w:div>
            <w:div w:id="787941397">
              <w:marLeft w:val="0"/>
              <w:marRight w:val="0"/>
              <w:marTop w:val="0"/>
              <w:marBottom w:val="0"/>
              <w:divBdr>
                <w:top w:val="none" w:sz="0" w:space="0" w:color="auto"/>
                <w:left w:val="none" w:sz="0" w:space="0" w:color="auto"/>
                <w:bottom w:val="none" w:sz="0" w:space="0" w:color="auto"/>
                <w:right w:val="none" w:sz="0" w:space="0" w:color="auto"/>
              </w:divBdr>
            </w:div>
            <w:div w:id="714159540">
              <w:marLeft w:val="0"/>
              <w:marRight w:val="0"/>
              <w:marTop w:val="0"/>
              <w:marBottom w:val="0"/>
              <w:divBdr>
                <w:top w:val="none" w:sz="0" w:space="0" w:color="auto"/>
                <w:left w:val="none" w:sz="0" w:space="0" w:color="auto"/>
                <w:bottom w:val="none" w:sz="0" w:space="0" w:color="auto"/>
                <w:right w:val="none" w:sz="0" w:space="0" w:color="auto"/>
              </w:divBdr>
            </w:div>
            <w:div w:id="14227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624">
      <w:bodyDiv w:val="1"/>
      <w:marLeft w:val="0"/>
      <w:marRight w:val="0"/>
      <w:marTop w:val="0"/>
      <w:marBottom w:val="0"/>
      <w:divBdr>
        <w:top w:val="none" w:sz="0" w:space="0" w:color="auto"/>
        <w:left w:val="none" w:sz="0" w:space="0" w:color="auto"/>
        <w:bottom w:val="none" w:sz="0" w:space="0" w:color="auto"/>
        <w:right w:val="none" w:sz="0" w:space="0" w:color="auto"/>
      </w:divBdr>
    </w:div>
    <w:div w:id="25451241">
      <w:bodyDiv w:val="1"/>
      <w:marLeft w:val="0"/>
      <w:marRight w:val="0"/>
      <w:marTop w:val="0"/>
      <w:marBottom w:val="0"/>
      <w:divBdr>
        <w:top w:val="none" w:sz="0" w:space="0" w:color="auto"/>
        <w:left w:val="none" w:sz="0" w:space="0" w:color="auto"/>
        <w:bottom w:val="none" w:sz="0" w:space="0" w:color="auto"/>
        <w:right w:val="none" w:sz="0" w:space="0" w:color="auto"/>
      </w:divBdr>
    </w:div>
    <w:div w:id="29189244">
      <w:bodyDiv w:val="1"/>
      <w:marLeft w:val="0"/>
      <w:marRight w:val="0"/>
      <w:marTop w:val="0"/>
      <w:marBottom w:val="0"/>
      <w:divBdr>
        <w:top w:val="none" w:sz="0" w:space="0" w:color="auto"/>
        <w:left w:val="none" w:sz="0" w:space="0" w:color="auto"/>
        <w:bottom w:val="none" w:sz="0" w:space="0" w:color="auto"/>
        <w:right w:val="none" w:sz="0" w:space="0" w:color="auto"/>
      </w:divBdr>
    </w:div>
    <w:div w:id="32194739">
      <w:bodyDiv w:val="1"/>
      <w:marLeft w:val="0"/>
      <w:marRight w:val="0"/>
      <w:marTop w:val="0"/>
      <w:marBottom w:val="0"/>
      <w:divBdr>
        <w:top w:val="none" w:sz="0" w:space="0" w:color="auto"/>
        <w:left w:val="none" w:sz="0" w:space="0" w:color="auto"/>
        <w:bottom w:val="none" w:sz="0" w:space="0" w:color="auto"/>
        <w:right w:val="none" w:sz="0" w:space="0" w:color="auto"/>
      </w:divBdr>
    </w:div>
    <w:div w:id="32385608">
      <w:bodyDiv w:val="1"/>
      <w:marLeft w:val="0"/>
      <w:marRight w:val="0"/>
      <w:marTop w:val="0"/>
      <w:marBottom w:val="0"/>
      <w:divBdr>
        <w:top w:val="none" w:sz="0" w:space="0" w:color="auto"/>
        <w:left w:val="none" w:sz="0" w:space="0" w:color="auto"/>
        <w:bottom w:val="none" w:sz="0" w:space="0" w:color="auto"/>
        <w:right w:val="none" w:sz="0" w:space="0" w:color="auto"/>
      </w:divBdr>
    </w:div>
    <w:div w:id="33431799">
      <w:bodyDiv w:val="1"/>
      <w:marLeft w:val="0"/>
      <w:marRight w:val="0"/>
      <w:marTop w:val="0"/>
      <w:marBottom w:val="0"/>
      <w:divBdr>
        <w:top w:val="none" w:sz="0" w:space="0" w:color="auto"/>
        <w:left w:val="none" w:sz="0" w:space="0" w:color="auto"/>
        <w:bottom w:val="none" w:sz="0" w:space="0" w:color="auto"/>
        <w:right w:val="none" w:sz="0" w:space="0" w:color="auto"/>
      </w:divBdr>
    </w:div>
    <w:div w:id="39985360">
      <w:bodyDiv w:val="1"/>
      <w:marLeft w:val="0"/>
      <w:marRight w:val="0"/>
      <w:marTop w:val="0"/>
      <w:marBottom w:val="0"/>
      <w:divBdr>
        <w:top w:val="none" w:sz="0" w:space="0" w:color="auto"/>
        <w:left w:val="none" w:sz="0" w:space="0" w:color="auto"/>
        <w:bottom w:val="none" w:sz="0" w:space="0" w:color="auto"/>
        <w:right w:val="none" w:sz="0" w:space="0" w:color="auto"/>
      </w:divBdr>
    </w:div>
    <w:div w:id="40440956">
      <w:bodyDiv w:val="1"/>
      <w:marLeft w:val="0"/>
      <w:marRight w:val="0"/>
      <w:marTop w:val="0"/>
      <w:marBottom w:val="0"/>
      <w:divBdr>
        <w:top w:val="none" w:sz="0" w:space="0" w:color="auto"/>
        <w:left w:val="none" w:sz="0" w:space="0" w:color="auto"/>
        <w:bottom w:val="none" w:sz="0" w:space="0" w:color="auto"/>
        <w:right w:val="none" w:sz="0" w:space="0" w:color="auto"/>
      </w:divBdr>
    </w:div>
    <w:div w:id="40712093">
      <w:bodyDiv w:val="1"/>
      <w:marLeft w:val="0"/>
      <w:marRight w:val="0"/>
      <w:marTop w:val="0"/>
      <w:marBottom w:val="0"/>
      <w:divBdr>
        <w:top w:val="none" w:sz="0" w:space="0" w:color="auto"/>
        <w:left w:val="none" w:sz="0" w:space="0" w:color="auto"/>
        <w:bottom w:val="none" w:sz="0" w:space="0" w:color="auto"/>
        <w:right w:val="none" w:sz="0" w:space="0" w:color="auto"/>
      </w:divBdr>
    </w:div>
    <w:div w:id="44450183">
      <w:bodyDiv w:val="1"/>
      <w:marLeft w:val="0"/>
      <w:marRight w:val="0"/>
      <w:marTop w:val="0"/>
      <w:marBottom w:val="0"/>
      <w:divBdr>
        <w:top w:val="none" w:sz="0" w:space="0" w:color="auto"/>
        <w:left w:val="none" w:sz="0" w:space="0" w:color="auto"/>
        <w:bottom w:val="none" w:sz="0" w:space="0" w:color="auto"/>
        <w:right w:val="none" w:sz="0" w:space="0" w:color="auto"/>
      </w:divBdr>
    </w:div>
    <w:div w:id="45883640">
      <w:bodyDiv w:val="1"/>
      <w:marLeft w:val="0"/>
      <w:marRight w:val="0"/>
      <w:marTop w:val="0"/>
      <w:marBottom w:val="0"/>
      <w:divBdr>
        <w:top w:val="none" w:sz="0" w:space="0" w:color="auto"/>
        <w:left w:val="none" w:sz="0" w:space="0" w:color="auto"/>
        <w:bottom w:val="none" w:sz="0" w:space="0" w:color="auto"/>
        <w:right w:val="none" w:sz="0" w:space="0" w:color="auto"/>
      </w:divBdr>
    </w:div>
    <w:div w:id="46148286">
      <w:bodyDiv w:val="1"/>
      <w:marLeft w:val="0"/>
      <w:marRight w:val="0"/>
      <w:marTop w:val="0"/>
      <w:marBottom w:val="0"/>
      <w:divBdr>
        <w:top w:val="none" w:sz="0" w:space="0" w:color="auto"/>
        <w:left w:val="none" w:sz="0" w:space="0" w:color="auto"/>
        <w:bottom w:val="none" w:sz="0" w:space="0" w:color="auto"/>
        <w:right w:val="none" w:sz="0" w:space="0" w:color="auto"/>
      </w:divBdr>
    </w:div>
    <w:div w:id="49698333">
      <w:bodyDiv w:val="1"/>
      <w:marLeft w:val="0"/>
      <w:marRight w:val="0"/>
      <w:marTop w:val="0"/>
      <w:marBottom w:val="0"/>
      <w:divBdr>
        <w:top w:val="none" w:sz="0" w:space="0" w:color="auto"/>
        <w:left w:val="none" w:sz="0" w:space="0" w:color="auto"/>
        <w:bottom w:val="none" w:sz="0" w:space="0" w:color="auto"/>
        <w:right w:val="none" w:sz="0" w:space="0" w:color="auto"/>
      </w:divBdr>
    </w:div>
    <w:div w:id="53286719">
      <w:bodyDiv w:val="1"/>
      <w:marLeft w:val="0"/>
      <w:marRight w:val="0"/>
      <w:marTop w:val="0"/>
      <w:marBottom w:val="0"/>
      <w:divBdr>
        <w:top w:val="none" w:sz="0" w:space="0" w:color="auto"/>
        <w:left w:val="none" w:sz="0" w:space="0" w:color="auto"/>
        <w:bottom w:val="none" w:sz="0" w:space="0" w:color="auto"/>
        <w:right w:val="none" w:sz="0" w:space="0" w:color="auto"/>
      </w:divBdr>
    </w:div>
    <w:div w:id="53353572">
      <w:bodyDiv w:val="1"/>
      <w:marLeft w:val="0"/>
      <w:marRight w:val="0"/>
      <w:marTop w:val="0"/>
      <w:marBottom w:val="0"/>
      <w:divBdr>
        <w:top w:val="none" w:sz="0" w:space="0" w:color="auto"/>
        <w:left w:val="none" w:sz="0" w:space="0" w:color="auto"/>
        <w:bottom w:val="none" w:sz="0" w:space="0" w:color="auto"/>
        <w:right w:val="none" w:sz="0" w:space="0" w:color="auto"/>
      </w:divBdr>
    </w:div>
    <w:div w:id="55589862">
      <w:bodyDiv w:val="1"/>
      <w:marLeft w:val="0"/>
      <w:marRight w:val="0"/>
      <w:marTop w:val="0"/>
      <w:marBottom w:val="0"/>
      <w:divBdr>
        <w:top w:val="none" w:sz="0" w:space="0" w:color="auto"/>
        <w:left w:val="none" w:sz="0" w:space="0" w:color="auto"/>
        <w:bottom w:val="none" w:sz="0" w:space="0" w:color="auto"/>
        <w:right w:val="none" w:sz="0" w:space="0" w:color="auto"/>
      </w:divBdr>
    </w:div>
    <w:div w:id="57175694">
      <w:bodyDiv w:val="1"/>
      <w:marLeft w:val="0"/>
      <w:marRight w:val="0"/>
      <w:marTop w:val="0"/>
      <w:marBottom w:val="0"/>
      <w:divBdr>
        <w:top w:val="none" w:sz="0" w:space="0" w:color="auto"/>
        <w:left w:val="none" w:sz="0" w:space="0" w:color="auto"/>
        <w:bottom w:val="none" w:sz="0" w:space="0" w:color="auto"/>
        <w:right w:val="none" w:sz="0" w:space="0" w:color="auto"/>
      </w:divBdr>
    </w:div>
    <w:div w:id="57244871">
      <w:bodyDiv w:val="1"/>
      <w:marLeft w:val="0"/>
      <w:marRight w:val="0"/>
      <w:marTop w:val="0"/>
      <w:marBottom w:val="0"/>
      <w:divBdr>
        <w:top w:val="none" w:sz="0" w:space="0" w:color="auto"/>
        <w:left w:val="none" w:sz="0" w:space="0" w:color="auto"/>
        <w:bottom w:val="none" w:sz="0" w:space="0" w:color="auto"/>
        <w:right w:val="none" w:sz="0" w:space="0" w:color="auto"/>
      </w:divBdr>
    </w:div>
    <w:div w:id="59136348">
      <w:bodyDiv w:val="1"/>
      <w:marLeft w:val="0"/>
      <w:marRight w:val="0"/>
      <w:marTop w:val="0"/>
      <w:marBottom w:val="0"/>
      <w:divBdr>
        <w:top w:val="none" w:sz="0" w:space="0" w:color="auto"/>
        <w:left w:val="none" w:sz="0" w:space="0" w:color="auto"/>
        <w:bottom w:val="none" w:sz="0" w:space="0" w:color="auto"/>
        <w:right w:val="none" w:sz="0" w:space="0" w:color="auto"/>
      </w:divBdr>
    </w:div>
    <w:div w:id="63188198">
      <w:bodyDiv w:val="1"/>
      <w:marLeft w:val="0"/>
      <w:marRight w:val="0"/>
      <w:marTop w:val="0"/>
      <w:marBottom w:val="0"/>
      <w:divBdr>
        <w:top w:val="none" w:sz="0" w:space="0" w:color="auto"/>
        <w:left w:val="none" w:sz="0" w:space="0" w:color="auto"/>
        <w:bottom w:val="none" w:sz="0" w:space="0" w:color="auto"/>
        <w:right w:val="none" w:sz="0" w:space="0" w:color="auto"/>
      </w:divBdr>
    </w:div>
    <w:div w:id="66195892">
      <w:bodyDiv w:val="1"/>
      <w:marLeft w:val="0"/>
      <w:marRight w:val="0"/>
      <w:marTop w:val="0"/>
      <w:marBottom w:val="0"/>
      <w:divBdr>
        <w:top w:val="none" w:sz="0" w:space="0" w:color="auto"/>
        <w:left w:val="none" w:sz="0" w:space="0" w:color="auto"/>
        <w:bottom w:val="none" w:sz="0" w:space="0" w:color="auto"/>
        <w:right w:val="none" w:sz="0" w:space="0" w:color="auto"/>
      </w:divBdr>
    </w:div>
    <w:div w:id="69888533">
      <w:bodyDiv w:val="1"/>
      <w:marLeft w:val="0"/>
      <w:marRight w:val="0"/>
      <w:marTop w:val="0"/>
      <w:marBottom w:val="0"/>
      <w:divBdr>
        <w:top w:val="none" w:sz="0" w:space="0" w:color="auto"/>
        <w:left w:val="none" w:sz="0" w:space="0" w:color="auto"/>
        <w:bottom w:val="none" w:sz="0" w:space="0" w:color="auto"/>
        <w:right w:val="none" w:sz="0" w:space="0" w:color="auto"/>
      </w:divBdr>
    </w:div>
    <w:div w:id="70474518">
      <w:bodyDiv w:val="1"/>
      <w:marLeft w:val="0"/>
      <w:marRight w:val="0"/>
      <w:marTop w:val="0"/>
      <w:marBottom w:val="0"/>
      <w:divBdr>
        <w:top w:val="none" w:sz="0" w:space="0" w:color="auto"/>
        <w:left w:val="none" w:sz="0" w:space="0" w:color="auto"/>
        <w:bottom w:val="none" w:sz="0" w:space="0" w:color="auto"/>
        <w:right w:val="none" w:sz="0" w:space="0" w:color="auto"/>
      </w:divBdr>
    </w:div>
    <w:div w:id="71975066">
      <w:bodyDiv w:val="1"/>
      <w:marLeft w:val="0"/>
      <w:marRight w:val="0"/>
      <w:marTop w:val="0"/>
      <w:marBottom w:val="0"/>
      <w:divBdr>
        <w:top w:val="none" w:sz="0" w:space="0" w:color="auto"/>
        <w:left w:val="none" w:sz="0" w:space="0" w:color="auto"/>
        <w:bottom w:val="none" w:sz="0" w:space="0" w:color="auto"/>
        <w:right w:val="none" w:sz="0" w:space="0" w:color="auto"/>
      </w:divBdr>
    </w:div>
    <w:div w:id="73016149">
      <w:bodyDiv w:val="1"/>
      <w:marLeft w:val="0"/>
      <w:marRight w:val="0"/>
      <w:marTop w:val="0"/>
      <w:marBottom w:val="0"/>
      <w:divBdr>
        <w:top w:val="none" w:sz="0" w:space="0" w:color="auto"/>
        <w:left w:val="none" w:sz="0" w:space="0" w:color="auto"/>
        <w:bottom w:val="none" w:sz="0" w:space="0" w:color="auto"/>
        <w:right w:val="none" w:sz="0" w:space="0" w:color="auto"/>
      </w:divBdr>
    </w:div>
    <w:div w:id="76904787">
      <w:bodyDiv w:val="1"/>
      <w:marLeft w:val="0"/>
      <w:marRight w:val="0"/>
      <w:marTop w:val="0"/>
      <w:marBottom w:val="0"/>
      <w:divBdr>
        <w:top w:val="none" w:sz="0" w:space="0" w:color="auto"/>
        <w:left w:val="none" w:sz="0" w:space="0" w:color="auto"/>
        <w:bottom w:val="none" w:sz="0" w:space="0" w:color="auto"/>
        <w:right w:val="none" w:sz="0" w:space="0" w:color="auto"/>
      </w:divBdr>
    </w:div>
    <w:div w:id="77017868">
      <w:bodyDiv w:val="1"/>
      <w:marLeft w:val="0"/>
      <w:marRight w:val="0"/>
      <w:marTop w:val="0"/>
      <w:marBottom w:val="0"/>
      <w:divBdr>
        <w:top w:val="none" w:sz="0" w:space="0" w:color="auto"/>
        <w:left w:val="none" w:sz="0" w:space="0" w:color="auto"/>
        <w:bottom w:val="none" w:sz="0" w:space="0" w:color="auto"/>
        <w:right w:val="none" w:sz="0" w:space="0" w:color="auto"/>
      </w:divBdr>
    </w:div>
    <w:div w:id="81493899">
      <w:bodyDiv w:val="1"/>
      <w:marLeft w:val="0"/>
      <w:marRight w:val="0"/>
      <w:marTop w:val="0"/>
      <w:marBottom w:val="0"/>
      <w:divBdr>
        <w:top w:val="none" w:sz="0" w:space="0" w:color="auto"/>
        <w:left w:val="none" w:sz="0" w:space="0" w:color="auto"/>
        <w:bottom w:val="none" w:sz="0" w:space="0" w:color="auto"/>
        <w:right w:val="none" w:sz="0" w:space="0" w:color="auto"/>
      </w:divBdr>
    </w:div>
    <w:div w:id="87233078">
      <w:bodyDiv w:val="1"/>
      <w:marLeft w:val="0"/>
      <w:marRight w:val="0"/>
      <w:marTop w:val="0"/>
      <w:marBottom w:val="0"/>
      <w:divBdr>
        <w:top w:val="none" w:sz="0" w:space="0" w:color="auto"/>
        <w:left w:val="none" w:sz="0" w:space="0" w:color="auto"/>
        <w:bottom w:val="none" w:sz="0" w:space="0" w:color="auto"/>
        <w:right w:val="none" w:sz="0" w:space="0" w:color="auto"/>
      </w:divBdr>
    </w:div>
    <w:div w:id="89201183">
      <w:bodyDiv w:val="1"/>
      <w:marLeft w:val="0"/>
      <w:marRight w:val="0"/>
      <w:marTop w:val="0"/>
      <w:marBottom w:val="0"/>
      <w:divBdr>
        <w:top w:val="none" w:sz="0" w:space="0" w:color="auto"/>
        <w:left w:val="none" w:sz="0" w:space="0" w:color="auto"/>
        <w:bottom w:val="none" w:sz="0" w:space="0" w:color="auto"/>
        <w:right w:val="none" w:sz="0" w:space="0" w:color="auto"/>
      </w:divBdr>
    </w:div>
    <w:div w:id="90131454">
      <w:bodyDiv w:val="1"/>
      <w:marLeft w:val="0"/>
      <w:marRight w:val="0"/>
      <w:marTop w:val="0"/>
      <w:marBottom w:val="0"/>
      <w:divBdr>
        <w:top w:val="none" w:sz="0" w:space="0" w:color="auto"/>
        <w:left w:val="none" w:sz="0" w:space="0" w:color="auto"/>
        <w:bottom w:val="none" w:sz="0" w:space="0" w:color="auto"/>
        <w:right w:val="none" w:sz="0" w:space="0" w:color="auto"/>
      </w:divBdr>
    </w:div>
    <w:div w:id="95096812">
      <w:bodyDiv w:val="1"/>
      <w:marLeft w:val="0"/>
      <w:marRight w:val="0"/>
      <w:marTop w:val="0"/>
      <w:marBottom w:val="0"/>
      <w:divBdr>
        <w:top w:val="none" w:sz="0" w:space="0" w:color="auto"/>
        <w:left w:val="none" w:sz="0" w:space="0" w:color="auto"/>
        <w:bottom w:val="none" w:sz="0" w:space="0" w:color="auto"/>
        <w:right w:val="none" w:sz="0" w:space="0" w:color="auto"/>
      </w:divBdr>
    </w:div>
    <w:div w:id="96143615">
      <w:bodyDiv w:val="1"/>
      <w:marLeft w:val="0"/>
      <w:marRight w:val="0"/>
      <w:marTop w:val="0"/>
      <w:marBottom w:val="0"/>
      <w:divBdr>
        <w:top w:val="none" w:sz="0" w:space="0" w:color="auto"/>
        <w:left w:val="none" w:sz="0" w:space="0" w:color="auto"/>
        <w:bottom w:val="none" w:sz="0" w:space="0" w:color="auto"/>
        <w:right w:val="none" w:sz="0" w:space="0" w:color="auto"/>
      </w:divBdr>
    </w:div>
    <w:div w:id="103504347">
      <w:bodyDiv w:val="1"/>
      <w:marLeft w:val="0"/>
      <w:marRight w:val="0"/>
      <w:marTop w:val="0"/>
      <w:marBottom w:val="0"/>
      <w:divBdr>
        <w:top w:val="none" w:sz="0" w:space="0" w:color="auto"/>
        <w:left w:val="none" w:sz="0" w:space="0" w:color="auto"/>
        <w:bottom w:val="none" w:sz="0" w:space="0" w:color="auto"/>
        <w:right w:val="none" w:sz="0" w:space="0" w:color="auto"/>
      </w:divBdr>
    </w:div>
    <w:div w:id="104429494">
      <w:bodyDiv w:val="1"/>
      <w:marLeft w:val="0"/>
      <w:marRight w:val="0"/>
      <w:marTop w:val="0"/>
      <w:marBottom w:val="0"/>
      <w:divBdr>
        <w:top w:val="none" w:sz="0" w:space="0" w:color="auto"/>
        <w:left w:val="none" w:sz="0" w:space="0" w:color="auto"/>
        <w:bottom w:val="none" w:sz="0" w:space="0" w:color="auto"/>
        <w:right w:val="none" w:sz="0" w:space="0" w:color="auto"/>
      </w:divBdr>
    </w:div>
    <w:div w:id="107697189">
      <w:bodyDiv w:val="1"/>
      <w:marLeft w:val="0"/>
      <w:marRight w:val="0"/>
      <w:marTop w:val="0"/>
      <w:marBottom w:val="0"/>
      <w:divBdr>
        <w:top w:val="none" w:sz="0" w:space="0" w:color="auto"/>
        <w:left w:val="none" w:sz="0" w:space="0" w:color="auto"/>
        <w:bottom w:val="none" w:sz="0" w:space="0" w:color="auto"/>
        <w:right w:val="none" w:sz="0" w:space="0" w:color="auto"/>
      </w:divBdr>
    </w:div>
    <w:div w:id="109669637">
      <w:bodyDiv w:val="1"/>
      <w:marLeft w:val="0"/>
      <w:marRight w:val="0"/>
      <w:marTop w:val="0"/>
      <w:marBottom w:val="0"/>
      <w:divBdr>
        <w:top w:val="none" w:sz="0" w:space="0" w:color="auto"/>
        <w:left w:val="none" w:sz="0" w:space="0" w:color="auto"/>
        <w:bottom w:val="none" w:sz="0" w:space="0" w:color="auto"/>
        <w:right w:val="none" w:sz="0" w:space="0" w:color="auto"/>
      </w:divBdr>
    </w:div>
    <w:div w:id="111171734">
      <w:bodyDiv w:val="1"/>
      <w:marLeft w:val="0"/>
      <w:marRight w:val="0"/>
      <w:marTop w:val="0"/>
      <w:marBottom w:val="0"/>
      <w:divBdr>
        <w:top w:val="none" w:sz="0" w:space="0" w:color="auto"/>
        <w:left w:val="none" w:sz="0" w:space="0" w:color="auto"/>
        <w:bottom w:val="none" w:sz="0" w:space="0" w:color="auto"/>
        <w:right w:val="none" w:sz="0" w:space="0" w:color="auto"/>
      </w:divBdr>
    </w:div>
    <w:div w:id="117993111">
      <w:bodyDiv w:val="1"/>
      <w:marLeft w:val="0"/>
      <w:marRight w:val="0"/>
      <w:marTop w:val="0"/>
      <w:marBottom w:val="0"/>
      <w:divBdr>
        <w:top w:val="none" w:sz="0" w:space="0" w:color="auto"/>
        <w:left w:val="none" w:sz="0" w:space="0" w:color="auto"/>
        <w:bottom w:val="none" w:sz="0" w:space="0" w:color="auto"/>
        <w:right w:val="none" w:sz="0" w:space="0" w:color="auto"/>
      </w:divBdr>
    </w:div>
    <w:div w:id="121003273">
      <w:bodyDiv w:val="1"/>
      <w:marLeft w:val="0"/>
      <w:marRight w:val="0"/>
      <w:marTop w:val="0"/>
      <w:marBottom w:val="0"/>
      <w:divBdr>
        <w:top w:val="none" w:sz="0" w:space="0" w:color="auto"/>
        <w:left w:val="none" w:sz="0" w:space="0" w:color="auto"/>
        <w:bottom w:val="none" w:sz="0" w:space="0" w:color="auto"/>
        <w:right w:val="none" w:sz="0" w:space="0" w:color="auto"/>
      </w:divBdr>
    </w:div>
    <w:div w:id="124275563">
      <w:bodyDiv w:val="1"/>
      <w:marLeft w:val="0"/>
      <w:marRight w:val="0"/>
      <w:marTop w:val="0"/>
      <w:marBottom w:val="0"/>
      <w:divBdr>
        <w:top w:val="none" w:sz="0" w:space="0" w:color="auto"/>
        <w:left w:val="none" w:sz="0" w:space="0" w:color="auto"/>
        <w:bottom w:val="none" w:sz="0" w:space="0" w:color="auto"/>
        <w:right w:val="none" w:sz="0" w:space="0" w:color="auto"/>
      </w:divBdr>
    </w:div>
    <w:div w:id="125203880">
      <w:bodyDiv w:val="1"/>
      <w:marLeft w:val="0"/>
      <w:marRight w:val="0"/>
      <w:marTop w:val="0"/>
      <w:marBottom w:val="0"/>
      <w:divBdr>
        <w:top w:val="none" w:sz="0" w:space="0" w:color="auto"/>
        <w:left w:val="none" w:sz="0" w:space="0" w:color="auto"/>
        <w:bottom w:val="none" w:sz="0" w:space="0" w:color="auto"/>
        <w:right w:val="none" w:sz="0" w:space="0" w:color="auto"/>
      </w:divBdr>
    </w:div>
    <w:div w:id="129246738">
      <w:bodyDiv w:val="1"/>
      <w:marLeft w:val="0"/>
      <w:marRight w:val="0"/>
      <w:marTop w:val="0"/>
      <w:marBottom w:val="0"/>
      <w:divBdr>
        <w:top w:val="none" w:sz="0" w:space="0" w:color="auto"/>
        <w:left w:val="none" w:sz="0" w:space="0" w:color="auto"/>
        <w:bottom w:val="none" w:sz="0" w:space="0" w:color="auto"/>
        <w:right w:val="none" w:sz="0" w:space="0" w:color="auto"/>
      </w:divBdr>
    </w:div>
    <w:div w:id="129902570">
      <w:bodyDiv w:val="1"/>
      <w:marLeft w:val="0"/>
      <w:marRight w:val="0"/>
      <w:marTop w:val="0"/>
      <w:marBottom w:val="0"/>
      <w:divBdr>
        <w:top w:val="none" w:sz="0" w:space="0" w:color="auto"/>
        <w:left w:val="none" w:sz="0" w:space="0" w:color="auto"/>
        <w:bottom w:val="none" w:sz="0" w:space="0" w:color="auto"/>
        <w:right w:val="none" w:sz="0" w:space="0" w:color="auto"/>
      </w:divBdr>
    </w:div>
    <w:div w:id="133640708">
      <w:bodyDiv w:val="1"/>
      <w:marLeft w:val="0"/>
      <w:marRight w:val="0"/>
      <w:marTop w:val="0"/>
      <w:marBottom w:val="0"/>
      <w:divBdr>
        <w:top w:val="none" w:sz="0" w:space="0" w:color="auto"/>
        <w:left w:val="none" w:sz="0" w:space="0" w:color="auto"/>
        <w:bottom w:val="none" w:sz="0" w:space="0" w:color="auto"/>
        <w:right w:val="none" w:sz="0" w:space="0" w:color="auto"/>
      </w:divBdr>
    </w:div>
    <w:div w:id="133838707">
      <w:bodyDiv w:val="1"/>
      <w:marLeft w:val="0"/>
      <w:marRight w:val="0"/>
      <w:marTop w:val="0"/>
      <w:marBottom w:val="0"/>
      <w:divBdr>
        <w:top w:val="none" w:sz="0" w:space="0" w:color="auto"/>
        <w:left w:val="none" w:sz="0" w:space="0" w:color="auto"/>
        <w:bottom w:val="none" w:sz="0" w:space="0" w:color="auto"/>
        <w:right w:val="none" w:sz="0" w:space="0" w:color="auto"/>
      </w:divBdr>
    </w:div>
    <w:div w:id="134688768">
      <w:bodyDiv w:val="1"/>
      <w:marLeft w:val="0"/>
      <w:marRight w:val="0"/>
      <w:marTop w:val="0"/>
      <w:marBottom w:val="0"/>
      <w:divBdr>
        <w:top w:val="none" w:sz="0" w:space="0" w:color="auto"/>
        <w:left w:val="none" w:sz="0" w:space="0" w:color="auto"/>
        <w:bottom w:val="none" w:sz="0" w:space="0" w:color="auto"/>
        <w:right w:val="none" w:sz="0" w:space="0" w:color="auto"/>
      </w:divBdr>
    </w:div>
    <w:div w:id="138231091">
      <w:bodyDiv w:val="1"/>
      <w:marLeft w:val="0"/>
      <w:marRight w:val="0"/>
      <w:marTop w:val="0"/>
      <w:marBottom w:val="0"/>
      <w:divBdr>
        <w:top w:val="none" w:sz="0" w:space="0" w:color="auto"/>
        <w:left w:val="none" w:sz="0" w:space="0" w:color="auto"/>
        <w:bottom w:val="none" w:sz="0" w:space="0" w:color="auto"/>
        <w:right w:val="none" w:sz="0" w:space="0" w:color="auto"/>
      </w:divBdr>
    </w:div>
    <w:div w:id="146896729">
      <w:bodyDiv w:val="1"/>
      <w:marLeft w:val="0"/>
      <w:marRight w:val="0"/>
      <w:marTop w:val="0"/>
      <w:marBottom w:val="0"/>
      <w:divBdr>
        <w:top w:val="none" w:sz="0" w:space="0" w:color="auto"/>
        <w:left w:val="none" w:sz="0" w:space="0" w:color="auto"/>
        <w:bottom w:val="none" w:sz="0" w:space="0" w:color="auto"/>
        <w:right w:val="none" w:sz="0" w:space="0" w:color="auto"/>
      </w:divBdr>
    </w:div>
    <w:div w:id="150028118">
      <w:bodyDiv w:val="1"/>
      <w:marLeft w:val="0"/>
      <w:marRight w:val="0"/>
      <w:marTop w:val="0"/>
      <w:marBottom w:val="0"/>
      <w:divBdr>
        <w:top w:val="none" w:sz="0" w:space="0" w:color="auto"/>
        <w:left w:val="none" w:sz="0" w:space="0" w:color="auto"/>
        <w:bottom w:val="none" w:sz="0" w:space="0" w:color="auto"/>
        <w:right w:val="none" w:sz="0" w:space="0" w:color="auto"/>
      </w:divBdr>
      <w:divsChild>
        <w:div w:id="775977169">
          <w:marLeft w:val="547"/>
          <w:marRight w:val="0"/>
          <w:marTop w:val="200"/>
          <w:marBottom w:val="0"/>
          <w:divBdr>
            <w:top w:val="none" w:sz="0" w:space="0" w:color="auto"/>
            <w:left w:val="none" w:sz="0" w:space="0" w:color="auto"/>
            <w:bottom w:val="none" w:sz="0" w:space="0" w:color="auto"/>
            <w:right w:val="none" w:sz="0" w:space="0" w:color="auto"/>
          </w:divBdr>
        </w:div>
        <w:div w:id="1948077692">
          <w:marLeft w:val="547"/>
          <w:marRight w:val="0"/>
          <w:marTop w:val="200"/>
          <w:marBottom w:val="0"/>
          <w:divBdr>
            <w:top w:val="none" w:sz="0" w:space="0" w:color="auto"/>
            <w:left w:val="none" w:sz="0" w:space="0" w:color="auto"/>
            <w:bottom w:val="none" w:sz="0" w:space="0" w:color="auto"/>
            <w:right w:val="none" w:sz="0" w:space="0" w:color="auto"/>
          </w:divBdr>
        </w:div>
      </w:divsChild>
    </w:div>
    <w:div w:id="151062861">
      <w:bodyDiv w:val="1"/>
      <w:marLeft w:val="0"/>
      <w:marRight w:val="0"/>
      <w:marTop w:val="0"/>
      <w:marBottom w:val="0"/>
      <w:divBdr>
        <w:top w:val="none" w:sz="0" w:space="0" w:color="auto"/>
        <w:left w:val="none" w:sz="0" w:space="0" w:color="auto"/>
        <w:bottom w:val="none" w:sz="0" w:space="0" w:color="auto"/>
        <w:right w:val="none" w:sz="0" w:space="0" w:color="auto"/>
      </w:divBdr>
    </w:div>
    <w:div w:id="152457924">
      <w:bodyDiv w:val="1"/>
      <w:marLeft w:val="0"/>
      <w:marRight w:val="0"/>
      <w:marTop w:val="0"/>
      <w:marBottom w:val="0"/>
      <w:divBdr>
        <w:top w:val="none" w:sz="0" w:space="0" w:color="auto"/>
        <w:left w:val="none" w:sz="0" w:space="0" w:color="auto"/>
        <w:bottom w:val="none" w:sz="0" w:space="0" w:color="auto"/>
        <w:right w:val="none" w:sz="0" w:space="0" w:color="auto"/>
      </w:divBdr>
    </w:div>
    <w:div w:id="152910951">
      <w:bodyDiv w:val="1"/>
      <w:marLeft w:val="0"/>
      <w:marRight w:val="0"/>
      <w:marTop w:val="0"/>
      <w:marBottom w:val="0"/>
      <w:divBdr>
        <w:top w:val="none" w:sz="0" w:space="0" w:color="auto"/>
        <w:left w:val="none" w:sz="0" w:space="0" w:color="auto"/>
        <w:bottom w:val="none" w:sz="0" w:space="0" w:color="auto"/>
        <w:right w:val="none" w:sz="0" w:space="0" w:color="auto"/>
      </w:divBdr>
    </w:div>
    <w:div w:id="157959551">
      <w:bodyDiv w:val="1"/>
      <w:marLeft w:val="0"/>
      <w:marRight w:val="0"/>
      <w:marTop w:val="0"/>
      <w:marBottom w:val="0"/>
      <w:divBdr>
        <w:top w:val="none" w:sz="0" w:space="0" w:color="auto"/>
        <w:left w:val="none" w:sz="0" w:space="0" w:color="auto"/>
        <w:bottom w:val="none" w:sz="0" w:space="0" w:color="auto"/>
        <w:right w:val="none" w:sz="0" w:space="0" w:color="auto"/>
      </w:divBdr>
    </w:div>
    <w:div w:id="158203972">
      <w:bodyDiv w:val="1"/>
      <w:marLeft w:val="0"/>
      <w:marRight w:val="0"/>
      <w:marTop w:val="0"/>
      <w:marBottom w:val="0"/>
      <w:divBdr>
        <w:top w:val="none" w:sz="0" w:space="0" w:color="auto"/>
        <w:left w:val="none" w:sz="0" w:space="0" w:color="auto"/>
        <w:bottom w:val="none" w:sz="0" w:space="0" w:color="auto"/>
        <w:right w:val="none" w:sz="0" w:space="0" w:color="auto"/>
      </w:divBdr>
    </w:div>
    <w:div w:id="159781010">
      <w:bodyDiv w:val="1"/>
      <w:marLeft w:val="0"/>
      <w:marRight w:val="0"/>
      <w:marTop w:val="0"/>
      <w:marBottom w:val="0"/>
      <w:divBdr>
        <w:top w:val="none" w:sz="0" w:space="0" w:color="auto"/>
        <w:left w:val="none" w:sz="0" w:space="0" w:color="auto"/>
        <w:bottom w:val="none" w:sz="0" w:space="0" w:color="auto"/>
        <w:right w:val="none" w:sz="0" w:space="0" w:color="auto"/>
      </w:divBdr>
    </w:div>
    <w:div w:id="163471658">
      <w:bodyDiv w:val="1"/>
      <w:marLeft w:val="0"/>
      <w:marRight w:val="0"/>
      <w:marTop w:val="0"/>
      <w:marBottom w:val="0"/>
      <w:divBdr>
        <w:top w:val="none" w:sz="0" w:space="0" w:color="auto"/>
        <w:left w:val="none" w:sz="0" w:space="0" w:color="auto"/>
        <w:bottom w:val="none" w:sz="0" w:space="0" w:color="auto"/>
        <w:right w:val="none" w:sz="0" w:space="0" w:color="auto"/>
      </w:divBdr>
    </w:div>
    <w:div w:id="166024578">
      <w:bodyDiv w:val="1"/>
      <w:marLeft w:val="0"/>
      <w:marRight w:val="0"/>
      <w:marTop w:val="0"/>
      <w:marBottom w:val="0"/>
      <w:divBdr>
        <w:top w:val="none" w:sz="0" w:space="0" w:color="auto"/>
        <w:left w:val="none" w:sz="0" w:space="0" w:color="auto"/>
        <w:bottom w:val="none" w:sz="0" w:space="0" w:color="auto"/>
        <w:right w:val="none" w:sz="0" w:space="0" w:color="auto"/>
      </w:divBdr>
    </w:div>
    <w:div w:id="169419166">
      <w:bodyDiv w:val="1"/>
      <w:marLeft w:val="0"/>
      <w:marRight w:val="0"/>
      <w:marTop w:val="0"/>
      <w:marBottom w:val="0"/>
      <w:divBdr>
        <w:top w:val="none" w:sz="0" w:space="0" w:color="auto"/>
        <w:left w:val="none" w:sz="0" w:space="0" w:color="auto"/>
        <w:bottom w:val="none" w:sz="0" w:space="0" w:color="auto"/>
        <w:right w:val="none" w:sz="0" w:space="0" w:color="auto"/>
      </w:divBdr>
    </w:div>
    <w:div w:id="170216730">
      <w:bodyDiv w:val="1"/>
      <w:marLeft w:val="0"/>
      <w:marRight w:val="0"/>
      <w:marTop w:val="0"/>
      <w:marBottom w:val="0"/>
      <w:divBdr>
        <w:top w:val="none" w:sz="0" w:space="0" w:color="auto"/>
        <w:left w:val="none" w:sz="0" w:space="0" w:color="auto"/>
        <w:bottom w:val="none" w:sz="0" w:space="0" w:color="auto"/>
        <w:right w:val="none" w:sz="0" w:space="0" w:color="auto"/>
      </w:divBdr>
    </w:div>
    <w:div w:id="171603352">
      <w:bodyDiv w:val="1"/>
      <w:marLeft w:val="0"/>
      <w:marRight w:val="0"/>
      <w:marTop w:val="0"/>
      <w:marBottom w:val="0"/>
      <w:divBdr>
        <w:top w:val="none" w:sz="0" w:space="0" w:color="auto"/>
        <w:left w:val="none" w:sz="0" w:space="0" w:color="auto"/>
        <w:bottom w:val="none" w:sz="0" w:space="0" w:color="auto"/>
        <w:right w:val="none" w:sz="0" w:space="0" w:color="auto"/>
      </w:divBdr>
      <w:divsChild>
        <w:div w:id="1755470521">
          <w:marLeft w:val="446"/>
          <w:marRight w:val="0"/>
          <w:marTop w:val="82"/>
          <w:marBottom w:val="120"/>
          <w:divBdr>
            <w:top w:val="none" w:sz="0" w:space="0" w:color="auto"/>
            <w:left w:val="none" w:sz="0" w:space="0" w:color="auto"/>
            <w:bottom w:val="none" w:sz="0" w:space="0" w:color="auto"/>
            <w:right w:val="none" w:sz="0" w:space="0" w:color="auto"/>
          </w:divBdr>
        </w:div>
      </w:divsChild>
    </w:div>
    <w:div w:id="176382650">
      <w:bodyDiv w:val="1"/>
      <w:marLeft w:val="0"/>
      <w:marRight w:val="0"/>
      <w:marTop w:val="0"/>
      <w:marBottom w:val="0"/>
      <w:divBdr>
        <w:top w:val="none" w:sz="0" w:space="0" w:color="auto"/>
        <w:left w:val="none" w:sz="0" w:space="0" w:color="auto"/>
        <w:bottom w:val="none" w:sz="0" w:space="0" w:color="auto"/>
        <w:right w:val="none" w:sz="0" w:space="0" w:color="auto"/>
      </w:divBdr>
    </w:div>
    <w:div w:id="180439361">
      <w:bodyDiv w:val="1"/>
      <w:marLeft w:val="0"/>
      <w:marRight w:val="0"/>
      <w:marTop w:val="0"/>
      <w:marBottom w:val="0"/>
      <w:divBdr>
        <w:top w:val="none" w:sz="0" w:space="0" w:color="auto"/>
        <w:left w:val="none" w:sz="0" w:space="0" w:color="auto"/>
        <w:bottom w:val="none" w:sz="0" w:space="0" w:color="auto"/>
        <w:right w:val="none" w:sz="0" w:space="0" w:color="auto"/>
      </w:divBdr>
    </w:div>
    <w:div w:id="184565679">
      <w:bodyDiv w:val="1"/>
      <w:marLeft w:val="0"/>
      <w:marRight w:val="0"/>
      <w:marTop w:val="0"/>
      <w:marBottom w:val="0"/>
      <w:divBdr>
        <w:top w:val="none" w:sz="0" w:space="0" w:color="auto"/>
        <w:left w:val="none" w:sz="0" w:space="0" w:color="auto"/>
        <w:bottom w:val="none" w:sz="0" w:space="0" w:color="auto"/>
        <w:right w:val="none" w:sz="0" w:space="0" w:color="auto"/>
      </w:divBdr>
    </w:div>
    <w:div w:id="184634982">
      <w:bodyDiv w:val="1"/>
      <w:marLeft w:val="0"/>
      <w:marRight w:val="0"/>
      <w:marTop w:val="0"/>
      <w:marBottom w:val="0"/>
      <w:divBdr>
        <w:top w:val="none" w:sz="0" w:space="0" w:color="auto"/>
        <w:left w:val="none" w:sz="0" w:space="0" w:color="auto"/>
        <w:bottom w:val="none" w:sz="0" w:space="0" w:color="auto"/>
        <w:right w:val="none" w:sz="0" w:space="0" w:color="auto"/>
      </w:divBdr>
    </w:div>
    <w:div w:id="184751208">
      <w:bodyDiv w:val="1"/>
      <w:marLeft w:val="0"/>
      <w:marRight w:val="0"/>
      <w:marTop w:val="0"/>
      <w:marBottom w:val="0"/>
      <w:divBdr>
        <w:top w:val="none" w:sz="0" w:space="0" w:color="auto"/>
        <w:left w:val="none" w:sz="0" w:space="0" w:color="auto"/>
        <w:bottom w:val="none" w:sz="0" w:space="0" w:color="auto"/>
        <w:right w:val="none" w:sz="0" w:space="0" w:color="auto"/>
      </w:divBdr>
    </w:div>
    <w:div w:id="193539128">
      <w:bodyDiv w:val="1"/>
      <w:marLeft w:val="0"/>
      <w:marRight w:val="0"/>
      <w:marTop w:val="0"/>
      <w:marBottom w:val="0"/>
      <w:divBdr>
        <w:top w:val="none" w:sz="0" w:space="0" w:color="auto"/>
        <w:left w:val="none" w:sz="0" w:space="0" w:color="auto"/>
        <w:bottom w:val="none" w:sz="0" w:space="0" w:color="auto"/>
        <w:right w:val="none" w:sz="0" w:space="0" w:color="auto"/>
      </w:divBdr>
    </w:div>
    <w:div w:id="193546066">
      <w:bodyDiv w:val="1"/>
      <w:marLeft w:val="0"/>
      <w:marRight w:val="0"/>
      <w:marTop w:val="0"/>
      <w:marBottom w:val="0"/>
      <w:divBdr>
        <w:top w:val="none" w:sz="0" w:space="0" w:color="auto"/>
        <w:left w:val="none" w:sz="0" w:space="0" w:color="auto"/>
        <w:bottom w:val="none" w:sz="0" w:space="0" w:color="auto"/>
        <w:right w:val="none" w:sz="0" w:space="0" w:color="auto"/>
      </w:divBdr>
    </w:div>
    <w:div w:id="193857792">
      <w:bodyDiv w:val="1"/>
      <w:marLeft w:val="0"/>
      <w:marRight w:val="0"/>
      <w:marTop w:val="0"/>
      <w:marBottom w:val="0"/>
      <w:divBdr>
        <w:top w:val="none" w:sz="0" w:space="0" w:color="auto"/>
        <w:left w:val="none" w:sz="0" w:space="0" w:color="auto"/>
        <w:bottom w:val="none" w:sz="0" w:space="0" w:color="auto"/>
        <w:right w:val="none" w:sz="0" w:space="0" w:color="auto"/>
      </w:divBdr>
    </w:div>
    <w:div w:id="194540276">
      <w:bodyDiv w:val="1"/>
      <w:marLeft w:val="0"/>
      <w:marRight w:val="0"/>
      <w:marTop w:val="0"/>
      <w:marBottom w:val="0"/>
      <w:divBdr>
        <w:top w:val="none" w:sz="0" w:space="0" w:color="auto"/>
        <w:left w:val="none" w:sz="0" w:space="0" w:color="auto"/>
        <w:bottom w:val="none" w:sz="0" w:space="0" w:color="auto"/>
        <w:right w:val="none" w:sz="0" w:space="0" w:color="auto"/>
      </w:divBdr>
    </w:div>
    <w:div w:id="196967784">
      <w:bodyDiv w:val="1"/>
      <w:marLeft w:val="0"/>
      <w:marRight w:val="0"/>
      <w:marTop w:val="0"/>
      <w:marBottom w:val="0"/>
      <w:divBdr>
        <w:top w:val="none" w:sz="0" w:space="0" w:color="auto"/>
        <w:left w:val="none" w:sz="0" w:space="0" w:color="auto"/>
        <w:bottom w:val="none" w:sz="0" w:space="0" w:color="auto"/>
        <w:right w:val="none" w:sz="0" w:space="0" w:color="auto"/>
      </w:divBdr>
    </w:div>
    <w:div w:id="197090110">
      <w:bodyDiv w:val="1"/>
      <w:marLeft w:val="0"/>
      <w:marRight w:val="0"/>
      <w:marTop w:val="0"/>
      <w:marBottom w:val="0"/>
      <w:divBdr>
        <w:top w:val="none" w:sz="0" w:space="0" w:color="auto"/>
        <w:left w:val="none" w:sz="0" w:space="0" w:color="auto"/>
        <w:bottom w:val="none" w:sz="0" w:space="0" w:color="auto"/>
        <w:right w:val="none" w:sz="0" w:space="0" w:color="auto"/>
      </w:divBdr>
    </w:div>
    <w:div w:id="201064703">
      <w:bodyDiv w:val="1"/>
      <w:marLeft w:val="0"/>
      <w:marRight w:val="0"/>
      <w:marTop w:val="0"/>
      <w:marBottom w:val="0"/>
      <w:divBdr>
        <w:top w:val="none" w:sz="0" w:space="0" w:color="auto"/>
        <w:left w:val="none" w:sz="0" w:space="0" w:color="auto"/>
        <w:bottom w:val="none" w:sz="0" w:space="0" w:color="auto"/>
        <w:right w:val="none" w:sz="0" w:space="0" w:color="auto"/>
      </w:divBdr>
    </w:div>
    <w:div w:id="202056171">
      <w:bodyDiv w:val="1"/>
      <w:marLeft w:val="0"/>
      <w:marRight w:val="0"/>
      <w:marTop w:val="0"/>
      <w:marBottom w:val="0"/>
      <w:divBdr>
        <w:top w:val="none" w:sz="0" w:space="0" w:color="auto"/>
        <w:left w:val="none" w:sz="0" w:space="0" w:color="auto"/>
        <w:bottom w:val="none" w:sz="0" w:space="0" w:color="auto"/>
        <w:right w:val="none" w:sz="0" w:space="0" w:color="auto"/>
      </w:divBdr>
    </w:div>
    <w:div w:id="206453604">
      <w:bodyDiv w:val="1"/>
      <w:marLeft w:val="0"/>
      <w:marRight w:val="0"/>
      <w:marTop w:val="0"/>
      <w:marBottom w:val="0"/>
      <w:divBdr>
        <w:top w:val="none" w:sz="0" w:space="0" w:color="auto"/>
        <w:left w:val="none" w:sz="0" w:space="0" w:color="auto"/>
        <w:bottom w:val="none" w:sz="0" w:space="0" w:color="auto"/>
        <w:right w:val="none" w:sz="0" w:space="0" w:color="auto"/>
      </w:divBdr>
    </w:div>
    <w:div w:id="208496259">
      <w:bodyDiv w:val="1"/>
      <w:marLeft w:val="0"/>
      <w:marRight w:val="0"/>
      <w:marTop w:val="0"/>
      <w:marBottom w:val="0"/>
      <w:divBdr>
        <w:top w:val="none" w:sz="0" w:space="0" w:color="auto"/>
        <w:left w:val="none" w:sz="0" w:space="0" w:color="auto"/>
        <w:bottom w:val="none" w:sz="0" w:space="0" w:color="auto"/>
        <w:right w:val="none" w:sz="0" w:space="0" w:color="auto"/>
      </w:divBdr>
    </w:div>
    <w:div w:id="210767882">
      <w:bodyDiv w:val="1"/>
      <w:marLeft w:val="0"/>
      <w:marRight w:val="0"/>
      <w:marTop w:val="0"/>
      <w:marBottom w:val="0"/>
      <w:divBdr>
        <w:top w:val="none" w:sz="0" w:space="0" w:color="auto"/>
        <w:left w:val="none" w:sz="0" w:space="0" w:color="auto"/>
        <w:bottom w:val="none" w:sz="0" w:space="0" w:color="auto"/>
        <w:right w:val="none" w:sz="0" w:space="0" w:color="auto"/>
      </w:divBdr>
    </w:div>
    <w:div w:id="210970110">
      <w:bodyDiv w:val="1"/>
      <w:marLeft w:val="0"/>
      <w:marRight w:val="0"/>
      <w:marTop w:val="0"/>
      <w:marBottom w:val="0"/>
      <w:divBdr>
        <w:top w:val="none" w:sz="0" w:space="0" w:color="auto"/>
        <w:left w:val="none" w:sz="0" w:space="0" w:color="auto"/>
        <w:bottom w:val="none" w:sz="0" w:space="0" w:color="auto"/>
        <w:right w:val="none" w:sz="0" w:space="0" w:color="auto"/>
      </w:divBdr>
    </w:div>
    <w:div w:id="211696610">
      <w:bodyDiv w:val="1"/>
      <w:marLeft w:val="0"/>
      <w:marRight w:val="0"/>
      <w:marTop w:val="0"/>
      <w:marBottom w:val="0"/>
      <w:divBdr>
        <w:top w:val="none" w:sz="0" w:space="0" w:color="auto"/>
        <w:left w:val="none" w:sz="0" w:space="0" w:color="auto"/>
        <w:bottom w:val="none" w:sz="0" w:space="0" w:color="auto"/>
        <w:right w:val="none" w:sz="0" w:space="0" w:color="auto"/>
      </w:divBdr>
    </w:div>
    <w:div w:id="217475536">
      <w:bodyDiv w:val="1"/>
      <w:marLeft w:val="0"/>
      <w:marRight w:val="0"/>
      <w:marTop w:val="0"/>
      <w:marBottom w:val="0"/>
      <w:divBdr>
        <w:top w:val="none" w:sz="0" w:space="0" w:color="auto"/>
        <w:left w:val="none" w:sz="0" w:space="0" w:color="auto"/>
        <w:bottom w:val="none" w:sz="0" w:space="0" w:color="auto"/>
        <w:right w:val="none" w:sz="0" w:space="0" w:color="auto"/>
      </w:divBdr>
    </w:div>
    <w:div w:id="219175763">
      <w:bodyDiv w:val="1"/>
      <w:marLeft w:val="0"/>
      <w:marRight w:val="0"/>
      <w:marTop w:val="0"/>
      <w:marBottom w:val="0"/>
      <w:divBdr>
        <w:top w:val="none" w:sz="0" w:space="0" w:color="auto"/>
        <w:left w:val="none" w:sz="0" w:space="0" w:color="auto"/>
        <w:bottom w:val="none" w:sz="0" w:space="0" w:color="auto"/>
        <w:right w:val="none" w:sz="0" w:space="0" w:color="auto"/>
      </w:divBdr>
    </w:div>
    <w:div w:id="219750051">
      <w:bodyDiv w:val="1"/>
      <w:marLeft w:val="0"/>
      <w:marRight w:val="0"/>
      <w:marTop w:val="0"/>
      <w:marBottom w:val="0"/>
      <w:divBdr>
        <w:top w:val="none" w:sz="0" w:space="0" w:color="auto"/>
        <w:left w:val="none" w:sz="0" w:space="0" w:color="auto"/>
        <w:bottom w:val="none" w:sz="0" w:space="0" w:color="auto"/>
        <w:right w:val="none" w:sz="0" w:space="0" w:color="auto"/>
      </w:divBdr>
    </w:div>
    <w:div w:id="220217999">
      <w:bodyDiv w:val="1"/>
      <w:marLeft w:val="0"/>
      <w:marRight w:val="0"/>
      <w:marTop w:val="0"/>
      <w:marBottom w:val="0"/>
      <w:divBdr>
        <w:top w:val="none" w:sz="0" w:space="0" w:color="auto"/>
        <w:left w:val="none" w:sz="0" w:space="0" w:color="auto"/>
        <w:bottom w:val="none" w:sz="0" w:space="0" w:color="auto"/>
        <w:right w:val="none" w:sz="0" w:space="0" w:color="auto"/>
      </w:divBdr>
    </w:div>
    <w:div w:id="223875802">
      <w:bodyDiv w:val="1"/>
      <w:marLeft w:val="0"/>
      <w:marRight w:val="0"/>
      <w:marTop w:val="0"/>
      <w:marBottom w:val="0"/>
      <w:divBdr>
        <w:top w:val="none" w:sz="0" w:space="0" w:color="auto"/>
        <w:left w:val="none" w:sz="0" w:space="0" w:color="auto"/>
        <w:bottom w:val="none" w:sz="0" w:space="0" w:color="auto"/>
        <w:right w:val="none" w:sz="0" w:space="0" w:color="auto"/>
      </w:divBdr>
    </w:div>
    <w:div w:id="227035039">
      <w:bodyDiv w:val="1"/>
      <w:marLeft w:val="0"/>
      <w:marRight w:val="0"/>
      <w:marTop w:val="0"/>
      <w:marBottom w:val="0"/>
      <w:divBdr>
        <w:top w:val="none" w:sz="0" w:space="0" w:color="auto"/>
        <w:left w:val="none" w:sz="0" w:space="0" w:color="auto"/>
        <w:bottom w:val="none" w:sz="0" w:space="0" w:color="auto"/>
        <w:right w:val="none" w:sz="0" w:space="0" w:color="auto"/>
      </w:divBdr>
    </w:div>
    <w:div w:id="228460018">
      <w:bodyDiv w:val="1"/>
      <w:marLeft w:val="0"/>
      <w:marRight w:val="0"/>
      <w:marTop w:val="0"/>
      <w:marBottom w:val="0"/>
      <w:divBdr>
        <w:top w:val="none" w:sz="0" w:space="0" w:color="auto"/>
        <w:left w:val="none" w:sz="0" w:space="0" w:color="auto"/>
        <w:bottom w:val="none" w:sz="0" w:space="0" w:color="auto"/>
        <w:right w:val="none" w:sz="0" w:space="0" w:color="auto"/>
      </w:divBdr>
    </w:div>
    <w:div w:id="229465915">
      <w:bodyDiv w:val="1"/>
      <w:marLeft w:val="0"/>
      <w:marRight w:val="0"/>
      <w:marTop w:val="0"/>
      <w:marBottom w:val="0"/>
      <w:divBdr>
        <w:top w:val="none" w:sz="0" w:space="0" w:color="auto"/>
        <w:left w:val="none" w:sz="0" w:space="0" w:color="auto"/>
        <w:bottom w:val="none" w:sz="0" w:space="0" w:color="auto"/>
        <w:right w:val="none" w:sz="0" w:space="0" w:color="auto"/>
      </w:divBdr>
    </w:div>
    <w:div w:id="229776187">
      <w:bodyDiv w:val="1"/>
      <w:marLeft w:val="0"/>
      <w:marRight w:val="0"/>
      <w:marTop w:val="0"/>
      <w:marBottom w:val="0"/>
      <w:divBdr>
        <w:top w:val="none" w:sz="0" w:space="0" w:color="auto"/>
        <w:left w:val="none" w:sz="0" w:space="0" w:color="auto"/>
        <w:bottom w:val="none" w:sz="0" w:space="0" w:color="auto"/>
        <w:right w:val="none" w:sz="0" w:space="0" w:color="auto"/>
      </w:divBdr>
    </w:div>
    <w:div w:id="231040062">
      <w:bodyDiv w:val="1"/>
      <w:marLeft w:val="0"/>
      <w:marRight w:val="0"/>
      <w:marTop w:val="0"/>
      <w:marBottom w:val="0"/>
      <w:divBdr>
        <w:top w:val="none" w:sz="0" w:space="0" w:color="auto"/>
        <w:left w:val="none" w:sz="0" w:space="0" w:color="auto"/>
        <w:bottom w:val="none" w:sz="0" w:space="0" w:color="auto"/>
        <w:right w:val="none" w:sz="0" w:space="0" w:color="auto"/>
      </w:divBdr>
    </w:div>
    <w:div w:id="231355995">
      <w:bodyDiv w:val="1"/>
      <w:marLeft w:val="0"/>
      <w:marRight w:val="0"/>
      <w:marTop w:val="0"/>
      <w:marBottom w:val="0"/>
      <w:divBdr>
        <w:top w:val="none" w:sz="0" w:space="0" w:color="auto"/>
        <w:left w:val="none" w:sz="0" w:space="0" w:color="auto"/>
        <w:bottom w:val="none" w:sz="0" w:space="0" w:color="auto"/>
        <w:right w:val="none" w:sz="0" w:space="0" w:color="auto"/>
      </w:divBdr>
    </w:div>
    <w:div w:id="231893049">
      <w:bodyDiv w:val="1"/>
      <w:marLeft w:val="0"/>
      <w:marRight w:val="0"/>
      <w:marTop w:val="0"/>
      <w:marBottom w:val="0"/>
      <w:divBdr>
        <w:top w:val="none" w:sz="0" w:space="0" w:color="auto"/>
        <w:left w:val="none" w:sz="0" w:space="0" w:color="auto"/>
        <w:bottom w:val="none" w:sz="0" w:space="0" w:color="auto"/>
        <w:right w:val="none" w:sz="0" w:space="0" w:color="auto"/>
      </w:divBdr>
    </w:div>
    <w:div w:id="234433901">
      <w:bodyDiv w:val="1"/>
      <w:marLeft w:val="0"/>
      <w:marRight w:val="0"/>
      <w:marTop w:val="0"/>
      <w:marBottom w:val="0"/>
      <w:divBdr>
        <w:top w:val="none" w:sz="0" w:space="0" w:color="auto"/>
        <w:left w:val="none" w:sz="0" w:space="0" w:color="auto"/>
        <w:bottom w:val="none" w:sz="0" w:space="0" w:color="auto"/>
        <w:right w:val="none" w:sz="0" w:space="0" w:color="auto"/>
      </w:divBdr>
    </w:div>
    <w:div w:id="235555378">
      <w:bodyDiv w:val="1"/>
      <w:marLeft w:val="0"/>
      <w:marRight w:val="0"/>
      <w:marTop w:val="0"/>
      <w:marBottom w:val="0"/>
      <w:divBdr>
        <w:top w:val="none" w:sz="0" w:space="0" w:color="auto"/>
        <w:left w:val="none" w:sz="0" w:space="0" w:color="auto"/>
        <w:bottom w:val="none" w:sz="0" w:space="0" w:color="auto"/>
        <w:right w:val="none" w:sz="0" w:space="0" w:color="auto"/>
      </w:divBdr>
    </w:div>
    <w:div w:id="236064294">
      <w:bodyDiv w:val="1"/>
      <w:marLeft w:val="0"/>
      <w:marRight w:val="0"/>
      <w:marTop w:val="0"/>
      <w:marBottom w:val="0"/>
      <w:divBdr>
        <w:top w:val="none" w:sz="0" w:space="0" w:color="auto"/>
        <w:left w:val="none" w:sz="0" w:space="0" w:color="auto"/>
        <w:bottom w:val="none" w:sz="0" w:space="0" w:color="auto"/>
        <w:right w:val="none" w:sz="0" w:space="0" w:color="auto"/>
      </w:divBdr>
    </w:div>
    <w:div w:id="240915546">
      <w:bodyDiv w:val="1"/>
      <w:marLeft w:val="0"/>
      <w:marRight w:val="0"/>
      <w:marTop w:val="0"/>
      <w:marBottom w:val="0"/>
      <w:divBdr>
        <w:top w:val="none" w:sz="0" w:space="0" w:color="auto"/>
        <w:left w:val="none" w:sz="0" w:space="0" w:color="auto"/>
        <w:bottom w:val="none" w:sz="0" w:space="0" w:color="auto"/>
        <w:right w:val="none" w:sz="0" w:space="0" w:color="auto"/>
      </w:divBdr>
    </w:div>
    <w:div w:id="241910417">
      <w:bodyDiv w:val="1"/>
      <w:marLeft w:val="0"/>
      <w:marRight w:val="0"/>
      <w:marTop w:val="0"/>
      <w:marBottom w:val="0"/>
      <w:divBdr>
        <w:top w:val="none" w:sz="0" w:space="0" w:color="auto"/>
        <w:left w:val="none" w:sz="0" w:space="0" w:color="auto"/>
        <w:bottom w:val="none" w:sz="0" w:space="0" w:color="auto"/>
        <w:right w:val="none" w:sz="0" w:space="0" w:color="auto"/>
      </w:divBdr>
    </w:div>
    <w:div w:id="242449045">
      <w:bodyDiv w:val="1"/>
      <w:marLeft w:val="0"/>
      <w:marRight w:val="0"/>
      <w:marTop w:val="0"/>
      <w:marBottom w:val="0"/>
      <w:divBdr>
        <w:top w:val="none" w:sz="0" w:space="0" w:color="auto"/>
        <w:left w:val="none" w:sz="0" w:space="0" w:color="auto"/>
        <w:bottom w:val="none" w:sz="0" w:space="0" w:color="auto"/>
        <w:right w:val="none" w:sz="0" w:space="0" w:color="auto"/>
      </w:divBdr>
    </w:div>
    <w:div w:id="244918909">
      <w:bodyDiv w:val="1"/>
      <w:marLeft w:val="0"/>
      <w:marRight w:val="0"/>
      <w:marTop w:val="0"/>
      <w:marBottom w:val="0"/>
      <w:divBdr>
        <w:top w:val="none" w:sz="0" w:space="0" w:color="auto"/>
        <w:left w:val="none" w:sz="0" w:space="0" w:color="auto"/>
        <w:bottom w:val="none" w:sz="0" w:space="0" w:color="auto"/>
        <w:right w:val="none" w:sz="0" w:space="0" w:color="auto"/>
      </w:divBdr>
    </w:div>
    <w:div w:id="245191348">
      <w:bodyDiv w:val="1"/>
      <w:marLeft w:val="0"/>
      <w:marRight w:val="0"/>
      <w:marTop w:val="0"/>
      <w:marBottom w:val="0"/>
      <w:divBdr>
        <w:top w:val="none" w:sz="0" w:space="0" w:color="auto"/>
        <w:left w:val="none" w:sz="0" w:space="0" w:color="auto"/>
        <w:bottom w:val="none" w:sz="0" w:space="0" w:color="auto"/>
        <w:right w:val="none" w:sz="0" w:space="0" w:color="auto"/>
      </w:divBdr>
    </w:div>
    <w:div w:id="245462125">
      <w:bodyDiv w:val="1"/>
      <w:marLeft w:val="0"/>
      <w:marRight w:val="0"/>
      <w:marTop w:val="0"/>
      <w:marBottom w:val="0"/>
      <w:divBdr>
        <w:top w:val="none" w:sz="0" w:space="0" w:color="auto"/>
        <w:left w:val="none" w:sz="0" w:space="0" w:color="auto"/>
        <w:bottom w:val="none" w:sz="0" w:space="0" w:color="auto"/>
        <w:right w:val="none" w:sz="0" w:space="0" w:color="auto"/>
      </w:divBdr>
      <w:divsChild>
        <w:div w:id="335885830">
          <w:marLeft w:val="547"/>
          <w:marRight w:val="0"/>
          <w:marTop w:val="200"/>
          <w:marBottom w:val="0"/>
          <w:divBdr>
            <w:top w:val="none" w:sz="0" w:space="0" w:color="auto"/>
            <w:left w:val="none" w:sz="0" w:space="0" w:color="auto"/>
            <w:bottom w:val="none" w:sz="0" w:space="0" w:color="auto"/>
            <w:right w:val="none" w:sz="0" w:space="0" w:color="auto"/>
          </w:divBdr>
        </w:div>
        <w:div w:id="398791445">
          <w:marLeft w:val="547"/>
          <w:marRight w:val="0"/>
          <w:marTop w:val="200"/>
          <w:marBottom w:val="0"/>
          <w:divBdr>
            <w:top w:val="none" w:sz="0" w:space="0" w:color="auto"/>
            <w:left w:val="none" w:sz="0" w:space="0" w:color="auto"/>
            <w:bottom w:val="none" w:sz="0" w:space="0" w:color="auto"/>
            <w:right w:val="none" w:sz="0" w:space="0" w:color="auto"/>
          </w:divBdr>
        </w:div>
        <w:div w:id="722097015">
          <w:marLeft w:val="547"/>
          <w:marRight w:val="0"/>
          <w:marTop w:val="200"/>
          <w:marBottom w:val="0"/>
          <w:divBdr>
            <w:top w:val="none" w:sz="0" w:space="0" w:color="auto"/>
            <w:left w:val="none" w:sz="0" w:space="0" w:color="auto"/>
            <w:bottom w:val="none" w:sz="0" w:space="0" w:color="auto"/>
            <w:right w:val="none" w:sz="0" w:space="0" w:color="auto"/>
          </w:divBdr>
        </w:div>
        <w:div w:id="1396464072">
          <w:marLeft w:val="547"/>
          <w:marRight w:val="0"/>
          <w:marTop w:val="200"/>
          <w:marBottom w:val="0"/>
          <w:divBdr>
            <w:top w:val="none" w:sz="0" w:space="0" w:color="auto"/>
            <w:left w:val="none" w:sz="0" w:space="0" w:color="auto"/>
            <w:bottom w:val="none" w:sz="0" w:space="0" w:color="auto"/>
            <w:right w:val="none" w:sz="0" w:space="0" w:color="auto"/>
          </w:divBdr>
        </w:div>
        <w:div w:id="1747727543">
          <w:marLeft w:val="547"/>
          <w:marRight w:val="0"/>
          <w:marTop w:val="200"/>
          <w:marBottom w:val="0"/>
          <w:divBdr>
            <w:top w:val="none" w:sz="0" w:space="0" w:color="auto"/>
            <w:left w:val="none" w:sz="0" w:space="0" w:color="auto"/>
            <w:bottom w:val="none" w:sz="0" w:space="0" w:color="auto"/>
            <w:right w:val="none" w:sz="0" w:space="0" w:color="auto"/>
          </w:divBdr>
        </w:div>
      </w:divsChild>
    </w:div>
    <w:div w:id="245572997">
      <w:bodyDiv w:val="1"/>
      <w:marLeft w:val="0"/>
      <w:marRight w:val="0"/>
      <w:marTop w:val="0"/>
      <w:marBottom w:val="0"/>
      <w:divBdr>
        <w:top w:val="none" w:sz="0" w:space="0" w:color="auto"/>
        <w:left w:val="none" w:sz="0" w:space="0" w:color="auto"/>
        <w:bottom w:val="none" w:sz="0" w:space="0" w:color="auto"/>
        <w:right w:val="none" w:sz="0" w:space="0" w:color="auto"/>
      </w:divBdr>
    </w:div>
    <w:div w:id="248658208">
      <w:bodyDiv w:val="1"/>
      <w:marLeft w:val="0"/>
      <w:marRight w:val="0"/>
      <w:marTop w:val="0"/>
      <w:marBottom w:val="0"/>
      <w:divBdr>
        <w:top w:val="none" w:sz="0" w:space="0" w:color="auto"/>
        <w:left w:val="none" w:sz="0" w:space="0" w:color="auto"/>
        <w:bottom w:val="none" w:sz="0" w:space="0" w:color="auto"/>
        <w:right w:val="none" w:sz="0" w:space="0" w:color="auto"/>
      </w:divBdr>
    </w:div>
    <w:div w:id="251478033">
      <w:bodyDiv w:val="1"/>
      <w:marLeft w:val="0"/>
      <w:marRight w:val="0"/>
      <w:marTop w:val="0"/>
      <w:marBottom w:val="0"/>
      <w:divBdr>
        <w:top w:val="none" w:sz="0" w:space="0" w:color="auto"/>
        <w:left w:val="none" w:sz="0" w:space="0" w:color="auto"/>
        <w:bottom w:val="none" w:sz="0" w:space="0" w:color="auto"/>
        <w:right w:val="none" w:sz="0" w:space="0" w:color="auto"/>
      </w:divBdr>
    </w:div>
    <w:div w:id="252589156">
      <w:bodyDiv w:val="1"/>
      <w:marLeft w:val="0"/>
      <w:marRight w:val="0"/>
      <w:marTop w:val="0"/>
      <w:marBottom w:val="0"/>
      <w:divBdr>
        <w:top w:val="none" w:sz="0" w:space="0" w:color="auto"/>
        <w:left w:val="none" w:sz="0" w:space="0" w:color="auto"/>
        <w:bottom w:val="none" w:sz="0" w:space="0" w:color="auto"/>
        <w:right w:val="none" w:sz="0" w:space="0" w:color="auto"/>
      </w:divBdr>
    </w:div>
    <w:div w:id="258757936">
      <w:bodyDiv w:val="1"/>
      <w:marLeft w:val="0"/>
      <w:marRight w:val="0"/>
      <w:marTop w:val="0"/>
      <w:marBottom w:val="0"/>
      <w:divBdr>
        <w:top w:val="none" w:sz="0" w:space="0" w:color="auto"/>
        <w:left w:val="none" w:sz="0" w:space="0" w:color="auto"/>
        <w:bottom w:val="none" w:sz="0" w:space="0" w:color="auto"/>
        <w:right w:val="none" w:sz="0" w:space="0" w:color="auto"/>
      </w:divBdr>
    </w:div>
    <w:div w:id="260190486">
      <w:bodyDiv w:val="1"/>
      <w:marLeft w:val="0"/>
      <w:marRight w:val="0"/>
      <w:marTop w:val="0"/>
      <w:marBottom w:val="0"/>
      <w:divBdr>
        <w:top w:val="none" w:sz="0" w:space="0" w:color="auto"/>
        <w:left w:val="none" w:sz="0" w:space="0" w:color="auto"/>
        <w:bottom w:val="none" w:sz="0" w:space="0" w:color="auto"/>
        <w:right w:val="none" w:sz="0" w:space="0" w:color="auto"/>
      </w:divBdr>
    </w:div>
    <w:div w:id="261256765">
      <w:bodyDiv w:val="1"/>
      <w:marLeft w:val="0"/>
      <w:marRight w:val="0"/>
      <w:marTop w:val="0"/>
      <w:marBottom w:val="0"/>
      <w:divBdr>
        <w:top w:val="none" w:sz="0" w:space="0" w:color="auto"/>
        <w:left w:val="none" w:sz="0" w:space="0" w:color="auto"/>
        <w:bottom w:val="none" w:sz="0" w:space="0" w:color="auto"/>
        <w:right w:val="none" w:sz="0" w:space="0" w:color="auto"/>
      </w:divBdr>
    </w:div>
    <w:div w:id="265161511">
      <w:bodyDiv w:val="1"/>
      <w:marLeft w:val="0"/>
      <w:marRight w:val="0"/>
      <w:marTop w:val="0"/>
      <w:marBottom w:val="0"/>
      <w:divBdr>
        <w:top w:val="none" w:sz="0" w:space="0" w:color="auto"/>
        <w:left w:val="none" w:sz="0" w:space="0" w:color="auto"/>
        <w:bottom w:val="none" w:sz="0" w:space="0" w:color="auto"/>
        <w:right w:val="none" w:sz="0" w:space="0" w:color="auto"/>
      </w:divBdr>
    </w:div>
    <w:div w:id="265163749">
      <w:bodyDiv w:val="1"/>
      <w:marLeft w:val="0"/>
      <w:marRight w:val="0"/>
      <w:marTop w:val="0"/>
      <w:marBottom w:val="0"/>
      <w:divBdr>
        <w:top w:val="none" w:sz="0" w:space="0" w:color="auto"/>
        <w:left w:val="none" w:sz="0" w:space="0" w:color="auto"/>
        <w:bottom w:val="none" w:sz="0" w:space="0" w:color="auto"/>
        <w:right w:val="none" w:sz="0" w:space="0" w:color="auto"/>
      </w:divBdr>
    </w:div>
    <w:div w:id="267664915">
      <w:bodyDiv w:val="1"/>
      <w:marLeft w:val="0"/>
      <w:marRight w:val="0"/>
      <w:marTop w:val="0"/>
      <w:marBottom w:val="0"/>
      <w:divBdr>
        <w:top w:val="none" w:sz="0" w:space="0" w:color="auto"/>
        <w:left w:val="none" w:sz="0" w:space="0" w:color="auto"/>
        <w:bottom w:val="none" w:sz="0" w:space="0" w:color="auto"/>
        <w:right w:val="none" w:sz="0" w:space="0" w:color="auto"/>
      </w:divBdr>
    </w:div>
    <w:div w:id="268784805">
      <w:bodyDiv w:val="1"/>
      <w:marLeft w:val="0"/>
      <w:marRight w:val="0"/>
      <w:marTop w:val="0"/>
      <w:marBottom w:val="0"/>
      <w:divBdr>
        <w:top w:val="none" w:sz="0" w:space="0" w:color="auto"/>
        <w:left w:val="none" w:sz="0" w:space="0" w:color="auto"/>
        <w:bottom w:val="none" w:sz="0" w:space="0" w:color="auto"/>
        <w:right w:val="none" w:sz="0" w:space="0" w:color="auto"/>
      </w:divBdr>
    </w:div>
    <w:div w:id="269972129">
      <w:bodyDiv w:val="1"/>
      <w:marLeft w:val="0"/>
      <w:marRight w:val="0"/>
      <w:marTop w:val="0"/>
      <w:marBottom w:val="0"/>
      <w:divBdr>
        <w:top w:val="none" w:sz="0" w:space="0" w:color="auto"/>
        <w:left w:val="none" w:sz="0" w:space="0" w:color="auto"/>
        <w:bottom w:val="none" w:sz="0" w:space="0" w:color="auto"/>
        <w:right w:val="none" w:sz="0" w:space="0" w:color="auto"/>
      </w:divBdr>
    </w:div>
    <w:div w:id="270280956">
      <w:bodyDiv w:val="1"/>
      <w:marLeft w:val="0"/>
      <w:marRight w:val="0"/>
      <w:marTop w:val="0"/>
      <w:marBottom w:val="0"/>
      <w:divBdr>
        <w:top w:val="none" w:sz="0" w:space="0" w:color="auto"/>
        <w:left w:val="none" w:sz="0" w:space="0" w:color="auto"/>
        <w:bottom w:val="none" w:sz="0" w:space="0" w:color="auto"/>
        <w:right w:val="none" w:sz="0" w:space="0" w:color="auto"/>
      </w:divBdr>
    </w:div>
    <w:div w:id="271279099">
      <w:bodyDiv w:val="1"/>
      <w:marLeft w:val="0"/>
      <w:marRight w:val="0"/>
      <w:marTop w:val="0"/>
      <w:marBottom w:val="0"/>
      <w:divBdr>
        <w:top w:val="none" w:sz="0" w:space="0" w:color="auto"/>
        <w:left w:val="none" w:sz="0" w:space="0" w:color="auto"/>
        <w:bottom w:val="none" w:sz="0" w:space="0" w:color="auto"/>
        <w:right w:val="none" w:sz="0" w:space="0" w:color="auto"/>
      </w:divBdr>
    </w:div>
    <w:div w:id="272175057">
      <w:bodyDiv w:val="1"/>
      <w:marLeft w:val="0"/>
      <w:marRight w:val="0"/>
      <w:marTop w:val="0"/>
      <w:marBottom w:val="0"/>
      <w:divBdr>
        <w:top w:val="none" w:sz="0" w:space="0" w:color="auto"/>
        <w:left w:val="none" w:sz="0" w:space="0" w:color="auto"/>
        <w:bottom w:val="none" w:sz="0" w:space="0" w:color="auto"/>
        <w:right w:val="none" w:sz="0" w:space="0" w:color="auto"/>
      </w:divBdr>
    </w:div>
    <w:div w:id="274796656">
      <w:bodyDiv w:val="1"/>
      <w:marLeft w:val="0"/>
      <w:marRight w:val="0"/>
      <w:marTop w:val="0"/>
      <w:marBottom w:val="0"/>
      <w:divBdr>
        <w:top w:val="none" w:sz="0" w:space="0" w:color="auto"/>
        <w:left w:val="none" w:sz="0" w:space="0" w:color="auto"/>
        <w:bottom w:val="none" w:sz="0" w:space="0" w:color="auto"/>
        <w:right w:val="none" w:sz="0" w:space="0" w:color="auto"/>
      </w:divBdr>
    </w:div>
    <w:div w:id="275064626">
      <w:bodyDiv w:val="1"/>
      <w:marLeft w:val="0"/>
      <w:marRight w:val="0"/>
      <w:marTop w:val="0"/>
      <w:marBottom w:val="0"/>
      <w:divBdr>
        <w:top w:val="none" w:sz="0" w:space="0" w:color="auto"/>
        <w:left w:val="none" w:sz="0" w:space="0" w:color="auto"/>
        <w:bottom w:val="none" w:sz="0" w:space="0" w:color="auto"/>
        <w:right w:val="none" w:sz="0" w:space="0" w:color="auto"/>
      </w:divBdr>
    </w:div>
    <w:div w:id="279647764">
      <w:bodyDiv w:val="1"/>
      <w:marLeft w:val="0"/>
      <w:marRight w:val="0"/>
      <w:marTop w:val="0"/>
      <w:marBottom w:val="0"/>
      <w:divBdr>
        <w:top w:val="none" w:sz="0" w:space="0" w:color="auto"/>
        <w:left w:val="none" w:sz="0" w:space="0" w:color="auto"/>
        <w:bottom w:val="none" w:sz="0" w:space="0" w:color="auto"/>
        <w:right w:val="none" w:sz="0" w:space="0" w:color="auto"/>
      </w:divBdr>
    </w:div>
    <w:div w:id="283923806">
      <w:bodyDiv w:val="1"/>
      <w:marLeft w:val="0"/>
      <w:marRight w:val="0"/>
      <w:marTop w:val="0"/>
      <w:marBottom w:val="0"/>
      <w:divBdr>
        <w:top w:val="none" w:sz="0" w:space="0" w:color="auto"/>
        <w:left w:val="none" w:sz="0" w:space="0" w:color="auto"/>
        <w:bottom w:val="none" w:sz="0" w:space="0" w:color="auto"/>
        <w:right w:val="none" w:sz="0" w:space="0" w:color="auto"/>
      </w:divBdr>
    </w:div>
    <w:div w:id="284578758">
      <w:bodyDiv w:val="1"/>
      <w:marLeft w:val="0"/>
      <w:marRight w:val="0"/>
      <w:marTop w:val="0"/>
      <w:marBottom w:val="0"/>
      <w:divBdr>
        <w:top w:val="none" w:sz="0" w:space="0" w:color="auto"/>
        <w:left w:val="none" w:sz="0" w:space="0" w:color="auto"/>
        <w:bottom w:val="none" w:sz="0" w:space="0" w:color="auto"/>
        <w:right w:val="none" w:sz="0" w:space="0" w:color="auto"/>
      </w:divBdr>
    </w:div>
    <w:div w:id="291404733">
      <w:bodyDiv w:val="1"/>
      <w:marLeft w:val="0"/>
      <w:marRight w:val="0"/>
      <w:marTop w:val="0"/>
      <w:marBottom w:val="0"/>
      <w:divBdr>
        <w:top w:val="none" w:sz="0" w:space="0" w:color="auto"/>
        <w:left w:val="none" w:sz="0" w:space="0" w:color="auto"/>
        <w:bottom w:val="none" w:sz="0" w:space="0" w:color="auto"/>
        <w:right w:val="none" w:sz="0" w:space="0" w:color="auto"/>
      </w:divBdr>
    </w:div>
    <w:div w:id="291601508">
      <w:bodyDiv w:val="1"/>
      <w:marLeft w:val="0"/>
      <w:marRight w:val="0"/>
      <w:marTop w:val="0"/>
      <w:marBottom w:val="0"/>
      <w:divBdr>
        <w:top w:val="none" w:sz="0" w:space="0" w:color="auto"/>
        <w:left w:val="none" w:sz="0" w:space="0" w:color="auto"/>
        <w:bottom w:val="none" w:sz="0" w:space="0" w:color="auto"/>
        <w:right w:val="none" w:sz="0" w:space="0" w:color="auto"/>
      </w:divBdr>
    </w:div>
    <w:div w:id="291793998">
      <w:bodyDiv w:val="1"/>
      <w:marLeft w:val="0"/>
      <w:marRight w:val="0"/>
      <w:marTop w:val="0"/>
      <w:marBottom w:val="0"/>
      <w:divBdr>
        <w:top w:val="none" w:sz="0" w:space="0" w:color="auto"/>
        <w:left w:val="none" w:sz="0" w:space="0" w:color="auto"/>
        <w:bottom w:val="none" w:sz="0" w:space="0" w:color="auto"/>
        <w:right w:val="none" w:sz="0" w:space="0" w:color="auto"/>
      </w:divBdr>
    </w:div>
    <w:div w:id="292371400">
      <w:bodyDiv w:val="1"/>
      <w:marLeft w:val="0"/>
      <w:marRight w:val="0"/>
      <w:marTop w:val="0"/>
      <w:marBottom w:val="0"/>
      <w:divBdr>
        <w:top w:val="none" w:sz="0" w:space="0" w:color="auto"/>
        <w:left w:val="none" w:sz="0" w:space="0" w:color="auto"/>
        <w:bottom w:val="none" w:sz="0" w:space="0" w:color="auto"/>
        <w:right w:val="none" w:sz="0" w:space="0" w:color="auto"/>
      </w:divBdr>
    </w:div>
    <w:div w:id="292832517">
      <w:bodyDiv w:val="1"/>
      <w:marLeft w:val="0"/>
      <w:marRight w:val="0"/>
      <w:marTop w:val="0"/>
      <w:marBottom w:val="0"/>
      <w:divBdr>
        <w:top w:val="none" w:sz="0" w:space="0" w:color="auto"/>
        <w:left w:val="none" w:sz="0" w:space="0" w:color="auto"/>
        <w:bottom w:val="none" w:sz="0" w:space="0" w:color="auto"/>
        <w:right w:val="none" w:sz="0" w:space="0" w:color="auto"/>
      </w:divBdr>
    </w:div>
    <w:div w:id="295646032">
      <w:bodyDiv w:val="1"/>
      <w:marLeft w:val="0"/>
      <w:marRight w:val="0"/>
      <w:marTop w:val="0"/>
      <w:marBottom w:val="0"/>
      <w:divBdr>
        <w:top w:val="none" w:sz="0" w:space="0" w:color="auto"/>
        <w:left w:val="none" w:sz="0" w:space="0" w:color="auto"/>
        <w:bottom w:val="none" w:sz="0" w:space="0" w:color="auto"/>
        <w:right w:val="none" w:sz="0" w:space="0" w:color="auto"/>
      </w:divBdr>
    </w:div>
    <w:div w:id="297340331">
      <w:bodyDiv w:val="1"/>
      <w:marLeft w:val="0"/>
      <w:marRight w:val="0"/>
      <w:marTop w:val="0"/>
      <w:marBottom w:val="0"/>
      <w:divBdr>
        <w:top w:val="none" w:sz="0" w:space="0" w:color="auto"/>
        <w:left w:val="none" w:sz="0" w:space="0" w:color="auto"/>
        <w:bottom w:val="none" w:sz="0" w:space="0" w:color="auto"/>
        <w:right w:val="none" w:sz="0" w:space="0" w:color="auto"/>
      </w:divBdr>
    </w:div>
    <w:div w:id="298191104">
      <w:bodyDiv w:val="1"/>
      <w:marLeft w:val="0"/>
      <w:marRight w:val="0"/>
      <w:marTop w:val="0"/>
      <w:marBottom w:val="0"/>
      <w:divBdr>
        <w:top w:val="none" w:sz="0" w:space="0" w:color="auto"/>
        <w:left w:val="none" w:sz="0" w:space="0" w:color="auto"/>
        <w:bottom w:val="none" w:sz="0" w:space="0" w:color="auto"/>
        <w:right w:val="none" w:sz="0" w:space="0" w:color="auto"/>
      </w:divBdr>
    </w:div>
    <w:div w:id="299504892">
      <w:bodyDiv w:val="1"/>
      <w:marLeft w:val="0"/>
      <w:marRight w:val="0"/>
      <w:marTop w:val="0"/>
      <w:marBottom w:val="0"/>
      <w:divBdr>
        <w:top w:val="none" w:sz="0" w:space="0" w:color="auto"/>
        <w:left w:val="none" w:sz="0" w:space="0" w:color="auto"/>
        <w:bottom w:val="none" w:sz="0" w:space="0" w:color="auto"/>
        <w:right w:val="none" w:sz="0" w:space="0" w:color="auto"/>
      </w:divBdr>
    </w:div>
    <w:div w:id="302931521">
      <w:bodyDiv w:val="1"/>
      <w:marLeft w:val="0"/>
      <w:marRight w:val="0"/>
      <w:marTop w:val="0"/>
      <w:marBottom w:val="0"/>
      <w:divBdr>
        <w:top w:val="none" w:sz="0" w:space="0" w:color="auto"/>
        <w:left w:val="none" w:sz="0" w:space="0" w:color="auto"/>
        <w:bottom w:val="none" w:sz="0" w:space="0" w:color="auto"/>
        <w:right w:val="none" w:sz="0" w:space="0" w:color="auto"/>
      </w:divBdr>
    </w:div>
    <w:div w:id="303707247">
      <w:bodyDiv w:val="1"/>
      <w:marLeft w:val="0"/>
      <w:marRight w:val="0"/>
      <w:marTop w:val="0"/>
      <w:marBottom w:val="0"/>
      <w:divBdr>
        <w:top w:val="none" w:sz="0" w:space="0" w:color="auto"/>
        <w:left w:val="none" w:sz="0" w:space="0" w:color="auto"/>
        <w:bottom w:val="none" w:sz="0" w:space="0" w:color="auto"/>
        <w:right w:val="none" w:sz="0" w:space="0" w:color="auto"/>
      </w:divBdr>
    </w:div>
    <w:div w:id="304314433">
      <w:bodyDiv w:val="1"/>
      <w:marLeft w:val="0"/>
      <w:marRight w:val="0"/>
      <w:marTop w:val="0"/>
      <w:marBottom w:val="0"/>
      <w:divBdr>
        <w:top w:val="none" w:sz="0" w:space="0" w:color="auto"/>
        <w:left w:val="none" w:sz="0" w:space="0" w:color="auto"/>
        <w:bottom w:val="none" w:sz="0" w:space="0" w:color="auto"/>
        <w:right w:val="none" w:sz="0" w:space="0" w:color="auto"/>
      </w:divBdr>
    </w:div>
    <w:div w:id="304971201">
      <w:bodyDiv w:val="1"/>
      <w:marLeft w:val="0"/>
      <w:marRight w:val="0"/>
      <w:marTop w:val="0"/>
      <w:marBottom w:val="0"/>
      <w:divBdr>
        <w:top w:val="none" w:sz="0" w:space="0" w:color="auto"/>
        <w:left w:val="none" w:sz="0" w:space="0" w:color="auto"/>
        <w:bottom w:val="none" w:sz="0" w:space="0" w:color="auto"/>
        <w:right w:val="none" w:sz="0" w:space="0" w:color="auto"/>
      </w:divBdr>
    </w:div>
    <w:div w:id="307050528">
      <w:bodyDiv w:val="1"/>
      <w:marLeft w:val="0"/>
      <w:marRight w:val="0"/>
      <w:marTop w:val="0"/>
      <w:marBottom w:val="0"/>
      <w:divBdr>
        <w:top w:val="none" w:sz="0" w:space="0" w:color="auto"/>
        <w:left w:val="none" w:sz="0" w:space="0" w:color="auto"/>
        <w:bottom w:val="none" w:sz="0" w:space="0" w:color="auto"/>
        <w:right w:val="none" w:sz="0" w:space="0" w:color="auto"/>
      </w:divBdr>
    </w:div>
    <w:div w:id="308822321">
      <w:bodyDiv w:val="1"/>
      <w:marLeft w:val="0"/>
      <w:marRight w:val="0"/>
      <w:marTop w:val="0"/>
      <w:marBottom w:val="0"/>
      <w:divBdr>
        <w:top w:val="none" w:sz="0" w:space="0" w:color="auto"/>
        <w:left w:val="none" w:sz="0" w:space="0" w:color="auto"/>
        <w:bottom w:val="none" w:sz="0" w:space="0" w:color="auto"/>
        <w:right w:val="none" w:sz="0" w:space="0" w:color="auto"/>
      </w:divBdr>
    </w:div>
    <w:div w:id="309015843">
      <w:bodyDiv w:val="1"/>
      <w:marLeft w:val="0"/>
      <w:marRight w:val="0"/>
      <w:marTop w:val="0"/>
      <w:marBottom w:val="0"/>
      <w:divBdr>
        <w:top w:val="none" w:sz="0" w:space="0" w:color="auto"/>
        <w:left w:val="none" w:sz="0" w:space="0" w:color="auto"/>
        <w:bottom w:val="none" w:sz="0" w:space="0" w:color="auto"/>
        <w:right w:val="none" w:sz="0" w:space="0" w:color="auto"/>
      </w:divBdr>
    </w:div>
    <w:div w:id="311374437">
      <w:bodyDiv w:val="1"/>
      <w:marLeft w:val="0"/>
      <w:marRight w:val="0"/>
      <w:marTop w:val="0"/>
      <w:marBottom w:val="0"/>
      <w:divBdr>
        <w:top w:val="none" w:sz="0" w:space="0" w:color="auto"/>
        <w:left w:val="none" w:sz="0" w:space="0" w:color="auto"/>
        <w:bottom w:val="none" w:sz="0" w:space="0" w:color="auto"/>
        <w:right w:val="none" w:sz="0" w:space="0" w:color="auto"/>
      </w:divBdr>
    </w:div>
    <w:div w:id="312568752">
      <w:bodyDiv w:val="1"/>
      <w:marLeft w:val="0"/>
      <w:marRight w:val="0"/>
      <w:marTop w:val="0"/>
      <w:marBottom w:val="0"/>
      <w:divBdr>
        <w:top w:val="none" w:sz="0" w:space="0" w:color="auto"/>
        <w:left w:val="none" w:sz="0" w:space="0" w:color="auto"/>
        <w:bottom w:val="none" w:sz="0" w:space="0" w:color="auto"/>
        <w:right w:val="none" w:sz="0" w:space="0" w:color="auto"/>
      </w:divBdr>
    </w:div>
    <w:div w:id="312875273">
      <w:bodyDiv w:val="1"/>
      <w:marLeft w:val="0"/>
      <w:marRight w:val="0"/>
      <w:marTop w:val="0"/>
      <w:marBottom w:val="0"/>
      <w:divBdr>
        <w:top w:val="none" w:sz="0" w:space="0" w:color="auto"/>
        <w:left w:val="none" w:sz="0" w:space="0" w:color="auto"/>
        <w:bottom w:val="none" w:sz="0" w:space="0" w:color="auto"/>
        <w:right w:val="none" w:sz="0" w:space="0" w:color="auto"/>
      </w:divBdr>
    </w:div>
    <w:div w:id="313141069">
      <w:bodyDiv w:val="1"/>
      <w:marLeft w:val="0"/>
      <w:marRight w:val="0"/>
      <w:marTop w:val="0"/>
      <w:marBottom w:val="0"/>
      <w:divBdr>
        <w:top w:val="none" w:sz="0" w:space="0" w:color="auto"/>
        <w:left w:val="none" w:sz="0" w:space="0" w:color="auto"/>
        <w:bottom w:val="none" w:sz="0" w:space="0" w:color="auto"/>
        <w:right w:val="none" w:sz="0" w:space="0" w:color="auto"/>
      </w:divBdr>
    </w:div>
    <w:div w:id="313485448">
      <w:bodyDiv w:val="1"/>
      <w:marLeft w:val="0"/>
      <w:marRight w:val="0"/>
      <w:marTop w:val="0"/>
      <w:marBottom w:val="0"/>
      <w:divBdr>
        <w:top w:val="none" w:sz="0" w:space="0" w:color="auto"/>
        <w:left w:val="none" w:sz="0" w:space="0" w:color="auto"/>
        <w:bottom w:val="none" w:sz="0" w:space="0" w:color="auto"/>
        <w:right w:val="none" w:sz="0" w:space="0" w:color="auto"/>
      </w:divBdr>
    </w:div>
    <w:div w:id="316081184">
      <w:bodyDiv w:val="1"/>
      <w:marLeft w:val="0"/>
      <w:marRight w:val="0"/>
      <w:marTop w:val="0"/>
      <w:marBottom w:val="0"/>
      <w:divBdr>
        <w:top w:val="none" w:sz="0" w:space="0" w:color="auto"/>
        <w:left w:val="none" w:sz="0" w:space="0" w:color="auto"/>
        <w:bottom w:val="none" w:sz="0" w:space="0" w:color="auto"/>
        <w:right w:val="none" w:sz="0" w:space="0" w:color="auto"/>
      </w:divBdr>
    </w:div>
    <w:div w:id="320161359">
      <w:bodyDiv w:val="1"/>
      <w:marLeft w:val="0"/>
      <w:marRight w:val="0"/>
      <w:marTop w:val="0"/>
      <w:marBottom w:val="0"/>
      <w:divBdr>
        <w:top w:val="none" w:sz="0" w:space="0" w:color="auto"/>
        <w:left w:val="none" w:sz="0" w:space="0" w:color="auto"/>
        <w:bottom w:val="none" w:sz="0" w:space="0" w:color="auto"/>
        <w:right w:val="none" w:sz="0" w:space="0" w:color="auto"/>
      </w:divBdr>
    </w:div>
    <w:div w:id="324936321">
      <w:bodyDiv w:val="1"/>
      <w:marLeft w:val="0"/>
      <w:marRight w:val="0"/>
      <w:marTop w:val="0"/>
      <w:marBottom w:val="0"/>
      <w:divBdr>
        <w:top w:val="none" w:sz="0" w:space="0" w:color="auto"/>
        <w:left w:val="none" w:sz="0" w:space="0" w:color="auto"/>
        <w:bottom w:val="none" w:sz="0" w:space="0" w:color="auto"/>
        <w:right w:val="none" w:sz="0" w:space="0" w:color="auto"/>
      </w:divBdr>
    </w:div>
    <w:div w:id="325788839">
      <w:bodyDiv w:val="1"/>
      <w:marLeft w:val="0"/>
      <w:marRight w:val="0"/>
      <w:marTop w:val="0"/>
      <w:marBottom w:val="0"/>
      <w:divBdr>
        <w:top w:val="none" w:sz="0" w:space="0" w:color="auto"/>
        <w:left w:val="none" w:sz="0" w:space="0" w:color="auto"/>
        <w:bottom w:val="none" w:sz="0" w:space="0" w:color="auto"/>
        <w:right w:val="none" w:sz="0" w:space="0" w:color="auto"/>
      </w:divBdr>
    </w:div>
    <w:div w:id="327295210">
      <w:bodyDiv w:val="1"/>
      <w:marLeft w:val="0"/>
      <w:marRight w:val="0"/>
      <w:marTop w:val="0"/>
      <w:marBottom w:val="0"/>
      <w:divBdr>
        <w:top w:val="none" w:sz="0" w:space="0" w:color="auto"/>
        <w:left w:val="none" w:sz="0" w:space="0" w:color="auto"/>
        <w:bottom w:val="none" w:sz="0" w:space="0" w:color="auto"/>
        <w:right w:val="none" w:sz="0" w:space="0" w:color="auto"/>
      </w:divBdr>
      <w:divsChild>
        <w:div w:id="184365567">
          <w:marLeft w:val="0"/>
          <w:marRight w:val="0"/>
          <w:marTop w:val="0"/>
          <w:marBottom w:val="0"/>
          <w:divBdr>
            <w:top w:val="none" w:sz="0" w:space="0" w:color="auto"/>
            <w:left w:val="none" w:sz="0" w:space="0" w:color="auto"/>
            <w:bottom w:val="none" w:sz="0" w:space="0" w:color="auto"/>
            <w:right w:val="none" w:sz="0" w:space="0" w:color="auto"/>
          </w:divBdr>
          <w:divsChild>
            <w:div w:id="469322392">
              <w:marLeft w:val="0"/>
              <w:marRight w:val="0"/>
              <w:marTop w:val="0"/>
              <w:marBottom w:val="0"/>
              <w:divBdr>
                <w:top w:val="none" w:sz="0" w:space="0" w:color="auto"/>
                <w:left w:val="none" w:sz="0" w:space="0" w:color="auto"/>
                <w:bottom w:val="none" w:sz="0" w:space="0" w:color="auto"/>
                <w:right w:val="none" w:sz="0" w:space="0" w:color="auto"/>
              </w:divBdr>
            </w:div>
            <w:div w:id="1418330430">
              <w:marLeft w:val="0"/>
              <w:marRight w:val="0"/>
              <w:marTop w:val="0"/>
              <w:marBottom w:val="0"/>
              <w:divBdr>
                <w:top w:val="none" w:sz="0" w:space="0" w:color="auto"/>
                <w:left w:val="none" w:sz="0" w:space="0" w:color="auto"/>
                <w:bottom w:val="none" w:sz="0" w:space="0" w:color="auto"/>
                <w:right w:val="none" w:sz="0" w:space="0" w:color="auto"/>
              </w:divBdr>
            </w:div>
            <w:div w:id="956176781">
              <w:marLeft w:val="0"/>
              <w:marRight w:val="0"/>
              <w:marTop w:val="0"/>
              <w:marBottom w:val="0"/>
              <w:divBdr>
                <w:top w:val="none" w:sz="0" w:space="0" w:color="auto"/>
                <w:left w:val="none" w:sz="0" w:space="0" w:color="auto"/>
                <w:bottom w:val="none" w:sz="0" w:space="0" w:color="auto"/>
                <w:right w:val="none" w:sz="0" w:space="0" w:color="auto"/>
              </w:divBdr>
            </w:div>
            <w:div w:id="1028488872">
              <w:marLeft w:val="0"/>
              <w:marRight w:val="0"/>
              <w:marTop w:val="0"/>
              <w:marBottom w:val="0"/>
              <w:divBdr>
                <w:top w:val="none" w:sz="0" w:space="0" w:color="auto"/>
                <w:left w:val="none" w:sz="0" w:space="0" w:color="auto"/>
                <w:bottom w:val="none" w:sz="0" w:space="0" w:color="auto"/>
                <w:right w:val="none" w:sz="0" w:space="0" w:color="auto"/>
              </w:divBdr>
            </w:div>
            <w:div w:id="277373924">
              <w:marLeft w:val="0"/>
              <w:marRight w:val="0"/>
              <w:marTop w:val="0"/>
              <w:marBottom w:val="0"/>
              <w:divBdr>
                <w:top w:val="none" w:sz="0" w:space="0" w:color="auto"/>
                <w:left w:val="none" w:sz="0" w:space="0" w:color="auto"/>
                <w:bottom w:val="none" w:sz="0" w:space="0" w:color="auto"/>
                <w:right w:val="none" w:sz="0" w:space="0" w:color="auto"/>
              </w:divBdr>
            </w:div>
            <w:div w:id="1493989828">
              <w:marLeft w:val="0"/>
              <w:marRight w:val="0"/>
              <w:marTop w:val="0"/>
              <w:marBottom w:val="0"/>
              <w:divBdr>
                <w:top w:val="none" w:sz="0" w:space="0" w:color="auto"/>
                <w:left w:val="none" w:sz="0" w:space="0" w:color="auto"/>
                <w:bottom w:val="none" w:sz="0" w:space="0" w:color="auto"/>
                <w:right w:val="none" w:sz="0" w:space="0" w:color="auto"/>
              </w:divBdr>
            </w:div>
            <w:div w:id="250117675">
              <w:marLeft w:val="0"/>
              <w:marRight w:val="0"/>
              <w:marTop w:val="0"/>
              <w:marBottom w:val="0"/>
              <w:divBdr>
                <w:top w:val="none" w:sz="0" w:space="0" w:color="auto"/>
                <w:left w:val="none" w:sz="0" w:space="0" w:color="auto"/>
                <w:bottom w:val="none" w:sz="0" w:space="0" w:color="auto"/>
                <w:right w:val="none" w:sz="0" w:space="0" w:color="auto"/>
              </w:divBdr>
            </w:div>
            <w:div w:id="1612391889">
              <w:marLeft w:val="0"/>
              <w:marRight w:val="0"/>
              <w:marTop w:val="0"/>
              <w:marBottom w:val="0"/>
              <w:divBdr>
                <w:top w:val="none" w:sz="0" w:space="0" w:color="auto"/>
                <w:left w:val="none" w:sz="0" w:space="0" w:color="auto"/>
                <w:bottom w:val="none" w:sz="0" w:space="0" w:color="auto"/>
                <w:right w:val="none" w:sz="0" w:space="0" w:color="auto"/>
              </w:divBdr>
            </w:div>
            <w:div w:id="1671715130">
              <w:marLeft w:val="0"/>
              <w:marRight w:val="0"/>
              <w:marTop w:val="0"/>
              <w:marBottom w:val="0"/>
              <w:divBdr>
                <w:top w:val="none" w:sz="0" w:space="0" w:color="auto"/>
                <w:left w:val="none" w:sz="0" w:space="0" w:color="auto"/>
                <w:bottom w:val="none" w:sz="0" w:space="0" w:color="auto"/>
                <w:right w:val="none" w:sz="0" w:space="0" w:color="auto"/>
              </w:divBdr>
            </w:div>
            <w:div w:id="377554830">
              <w:marLeft w:val="0"/>
              <w:marRight w:val="0"/>
              <w:marTop w:val="0"/>
              <w:marBottom w:val="0"/>
              <w:divBdr>
                <w:top w:val="none" w:sz="0" w:space="0" w:color="auto"/>
                <w:left w:val="none" w:sz="0" w:space="0" w:color="auto"/>
                <w:bottom w:val="none" w:sz="0" w:space="0" w:color="auto"/>
                <w:right w:val="none" w:sz="0" w:space="0" w:color="auto"/>
              </w:divBdr>
            </w:div>
            <w:div w:id="1575235825">
              <w:marLeft w:val="0"/>
              <w:marRight w:val="0"/>
              <w:marTop w:val="0"/>
              <w:marBottom w:val="0"/>
              <w:divBdr>
                <w:top w:val="none" w:sz="0" w:space="0" w:color="auto"/>
                <w:left w:val="none" w:sz="0" w:space="0" w:color="auto"/>
                <w:bottom w:val="none" w:sz="0" w:space="0" w:color="auto"/>
                <w:right w:val="none" w:sz="0" w:space="0" w:color="auto"/>
              </w:divBdr>
            </w:div>
            <w:div w:id="805011221">
              <w:marLeft w:val="0"/>
              <w:marRight w:val="0"/>
              <w:marTop w:val="0"/>
              <w:marBottom w:val="0"/>
              <w:divBdr>
                <w:top w:val="none" w:sz="0" w:space="0" w:color="auto"/>
                <w:left w:val="none" w:sz="0" w:space="0" w:color="auto"/>
                <w:bottom w:val="none" w:sz="0" w:space="0" w:color="auto"/>
                <w:right w:val="none" w:sz="0" w:space="0" w:color="auto"/>
              </w:divBdr>
            </w:div>
            <w:div w:id="1833181196">
              <w:marLeft w:val="0"/>
              <w:marRight w:val="0"/>
              <w:marTop w:val="0"/>
              <w:marBottom w:val="0"/>
              <w:divBdr>
                <w:top w:val="none" w:sz="0" w:space="0" w:color="auto"/>
                <w:left w:val="none" w:sz="0" w:space="0" w:color="auto"/>
                <w:bottom w:val="none" w:sz="0" w:space="0" w:color="auto"/>
                <w:right w:val="none" w:sz="0" w:space="0" w:color="auto"/>
              </w:divBdr>
            </w:div>
            <w:div w:id="1936016203">
              <w:marLeft w:val="0"/>
              <w:marRight w:val="0"/>
              <w:marTop w:val="0"/>
              <w:marBottom w:val="0"/>
              <w:divBdr>
                <w:top w:val="none" w:sz="0" w:space="0" w:color="auto"/>
                <w:left w:val="none" w:sz="0" w:space="0" w:color="auto"/>
                <w:bottom w:val="none" w:sz="0" w:space="0" w:color="auto"/>
                <w:right w:val="none" w:sz="0" w:space="0" w:color="auto"/>
              </w:divBdr>
            </w:div>
            <w:div w:id="985666508">
              <w:marLeft w:val="0"/>
              <w:marRight w:val="0"/>
              <w:marTop w:val="0"/>
              <w:marBottom w:val="0"/>
              <w:divBdr>
                <w:top w:val="none" w:sz="0" w:space="0" w:color="auto"/>
                <w:left w:val="none" w:sz="0" w:space="0" w:color="auto"/>
                <w:bottom w:val="none" w:sz="0" w:space="0" w:color="auto"/>
                <w:right w:val="none" w:sz="0" w:space="0" w:color="auto"/>
              </w:divBdr>
            </w:div>
            <w:div w:id="22947136">
              <w:marLeft w:val="0"/>
              <w:marRight w:val="0"/>
              <w:marTop w:val="0"/>
              <w:marBottom w:val="0"/>
              <w:divBdr>
                <w:top w:val="none" w:sz="0" w:space="0" w:color="auto"/>
                <w:left w:val="none" w:sz="0" w:space="0" w:color="auto"/>
                <w:bottom w:val="none" w:sz="0" w:space="0" w:color="auto"/>
                <w:right w:val="none" w:sz="0" w:space="0" w:color="auto"/>
              </w:divBdr>
            </w:div>
            <w:div w:id="649674361">
              <w:marLeft w:val="0"/>
              <w:marRight w:val="0"/>
              <w:marTop w:val="0"/>
              <w:marBottom w:val="0"/>
              <w:divBdr>
                <w:top w:val="none" w:sz="0" w:space="0" w:color="auto"/>
                <w:left w:val="none" w:sz="0" w:space="0" w:color="auto"/>
                <w:bottom w:val="none" w:sz="0" w:space="0" w:color="auto"/>
                <w:right w:val="none" w:sz="0" w:space="0" w:color="auto"/>
              </w:divBdr>
            </w:div>
            <w:div w:id="1070426510">
              <w:marLeft w:val="0"/>
              <w:marRight w:val="0"/>
              <w:marTop w:val="0"/>
              <w:marBottom w:val="0"/>
              <w:divBdr>
                <w:top w:val="none" w:sz="0" w:space="0" w:color="auto"/>
                <w:left w:val="none" w:sz="0" w:space="0" w:color="auto"/>
                <w:bottom w:val="none" w:sz="0" w:space="0" w:color="auto"/>
                <w:right w:val="none" w:sz="0" w:space="0" w:color="auto"/>
              </w:divBdr>
            </w:div>
            <w:div w:id="560336439">
              <w:marLeft w:val="0"/>
              <w:marRight w:val="0"/>
              <w:marTop w:val="0"/>
              <w:marBottom w:val="0"/>
              <w:divBdr>
                <w:top w:val="none" w:sz="0" w:space="0" w:color="auto"/>
                <w:left w:val="none" w:sz="0" w:space="0" w:color="auto"/>
                <w:bottom w:val="none" w:sz="0" w:space="0" w:color="auto"/>
                <w:right w:val="none" w:sz="0" w:space="0" w:color="auto"/>
              </w:divBdr>
            </w:div>
            <w:div w:id="1794707234">
              <w:marLeft w:val="0"/>
              <w:marRight w:val="0"/>
              <w:marTop w:val="0"/>
              <w:marBottom w:val="0"/>
              <w:divBdr>
                <w:top w:val="none" w:sz="0" w:space="0" w:color="auto"/>
                <w:left w:val="none" w:sz="0" w:space="0" w:color="auto"/>
                <w:bottom w:val="none" w:sz="0" w:space="0" w:color="auto"/>
                <w:right w:val="none" w:sz="0" w:space="0" w:color="auto"/>
              </w:divBdr>
            </w:div>
            <w:div w:id="264045278">
              <w:marLeft w:val="0"/>
              <w:marRight w:val="0"/>
              <w:marTop w:val="0"/>
              <w:marBottom w:val="0"/>
              <w:divBdr>
                <w:top w:val="none" w:sz="0" w:space="0" w:color="auto"/>
                <w:left w:val="none" w:sz="0" w:space="0" w:color="auto"/>
                <w:bottom w:val="none" w:sz="0" w:space="0" w:color="auto"/>
                <w:right w:val="none" w:sz="0" w:space="0" w:color="auto"/>
              </w:divBdr>
            </w:div>
            <w:div w:id="303050853">
              <w:marLeft w:val="0"/>
              <w:marRight w:val="0"/>
              <w:marTop w:val="0"/>
              <w:marBottom w:val="0"/>
              <w:divBdr>
                <w:top w:val="none" w:sz="0" w:space="0" w:color="auto"/>
                <w:left w:val="none" w:sz="0" w:space="0" w:color="auto"/>
                <w:bottom w:val="none" w:sz="0" w:space="0" w:color="auto"/>
                <w:right w:val="none" w:sz="0" w:space="0" w:color="auto"/>
              </w:divBdr>
            </w:div>
            <w:div w:id="442505622">
              <w:marLeft w:val="0"/>
              <w:marRight w:val="0"/>
              <w:marTop w:val="0"/>
              <w:marBottom w:val="0"/>
              <w:divBdr>
                <w:top w:val="none" w:sz="0" w:space="0" w:color="auto"/>
                <w:left w:val="none" w:sz="0" w:space="0" w:color="auto"/>
                <w:bottom w:val="none" w:sz="0" w:space="0" w:color="auto"/>
                <w:right w:val="none" w:sz="0" w:space="0" w:color="auto"/>
              </w:divBdr>
            </w:div>
            <w:div w:id="616106546">
              <w:marLeft w:val="0"/>
              <w:marRight w:val="0"/>
              <w:marTop w:val="0"/>
              <w:marBottom w:val="0"/>
              <w:divBdr>
                <w:top w:val="none" w:sz="0" w:space="0" w:color="auto"/>
                <w:left w:val="none" w:sz="0" w:space="0" w:color="auto"/>
                <w:bottom w:val="none" w:sz="0" w:space="0" w:color="auto"/>
                <w:right w:val="none" w:sz="0" w:space="0" w:color="auto"/>
              </w:divBdr>
            </w:div>
            <w:div w:id="474764080">
              <w:marLeft w:val="0"/>
              <w:marRight w:val="0"/>
              <w:marTop w:val="0"/>
              <w:marBottom w:val="0"/>
              <w:divBdr>
                <w:top w:val="none" w:sz="0" w:space="0" w:color="auto"/>
                <w:left w:val="none" w:sz="0" w:space="0" w:color="auto"/>
                <w:bottom w:val="none" w:sz="0" w:space="0" w:color="auto"/>
                <w:right w:val="none" w:sz="0" w:space="0" w:color="auto"/>
              </w:divBdr>
            </w:div>
            <w:div w:id="2045249789">
              <w:marLeft w:val="0"/>
              <w:marRight w:val="0"/>
              <w:marTop w:val="0"/>
              <w:marBottom w:val="0"/>
              <w:divBdr>
                <w:top w:val="none" w:sz="0" w:space="0" w:color="auto"/>
                <w:left w:val="none" w:sz="0" w:space="0" w:color="auto"/>
                <w:bottom w:val="none" w:sz="0" w:space="0" w:color="auto"/>
                <w:right w:val="none" w:sz="0" w:space="0" w:color="auto"/>
              </w:divBdr>
            </w:div>
            <w:div w:id="1383021743">
              <w:marLeft w:val="0"/>
              <w:marRight w:val="0"/>
              <w:marTop w:val="0"/>
              <w:marBottom w:val="0"/>
              <w:divBdr>
                <w:top w:val="none" w:sz="0" w:space="0" w:color="auto"/>
                <w:left w:val="none" w:sz="0" w:space="0" w:color="auto"/>
                <w:bottom w:val="none" w:sz="0" w:space="0" w:color="auto"/>
                <w:right w:val="none" w:sz="0" w:space="0" w:color="auto"/>
              </w:divBdr>
            </w:div>
            <w:div w:id="514274443">
              <w:marLeft w:val="0"/>
              <w:marRight w:val="0"/>
              <w:marTop w:val="0"/>
              <w:marBottom w:val="0"/>
              <w:divBdr>
                <w:top w:val="none" w:sz="0" w:space="0" w:color="auto"/>
                <w:left w:val="none" w:sz="0" w:space="0" w:color="auto"/>
                <w:bottom w:val="none" w:sz="0" w:space="0" w:color="auto"/>
                <w:right w:val="none" w:sz="0" w:space="0" w:color="auto"/>
              </w:divBdr>
            </w:div>
            <w:div w:id="1063060695">
              <w:marLeft w:val="0"/>
              <w:marRight w:val="0"/>
              <w:marTop w:val="0"/>
              <w:marBottom w:val="0"/>
              <w:divBdr>
                <w:top w:val="none" w:sz="0" w:space="0" w:color="auto"/>
                <w:left w:val="none" w:sz="0" w:space="0" w:color="auto"/>
                <w:bottom w:val="none" w:sz="0" w:space="0" w:color="auto"/>
                <w:right w:val="none" w:sz="0" w:space="0" w:color="auto"/>
              </w:divBdr>
            </w:div>
            <w:div w:id="1062293418">
              <w:marLeft w:val="0"/>
              <w:marRight w:val="0"/>
              <w:marTop w:val="0"/>
              <w:marBottom w:val="0"/>
              <w:divBdr>
                <w:top w:val="none" w:sz="0" w:space="0" w:color="auto"/>
                <w:left w:val="none" w:sz="0" w:space="0" w:color="auto"/>
                <w:bottom w:val="none" w:sz="0" w:space="0" w:color="auto"/>
                <w:right w:val="none" w:sz="0" w:space="0" w:color="auto"/>
              </w:divBdr>
            </w:div>
            <w:div w:id="14347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8999">
      <w:bodyDiv w:val="1"/>
      <w:marLeft w:val="0"/>
      <w:marRight w:val="0"/>
      <w:marTop w:val="0"/>
      <w:marBottom w:val="0"/>
      <w:divBdr>
        <w:top w:val="none" w:sz="0" w:space="0" w:color="auto"/>
        <w:left w:val="none" w:sz="0" w:space="0" w:color="auto"/>
        <w:bottom w:val="none" w:sz="0" w:space="0" w:color="auto"/>
        <w:right w:val="none" w:sz="0" w:space="0" w:color="auto"/>
      </w:divBdr>
    </w:div>
    <w:div w:id="329066675">
      <w:bodyDiv w:val="1"/>
      <w:marLeft w:val="0"/>
      <w:marRight w:val="0"/>
      <w:marTop w:val="0"/>
      <w:marBottom w:val="0"/>
      <w:divBdr>
        <w:top w:val="none" w:sz="0" w:space="0" w:color="auto"/>
        <w:left w:val="none" w:sz="0" w:space="0" w:color="auto"/>
        <w:bottom w:val="none" w:sz="0" w:space="0" w:color="auto"/>
        <w:right w:val="none" w:sz="0" w:space="0" w:color="auto"/>
      </w:divBdr>
    </w:div>
    <w:div w:id="331952243">
      <w:bodyDiv w:val="1"/>
      <w:marLeft w:val="0"/>
      <w:marRight w:val="0"/>
      <w:marTop w:val="0"/>
      <w:marBottom w:val="0"/>
      <w:divBdr>
        <w:top w:val="none" w:sz="0" w:space="0" w:color="auto"/>
        <w:left w:val="none" w:sz="0" w:space="0" w:color="auto"/>
        <w:bottom w:val="none" w:sz="0" w:space="0" w:color="auto"/>
        <w:right w:val="none" w:sz="0" w:space="0" w:color="auto"/>
      </w:divBdr>
    </w:div>
    <w:div w:id="332683672">
      <w:bodyDiv w:val="1"/>
      <w:marLeft w:val="0"/>
      <w:marRight w:val="0"/>
      <w:marTop w:val="0"/>
      <w:marBottom w:val="0"/>
      <w:divBdr>
        <w:top w:val="none" w:sz="0" w:space="0" w:color="auto"/>
        <w:left w:val="none" w:sz="0" w:space="0" w:color="auto"/>
        <w:bottom w:val="none" w:sz="0" w:space="0" w:color="auto"/>
        <w:right w:val="none" w:sz="0" w:space="0" w:color="auto"/>
      </w:divBdr>
    </w:div>
    <w:div w:id="337588029">
      <w:bodyDiv w:val="1"/>
      <w:marLeft w:val="0"/>
      <w:marRight w:val="0"/>
      <w:marTop w:val="0"/>
      <w:marBottom w:val="0"/>
      <w:divBdr>
        <w:top w:val="none" w:sz="0" w:space="0" w:color="auto"/>
        <w:left w:val="none" w:sz="0" w:space="0" w:color="auto"/>
        <w:bottom w:val="none" w:sz="0" w:space="0" w:color="auto"/>
        <w:right w:val="none" w:sz="0" w:space="0" w:color="auto"/>
      </w:divBdr>
    </w:div>
    <w:div w:id="338821568">
      <w:bodyDiv w:val="1"/>
      <w:marLeft w:val="0"/>
      <w:marRight w:val="0"/>
      <w:marTop w:val="0"/>
      <w:marBottom w:val="0"/>
      <w:divBdr>
        <w:top w:val="none" w:sz="0" w:space="0" w:color="auto"/>
        <w:left w:val="none" w:sz="0" w:space="0" w:color="auto"/>
        <w:bottom w:val="none" w:sz="0" w:space="0" w:color="auto"/>
        <w:right w:val="none" w:sz="0" w:space="0" w:color="auto"/>
      </w:divBdr>
    </w:div>
    <w:div w:id="344484451">
      <w:bodyDiv w:val="1"/>
      <w:marLeft w:val="0"/>
      <w:marRight w:val="0"/>
      <w:marTop w:val="0"/>
      <w:marBottom w:val="0"/>
      <w:divBdr>
        <w:top w:val="none" w:sz="0" w:space="0" w:color="auto"/>
        <w:left w:val="none" w:sz="0" w:space="0" w:color="auto"/>
        <w:bottom w:val="none" w:sz="0" w:space="0" w:color="auto"/>
        <w:right w:val="none" w:sz="0" w:space="0" w:color="auto"/>
      </w:divBdr>
    </w:div>
    <w:div w:id="346634747">
      <w:bodyDiv w:val="1"/>
      <w:marLeft w:val="0"/>
      <w:marRight w:val="0"/>
      <w:marTop w:val="0"/>
      <w:marBottom w:val="0"/>
      <w:divBdr>
        <w:top w:val="none" w:sz="0" w:space="0" w:color="auto"/>
        <w:left w:val="none" w:sz="0" w:space="0" w:color="auto"/>
        <w:bottom w:val="none" w:sz="0" w:space="0" w:color="auto"/>
        <w:right w:val="none" w:sz="0" w:space="0" w:color="auto"/>
      </w:divBdr>
    </w:div>
    <w:div w:id="347219555">
      <w:bodyDiv w:val="1"/>
      <w:marLeft w:val="0"/>
      <w:marRight w:val="0"/>
      <w:marTop w:val="0"/>
      <w:marBottom w:val="0"/>
      <w:divBdr>
        <w:top w:val="none" w:sz="0" w:space="0" w:color="auto"/>
        <w:left w:val="none" w:sz="0" w:space="0" w:color="auto"/>
        <w:bottom w:val="none" w:sz="0" w:space="0" w:color="auto"/>
        <w:right w:val="none" w:sz="0" w:space="0" w:color="auto"/>
      </w:divBdr>
    </w:div>
    <w:div w:id="349572043">
      <w:bodyDiv w:val="1"/>
      <w:marLeft w:val="0"/>
      <w:marRight w:val="0"/>
      <w:marTop w:val="0"/>
      <w:marBottom w:val="0"/>
      <w:divBdr>
        <w:top w:val="none" w:sz="0" w:space="0" w:color="auto"/>
        <w:left w:val="none" w:sz="0" w:space="0" w:color="auto"/>
        <w:bottom w:val="none" w:sz="0" w:space="0" w:color="auto"/>
        <w:right w:val="none" w:sz="0" w:space="0" w:color="auto"/>
      </w:divBdr>
    </w:div>
    <w:div w:id="350574135">
      <w:bodyDiv w:val="1"/>
      <w:marLeft w:val="0"/>
      <w:marRight w:val="0"/>
      <w:marTop w:val="0"/>
      <w:marBottom w:val="0"/>
      <w:divBdr>
        <w:top w:val="none" w:sz="0" w:space="0" w:color="auto"/>
        <w:left w:val="none" w:sz="0" w:space="0" w:color="auto"/>
        <w:bottom w:val="none" w:sz="0" w:space="0" w:color="auto"/>
        <w:right w:val="none" w:sz="0" w:space="0" w:color="auto"/>
      </w:divBdr>
    </w:div>
    <w:div w:id="361590251">
      <w:bodyDiv w:val="1"/>
      <w:marLeft w:val="0"/>
      <w:marRight w:val="0"/>
      <w:marTop w:val="0"/>
      <w:marBottom w:val="0"/>
      <w:divBdr>
        <w:top w:val="none" w:sz="0" w:space="0" w:color="auto"/>
        <w:left w:val="none" w:sz="0" w:space="0" w:color="auto"/>
        <w:bottom w:val="none" w:sz="0" w:space="0" w:color="auto"/>
        <w:right w:val="none" w:sz="0" w:space="0" w:color="auto"/>
      </w:divBdr>
    </w:div>
    <w:div w:id="363363884">
      <w:bodyDiv w:val="1"/>
      <w:marLeft w:val="0"/>
      <w:marRight w:val="0"/>
      <w:marTop w:val="0"/>
      <w:marBottom w:val="0"/>
      <w:divBdr>
        <w:top w:val="none" w:sz="0" w:space="0" w:color="auto"/>
        <w:left w:val="none" w:sz="0" w:space="0" w:color="auto"/>
        <w:bottom w:val="none" w:sz="0" w:space="0" w:color="auto"/>
        <w:right w:val="none" w:sz="0" w:space="0" w:color="auto"/>
      </w:divBdr>
    </w:div>
    <w:div w:id="364911156">
      <w:bodyDiv w:val="1"/>
      <w:marLeft w:val="0"/>
      <w:marRight w:val="0"/>
      <w:marTop w:val="0"/>
      <w:marBottom w:val="0"/>
      <w:divBdr>
        <w:top w:val="none" w:sz="0" w:space="0" w:color="auto"/>
        <w:left w:val="none" w:sz="0" w:space="0" w:color="auto"/>
        <w:bottom w:val="none" w:sz="0" w:space="0" w:color="auto"/>
        <w:right w:val="none" w:sz="0" w:space="0" w:color="auto"/>
      </w:divBdr>
    </w:div>
    <w:div w:id="373118188">
      <w:bodyDiv w:val="1"/>
      <w:marLeft w:val="0"/>
      <w:marRight w:val="0"/>
      <w:marTop w:val="0"/>
      <w:marBottom w:val="0"/>
      <w:divBdr>
        <w:top w:val="none" w:sz="0" w:space="0" w:color="auto"/>
        <w:left w:val="none" w:sz="0" w:space="0" w:color="auto"/>
        <w:bottom w:val="none" w:sz="0" w:space="0" w:color="auto"/>
        <w:right w:val="none" w:sz="0" w:space="0" w:color="auto"/>
      </w:divBdr>
    </w:div>
    <w:div w:id="375202285">
      <w:bodyDiv w:val="1"/>
      <w:marLeft w:val="0"/>
      <w:marRight w:val="0"/>
      <w:marTop w:val="0"/>
      <w:marBottom w:val="0"/>
      <w:divBdr>
        <w:top w:val="none" w:sz="0" w:space="0" w:color="auto"/>
        <w:left w:val="none" w:sz="0" w:space="0" w:color="auto"/>
        <w:bottom w:val="none" w:sz="0" w:space="0" w:color="auto"/>
        <w:right w:val="none" w:sz="0" w:space="0" w:color="auto"/>
      </w:divBdr>
    </w:div>
    <w:div w:id="376392071">
      <w:bodyDiv w:val="1"/>
      <w:marLeft w:val="0"/>
      <w:marRight w:val="0"/>
      <w:marTop w:val="0"/>
      <w:marBottom w:val="0"/>
      <w:divBdr>
        <w:top w:val="none" w:sz="0" w:space="0" w:color="auto"/>
        <w:left w:val="none" w:sz="0" w:space="0" w:color="auto"/>
        <w:bottom w:val="none" w:sz="0" w:space="0" w:color="auto"/>
        <w:right w:val="none" w:sz="0" w:space="0" w:color="auto"/>
      </w:divBdr>
    </w:div>
    <w:div w:id="380442018">
      <w:bodyDiv w:val="1"/>
      <w:marLeft w:val="0"/>
      <w:marRight w:val="0"/>
      <w:marTop w:val="0"/>
      <w:marBottom w:val="0"/>
      <w:divBdr>
        <w:top w:val="none" w:sz="0" w:space="0" w:color="auto"/>
        <w:left w:val="none" w:sz="0" w:space="0" w:color="auto"/>
        <w:bottom w:val="none" w:sz="0" w:space="0" w:color="auto"/>
        <w:right w:val="none" w:sz="0" w:space="0" w:color="auto"/>
      </w:divBdr>
    </w:div>
    <w:div w:id="387345813">
      <w:bodyDiv w:val="1"/>
      <w:marLeft w:val="0"/>
      <w:marRight w:val="0"/>
      <w:marTop w:val="0"/>
      <w:marBottom w:val="0"/>
      <w:divBdr>
        <w:top w:val="none" w:sz="0" w:space="0" w:color="auto"/>
        <w:left w:val="none" w:sz="0" w:space="0" w:color="auto"/>
        <w:bottom w:val="none" w:sz="0" w:space="0" w:color="auto"/>
        <w:right w:val="none" w:sz="0" w:space="0" w:color="auto"/>
      </w:divBdr>
    </w:div>
    <w:div w:id="387651444">
      <w:bodyDiv w:val="1"/>
      <w:marLeft w:val="0"/>
      <w:marRight w:val="0"/>
      <w:marTop w:val="0"/>
      <w:marBottom w:val="0"/>
      <w:divBdr>
        <w:top w:val="none" w:sz="0" w:space="0" w:color="auto"/>
        <w:left w:val="none" w:sz="0" w:space="0" w:color="auto"/>
        <w:bottom w:val="none" w:sz="0" w:space="0" w:color="auto"/>
        <w:right w:val="none" w:sz="0" w:space="0" w:color="auto"/>
      </w:divBdr>
    </w:div>
    <w:div w:id="389500006">
      <w:bodyDiv w:val="1"/>
      <w:marLeft w:val="0"/>
      <w:marRight w:val="0"/>
      <w:marTop w:val="0"/>
      <w:marBottom w:val="0"/>
      <w:divBdr>
        <w:top w:val="none" w:sz="0" w:space="0" w:color="auto"/>
        <w:left w:val="none" w:sz="0" w:space="0" w:color="auto"/>
        <w:bottom w:val="none" w:sz="0" w:space="0" w:color="auto"/>
        <w:right w:val="none" w:sz="0" w:space="0" w:color="auto"/>
      </w:divBdr>
    </w:div>
    <w:div w:id="389616043">
      <w:bodyDiv w:val="1"/>
      <w:marLeft w:val="0"/>
      <w:marRight w:val="0"/>
      <w:marTop w:val="0"/>
      <w:marBottom w:val="0"/>
      <w:divBdr>
        <w:top w:val="none" w:sz="0" w:space="0" w:color="auto"/>
        <w:left w:val="none" w:sz="0" w:space="0" w:color="auto"/>
        <w:bottom w:val="none" w:sz="0" w:space="0" w:color="auto"/>
        <w:right w:val="none" w:sz="0" w:space="0" w:color="auto"/>
      </w:divBdr>
    </w:div>
    <w:div w:id="390229025">
      <w:bodyDiv w:val="1"/>
      <w:marLeft w:val="0"/>
      <w:marRight w:val="0"/>
      <w:marTop w:val="0"/>
      <w:marBottom w:val="0"/>
      <w:divBdr>
        <w:top w:val="none" w:sz="0" w:space="0" w:color="auto"/>
        <w:left w:val="none" w:sz="0" w:space="0" w:color="auto"/>
        <w:bottom w:val="none" w:sz="0" w:space="0" w:color="auto"/>
        <w:right w:val="none" w:sz="0" w:space="0" w:color="auto"/>
      </w:divBdr>
    </w:div>
    <w:div w:id="394084794">
      <w:bodyDiv w:val="1"/>
      <w:marLeft w:val="0"/>
      <w:marRight w:val="0"/>
      <w:marTop w:val="0"/>
      <w:marBottom w:val="0"/>
      <w:divBdr>
        <w:top w:val="none" w:sz="0" w:space="0" w:color="auto"/>
        <w:left w:val="none" w:sz="0" w:space="0" w:color="auto"/>
        <w:bottom w:val="none" w:sz="0" w:space="0" w:color="auto"/>
        <w:right w:val="none" w:sz="0" w:space="0" w:color="auto"/>
      </w:divBdr>
    </w:div>
    <w:div w:id="395789010">
      <w:bodyDiv w:val="1"/>
      <w:marLeft w:val="0"/>
      <w:marRight w:val="0"/>
      <w:marTop w:val="0"/>
      <w:marBottom w:val="0"/>
      <w:divBdr>
        <w:top w:val="none" w:sz="0" w:space="0" w:color="auto"/>
        <w:left w:val="none" w:sz="0" w:space="0" w:color="auto"/>
        <w:bottom w:val="none" w:sz="0" w:space="0" w:color="auto"/>
        <w:right w:val="none" w:sz="0" w:space="0" w:color="auto"/>
      </w:divBdr>
    </w:div>
    <w:div w:id="397365576">
      <w:bodyDiv w:val="1"/>
      <w:marLeft w:val="0"/>
      <w:marRight w:val="0"/>
      <w:marTop w:val="0"/>
      <w:marBottom w:val="0"/>
      <w:divBdr>
        <w:top w:val="none" w:sz="0" w:space="0" w:color="auto"/>
        <w:left w:val="none" w:sz="0" w:space="0" w:color="auto"/>
        <w:bottom w:val="none" w:sz="0" w:space="0" w:color="auto"/>
        <w:right w:val="none" w:sz="0" w:space="0" w:color="auto"/>
      </w:divBdr>
    </w:div>
    <w:div w:id="407191412">
      <w:bodyDiv w:val="1"/>
      <w:marLeft w:val="0"/>
      <w:marRight w:val="0"/>
      <w:marTop w:val="0"/>
      <w:marBottom w:val="0"/>
      <w:divBdr>
        <w:top w:val="none" w:sz="0" w:space="0" w:color="auto"/>
        <w:left w:val="none" w:sz="0" w:space="0" w:color="auto"/>
        <w:bottom w:val="none" w:sz="0" w:space="0" w:color="auto"/>
        <w:right w:val="none" w:sz="0" w:space="0" w:color="auto"/>
      </w:divBdr>
    </w:div>
    <w:div w:id="415632483">
      <w:bodyDiv w:val="1"/>
      <w:marLeft w:val="0"/>
      <w:marRight w:val="0"/>
      <w:marTop w:val="0"/>
      <w:marBottom w:val="0"/>
      <w:divBdr>
        <w:top w:val="none" w:sz="0" w:space="0" w:color="auto"/>
        <w:left w:val="none" w:sz="0" w:space="0" w:color="auto"/>
        <w:bottom w:val="none" w:sz="0" w:space="0" w:color="auto"/>
        <w:right w:val="none" w:sz="0" w:space="0" w:color="auto"/>
      </w:divBdr>
      <w:divsChild>
        <w:div w:id="258756200">
          <w:marLeft w:val="547"/>
          <w:marRight w:val="0"/>
          <w:marTop w:val="200"/>
          <w:marBottom w:val="0"/>
          <w:divBdr>
            <w:top w:val="none" w:sz="0" w:space="0" w:color="auto"/>
            <w:left w:val="none" w:sz="0" w:space="0" w:color="auto"/>
            <w:bottom w:val="none" w:sz="0" w:space="0" w:color="auto"/>
            <w:right w:val="none" w:sz="0" w:space="0" w:color="auto"/>
          </w:divBdr>
        </w:div>
        <w:div w:id="559286815">
          <w:marLeft w:val="547"/>
          <w:marRight w:val="0"/>
          <w:marTop w:val="200"/>
          <w:marBottom w:val="0"/>
          <w:divBdr>
            <w:top w:val="none" w:sz="0" w:space="0" w:color="auto"/>
            <w:left w:val="none" w:sz="0" w:space="0" w:color="auto"/>
            <w:bottom w:val="none" w:sz="0" w:space="0" w:color="auto"/>
            <w:right w:val="none" w:sz="0" w:space="0" w:color="auto"/>
          </w:divBdr>
        </w:div>
        <w:div w:id="1129737584">
          <w:marLeft w:val="547"/>
          <w:marRight w:val="0"/>
          <w:marTop w:val="200"/>
          <w:marBottom w:val="0"/>
          <w:divBdr>
            <w:top w:val="none" w:sz="0" w:space="0" w:color="auto"/>
            <w:left w:val="none" w:sz="0" w:space="0" w:color="auto"/>
            <w:bottom w:val="none" w:sz="0" w:space="0" w:color="auto"/>
            <w:right w:val="none" w:sz="0" w:space="0" w:color="auto"/>
          </w:divBdr>
        </w:div>
        <w:div w:id="2013289977">
          <w:marLeft w:val="547"/>
          <w:marRight w:val="0"/>
          <w:marTop w:val="200"/>
          <w:marBottom w:val="0"/>
          <w:divBdr>
            <w:top w:val="none" w:sz="0" w:space="0" w:color="auto"/>
            <w:left w:val="none" w:sz="0" w:space="0" w:color="auto"/>
            <w:bottom w:val="none" w:sz="0" w:space="0" w:color="auto"/>
            <w:right w:val="none" w:sz="0" w:space="0" w:color="auto"/>
          </w:divBdr>
        </w:div>
      </w:divsChild>
    </w:div>
    <w:div w:id="415902909">
      <w:bodyDiv w:val="1"/>
      <w:marLeft w:val="0"/>
      <w:marRight w:val="0"/>
      <w:marTop w:val="0"/>
      <w:marBottom w:val="0"/>
      <w:divBdr>
        <w:top w:val="none" w:sz="0" w:space="0" w:color="auto"/>
        <w:left w:val="none" w:sz="0" w:space="0" w:color="auto"/>
        <w:bottom w:val="none" w:sz="0" w:space="0" w:color="auto"/>
        <w:right w:val="none" w:sz="0" w:space="0" w:color="auto"/>
      </w:divBdr>
    </w:div>
    <w:div w:id="417796528">
      <w:bodyDiv w:val="1"/>
      <w:marLeft w:val="0"/>
      <w:marRight w:val="0"/>
      <w:marTop w:val="0"/>
      <w:marBottom w:val="0"/>
      <w:divBdr>
        <w:top w:val="none" w:sz="0" w:space="0" w:color="auto"/>
        <w:left w:val="none" w:sz="0" w:space="0" w:color="auto"/>
        <w:bottom w:val="none" w:sz="0" w:space="0" w:color="auto"/>
        <w:right w:val="none" w:sz="0" w:space="0" w:color="auto"/>
      </w:divBdr>
    </w:div>
    <w:div w:id="418061821">
      <w:bodyDiv w:val="1"/>
      <w:marLeft w:val="0"/>
      <w:marRight w:val="0"/>
      <w:marTop w:val="0"/>
      <w:marBottom w:val="0"/>
      <w:divBdr>
        <w:top w:val="none" w:sz="0" w:space="0" w:color="auto"/>
        <w:left w:val="none" w:sz="0" w:space="0" w:color="auto"/>
        <w:bottom w:val="none" w:sz="0" w:space="0" w:color="auto"/>
        <w:right w:val="none" w:sz="0" w:space="0" w:color="auto"/>
      </w:divBdr>
    </w:div>
    <w:div w:id="420376530">
      <w:bodyDiv w:val="1"/>
      <w:marLeft w:val="0"/>
      <w:marRight w:val="0"/>
      <w:marTop w:val="0"/>
      <w:marBottom w:val="0"/>
      <w:divBdr>
        <w:top w:val="none" w:sz="0" w:space="0" w:color="auto"/>
        <w:left w:val="none" w:sz="0" w:space="0" w:color="auto"/>
        <w:bottom w:val="none" w:sz="0" w:space="0" w:color="auto"/>
        <w:right w:val="none" w:sz="0" w:space="0" w:color="auto"/>
      </w:divBdr>
    </w:div>
    <w:div w:id="421073939">
      <w:bodyDiv w:val="1"/>
      <w:marLeft w:val="0"/>
      <w:marRight w:val="0"/>
      <w:marTop w:val="0"/>
      <w:marBottom w:val="0"/>
      <w:divBdr>
        <w:top w:val="none" w:sz="0" w:space="0" w:color="auto"/>
        <w:left w:val="none" w:sz="0" w:space="0" w:color="auto"/>
        <w:bottom w:val="none" w:sz="0" w:space="0" w:color="auto"/>
        <w:right w:val="none" w:sz="0" w:space="0" w:color="auto"/>
      </w:divBdr>
    </w:div>
    <w:div w:id="422798543">
      <w:bodyDiv w:val="1"/>
      <w:marLeft w:val="0"/>
      <w:marRight w:val="0"/>
      <w:marTop w:val="0"/>
      <w:marBottom w:val="0"/>
      <w:divBdr>
        <w:top w:val="none" w:sz="0" w:space="0" w:color="auto"/>
        <w:left w:val="none" w:sz="0" w:space="0" w:color="auto"/>
        <w:bottom w:val="none" w:sz="0" w:space="0" w:color="auto"/>
        <w:right w:val="none" w:sz="0" w:space="0" w:color="auto"/>
      </w:divBdr>
    </w:div>
    <w:div w:id="428696094">
      <w:bodyDiv w:val="1"/>
      <w:marLeft w:val="0"/>
      <w:marRight w:val="0"/>
      <w:marTop w:val="0"/>
      <w:marBottom w:val="0"/>
      <w:divBdr>
        <w:top w:val="none" w:sz="0" w:space="0" w:color="auto"/>
        <w:left w:val="none" w:sz="0" w:space="0" w:color="auto"/>
        <w:bottom w:val="none" w:sz="0" w:space="0" w:color="auto"/>
        <w:right w:val="none" w:sz="0" w:space="0" w:color="auto"/>
      </w:divBdr>
    </w:div>
    <w:div w:id="432437902">
      <w:bodyDiv w:val="1"/>
      <w:marLeft w:val="0"/>
      <w:marRight w:val="0"/>
      <w:marTop w:val="0"/>
      <w:marBottom w:val="0"/>
      <w:divBdr>
        <w:top w:val="none" w:sz="0" w:space="0" w:color="auto"/>
        <w:left w:val="none" w:sz="0" w:space="0" w:color="auto"/>
        <w:bottom w:val="none" w:sz="0" w:space="0" w:color="auto"/>
        <w:right w:val="none" w:sz="0" w:space="0" w:color="auto"/>
      </w:divBdr>
    </w:div>
    <w:div w:id="433324415">
      <w:bodyDiv w:val="1"/>
      <w:marLeft w:val="0"/>
      <w:marRight w:val="0"/>
      <w:marTop w:val="0"/>
      <w:marBottom w:val="0"/>
      <w:divBdr>
        <w:top w:val="none" w:sz="0" w:space="0" w:color="auto"/>
        <w:left w:val="none" w:sz="0" w:space="0" w:color="auto"/>
        <w:bottom w:val="none" w:sz="0" w:space="0" w:color="auto"/>
        <w:right w:val="none" w:sz="0" w:space="0" w:color="auto"/>
      </w:divBdr>
    </w:div>
    <w:div w:id="436680963">
      <w:bodyDiv w:val="1"/>
      <w:marLeft w:val="0"/>
      <w:marRight w:val="0"/>
      <w:marTop w:val="0"/>
      <w:marBottom w:val="0"/>
      <w:divBdr>
        <w:top w:val="none" w:sz="0" w:space="0" w:color="auto"/>
        <w:left w:val="none" w:sz="0" w:space="0" w:color="auto"/>
        <w:bottom w:val="none" w:sz="0" w:space="0" w:color="auto"/>
        <w:right w:val="none" w:sz="0" w:space="0" w:color="auto"/>
      </w:divBdr>
    </w:div>
    <w:div w:id="439380400">
      <w:bodyDiv w:val="1"/>
      <w:marLeft w:val="0"/>
      <w:marRight w:val="0"/>
      <w:marTop w:val="0"/>
      <w:marBottom w:val="0"/>
      <w:divBdr>
        <w:top w:val="none" w:sz="0" w:space="0" w:color="auto"/>
        <w:left w:val="none" w:sz="0" w:space="0" w:color="auto"/>
        <w:bottom w:val="none" w:sz="0" w:space="0" w:color="auto"/>
        <w:right w:val="none" w:sz="0" w:space="0" w:color="auto"/>
      </w:divBdr>
    </w:div>
    <w:div w:id="439840343">
      <w:bodyDiv w:val="1"/>
      <w:marLeft w:val="0"/>
      <w:marRight w:val="0"/>
      <w:marTop w:val="0"/>
      <w:marBottom w:val="0"/>
      <w:divBdr>
        <w:top w:val="none" w:sz="0" w:space="0" w:color="auto"/>
        <w:left w:val="none" w:sz="0" w:space="0" w:color="auto"/>
        <w:bottom w:val="none" w:sz="0" w:space="0" w:color="auto"/>
        <w:right w:val="none" w:sz="0" w:space="0" w:color="auto"/>
      </w:divBdr>
    </w:div>
    <w:div w:id="442265876">
      <w:bodyDiv w:val="1"/>
      <w:marLeft w:val="0"/>
      <w:marRight w:val="0"/>
      <w:marTop w:val="0"/>
      <w:marBottom w:val="0"/>
      <w:divBdr>
        <w:top w:val="none" w:sz="0" w:space="0" w:color="auto"/>
        <w:left w:val="none" w:sz="0" w:space="0" w:color="auto"/>
        <w:bottom w:val="none" w:sz="0" w:space="0" w:color="auto"/>
        <w:right w:val="none" w:sz="0" w:space="0" w:color="auto"/>
      </w:divBdr>
    </w:div>
    <w:div w:id="443502070">
      <w:bodyDiv w:val="1"/>
      <w:marLeft w:val="0"/>
      <w:marRight w:val="0"/>
      <w:marTop w:val="0"/>
      <w:marBottom w:val="0"/>
      <w:divBdr>
        <w:top w:val="none" w:sz="0" w:space="0" w:color="auto"/>
        <w:left w:val="none" w:sz="0" w:space="0" w:color="auto"/>
        <w:bottom w:val="none" w:sz="0" w:space="0" w:color="auto"/>
        <w:right w:val="none" w:sz="0" w:space="0" w:color="auto"/>
      </w:divBdr>
    </w:div>
    <w:div w:id="443765457">
      <w:bodyDiv w:val="1"/>
      <w:marLeft w:val="0"/>
      <w:marRight w:val="0"/>
      <w:marTop w:val="0"/>
      <w:marBottom w:val="0"/>
      <w:divBdr>
        <w:top w:val="none" w:sz="0" w:space="0" w:color="auto"/>
        <w:left w:val="none" w:sz="0" w:space="0" w:color="auto"/>
        <w:bottom w:val="none" w:sz="0" w:space="0" w:color="auto"/>
        <w:right w:val="none" w:sz="0" w:space="0" w:color="auto"/>
      </w:divBdr>
    </w:div>
    <w:div w:id="446890622">
      <w:bodyDiv w:val="1"/>
      <w:marLeft w:val="0"/>
      <w:marRight w:val="0"/>
      <w:marTop w:val="0"/>
      <w:marBottom w:val="0"/>
      <w:divBdr>
        <w:top w:val="none" w:sz="0" w:space="0" w:color="auto"/>
        <w:left w:val="none" w:sz="0" w:space="0" w:color="auto"/>
        <w:bottom w:val="none" w:sz="0" w:space="0" w:color="auto"/>
        <w:right w:val="none" w:sz="0" w:space="0" w:color="auto"/>
      </w:divBdr>
    </w:div>
    <w:div w:id="447555209">
      <w:bodyDiv w:val="1"/>
      <w:marLeft w:val="0"/>
      <w:marRight w:val="0"/>
      <w:marTop w:val="0"/>
      <w:marBottom w:val="0"/>
      <w:divBdr>
        <w:top w:val="none" w:sz="0" w:space="0" w:color="auto"/>
        <w:left w:val="none" w:sz="0" w:space="0" w:color="auto"/>
        <w:bottom w:val="none" w:sz="0" w:space="0" w:color="auto"/>
        <w:right w:val="none" w:sz="0" w:space="0" w:color="auto"/>
      </w:divBdr>
    </w:div>
    <w:div w:id="449328000">
      <w:bodyDiv w:val="1"/>
      <w:marLeft w:val="0"/>
      <w:marRight w:val="0"/>
      <w:marTop w:val="0"/>
      <w:marBottom w:val="0"/>
      <w:divBdr>
        <w:top w:val="none" w:sz="0" w:space="0" w:color="auto"/>
        <w:left w:val="none" w:sz="0" w:space="0" w:color="auto"/>
        <w:bottom w:val="none" w:sz="0" w:space="0" w:color="auto"/>
        <w:right w:val="none" w:sz="0" w:space="0" w:color="auto"/>
      </w:divBdr>
    </w:div>
    <w:div w:id="450435979">
      <w:bodyDiv w:val="1"/>
      <w:marLeft w:val="0"/>
      <w:marRight w:val="0"/>
      <w:marTop w:val="0"/>
      <w:marBottom w:val="0"/>
      <w:divBdr>
        <w:top w:val="none" w:sz="0" w:space="0" w:color="auto"/>
        <w:left w:val="none" w:sz="0" w:space="0" w:color="auto"/>
        <w:bottom w:val="none" w:sz="0" w:space="0" w:color="auto"/>
        <w:right w:val="none" w:sz="0" w:space="0" w:color="auto"/>
      </w:divBdr>
    </w:div>
    <w:div w:id="451485543">
      <w:bodyDiv w:val="1"/>
      <w:marLeft w:val="0"/>
      <w:marRight w:val="0"/>
      <w:marTop w:val="0"/>
      <w:marBottom w:val="0"/>
      <w:divBdr>
        <w:top w:val="none" w:sz="0" w:space="0" w:color="auto"/>
        <w:left w:val="none" w:sz="0" w:space="0" w:color="auto"/>
        <w:bottom w:val="none" w:sz="0" w:space="0" w:color="auto"/>
        <w:right w:val="none" w:sz="0" w:space="0" w:color="auto"/>
      </w:divBdr>
    </w:div>
    <w:div w:id="453719988">
      <w:bodyDiv w:val="1"/>
      <w:marLeft w:val="0"/>
      <w:marRight w:val="0"/>
      <w:marTop w:val="0"/>
      <w:marBottom w:val="0"/>
      <w:divBdr>
        <w:top w:val="none" w:sz="0" w:space="0" w:color="auto"/>
        <w:left w:val="none" w:sz="0" w:space="0" w:color="auto"/>
        <w:bottom w:val="none" w:sz="0" w:space="0" w:color="auto"/>
        <w:right w:val="none" w:sz="0" w:space="0" w:color="auto"/>
      </w:divBdr>
    </w:div>
    <w:div w:id="454518775">
      <w:bodyDiv w:val="1"/>
      <w:marLeft w:val="0"/>
      <w:marRight w:val="0"/>
      <w:marTop w:val="0"/>
      <w:marBottom w:val="0"/>
      <w:divBdr>
        <w:top w:val="none" w:sz="0" w:space="0" w:color="auto"/>
        <w:left w:val="none" w:sz="0" w:space="0" w:color="auto"/>
        <w:bottom w:val="none" w:sz="0" w:space="0" w:color="auto"/>
        <w:right w:val="none" w:sz="0" w:space="0" w:color="auto"/>
      </w:divBdr>
    </w:div>
    <w:div w:id="455416472">
      <w:bodyDiv w:val="1"/>
      <w:marLeft w:val="0"/>
      <w:marRight w:val="0"/>
      <w:marTop w:val="0"/>
      <w:marBottom w:val="0"/>
      <w:divBdr>
        <w:top w:val="none" w:sz="0" w:space="0" w:color="auto"/>
        <w:left w:val="none" w:sz="0" w:space="0" w:color="auto"/>
        <w:bottom w:val="none" w:sz="0" w:space="0" w:color="auto"/>
        <w:right w:val="none" w:sz="0" w:space="0" w:color="auto"/>
      </w:divBdr>
    </w:div>
    <w:div w:id="458383038">
      <w:bodyDiv w:val="1"/>
      <w:marLeft w:val="0"/>
      <w:marRight w:val="0"/>
      <w:marTop w:val="0"/>
      <w:marBottom w:val="0"/>
      <w:divBdr>
        <w:top w:val="none" w:sz="0" w:space="0" w:color="auto"/>
        <w:left w:val="none" w:sz="0" w:space="0" w:color="auto"/>
        <w:bottom w:val="none" w:sz="0" w:space="0" w:color="auto"/>
        <w:right w:val="none" w:sz="0" w:space="0" w:color="auto"/>
      </w:divBdr>
    </w:div>
    <w:div w:id="459495408">
      <w:bodyDiv w:val="1"/>
      <w:marLeft w:val="0"/>
      <w:marRight w:val="0"/>
      <w:marTop w:val="0"/>
      <w:marBottom w:val="0"/>
      <w:divBdr>
        <w:top w:val="none" w:sz="0" w:space="0" w:color="auto"/>
        <w:left w:val="none" w:sz="0" w:space="0" w:color="auto"/>
        <w:bottom w:val="none" w:sz="0" w:space="0" w:color="auto"/>
        <w:right w:val="none" w:sz="0" w:space="0" w:color="auto"/>
      </w:divBdr>
    </w:div>
    <w:div w:id="463502893">
      <w:bodyDiv w:val="1"/>
      <w:marLeft w:val="0"/>
      <w:marRight w:val="0"/>
      <w:marTop w:val="0"/>
      <w:marBottom w:val="0"/>
      <w:divBdr>
        <w:top w:val="none" w:sz="0" w:space="0" w:color="auto"/>
        <w:left w:val="none" w:sz="0" w:space="0" w:color="auto"/>
        <w:bottom w:val="none" w:sz="0" w:space="0" w:color="auto"/>
        <w:right w:val="none" w:sz="0" w:space="0" w:color="auto"/>
      </w:divBdr>
    </w:div>
    <w:div w:id="466045263">
      <w:bodyDiv w:val="1"/>
      <w:marLeft w:val="0"/>
      <w:marRight w:val="0"/>
      <w:marTop w:val="0"/>
      <w:marBottom w:val="0"/>
      <w:divBdr>
        <w:top w:val="none" w:sz="0" w:space="0" w:color="auto"/>
        <w:left w:val="none" w:sz="0" w:space="0" w:color="auto"/>
        <w:bottom w:val="none" w:sz="0" w:space="0" w:color="auto"/>
        <w:right w:val="none" w:sz="0" w:space="0" w:color="auto"/>
      </w:divBdr>
    </w:div>
    <w:div w:id="466437672">
      <w:bodyDiv w:val="1"/>
      <w:marLeft w:val="0"/>
      <w:marRight w:val="0"/>
      <w:marTop w:val="0"/>
      <w:marBottom w:val="0"/>
      <w:divBdr>
        <w:top w:val="none" w:sz="0" w:space="0" w:color="auto"/>
        <w:left w:val="none" w:sz="0" w:space="0" w:color="auto"/>
        <w:bottom w:val="none" w:sz="0" w:space="0" w:color="auto"/>
        <w:right w:val="none" w:sz="0" w:space="0" w:color="auto"/>
      </w:divBdr>
    </w:div>
    <w:div w:id="466705389">
      <w:bodyDiv w:val="1"/>
      <w:marLeft w:val="0"/>
      <w:marRight w:val="0"/>
      <w:marTop w:val="0"/>
      <w:marBottom w:val="0"/>
      <w:divBdr>
        <w:top w:val="none" w:sz="0" w:space="0" w:color="auto"/>
        <w:left w:val="none" w:sz="0" w:space="0" w:color="auto"/>
        <w:bottom w:val="none" w:sz="0" w:space="0" w:color="auto"/>
        <w:right w:val="none" w:sz="0" w:space="0" w:color="auto"/>
      </w:divBdr>
    </w:div>
    <w:div w:id="471602172">
      <w:bodyDiv w:val="1"/>
      <w:marLeft w:val="0"/>
      <w:marRight w:val="0"/>
      <w:marTop w:val="0"/>
      <w:marBottom w:val="0"/>
      <w:divBdr>
        <w:top w:val="none" w:sz="0" w:space="0" w:color="auto"/>
        <w:left w:val="none" w:sz="0" w:space="0" w:color="auto"/>
        <w:bottom w:val="none" w:sz="0" w:space="0" w:color="auto"/>
        <w:right w:val="none" w:sz="0" w:space="0" w:color="auto"/>
      </w:divBdr>
    </w:div>
    <w:div w:id="477916035">
      <w:bodyDiv w:val="1"/>
      <w:marLeft w:val="0"/>
      <w:marRight w:val="0"/>
      <w:marTop w:val="0"/>
      <w:marBottom w:val="0"/>
      <w:divBdr>
        <w:top w:val="none" w:sz="0" w:space="0" w:color="auto"/>
        <w:left w:val="none" w:sz="0" w:space="0" w:color="auto"/>
        <w:bottom w:val="none" w:sz="0" w:space="0" w:color="auto"/>
        <w:right w:val="none" w:sz="0" w:space="0" w:color="auto"/>
      </w:divBdr>
    </w:div>
    <w:div w:id="479658743">
      <w:bodyDiv w:val="1"/>
      <w:marLeft w:val="0"/>
      <w:marRight w:val="0"/>
      <w:marTop w:val="0"/>
      <w:marBottom w:val="0"/>
      <w:divBdr>
        <w:top w:val="none" w:sz="0" w:space="0" w:color="auto"/>
        <w:left w:val="none" w:sz="0" w:space="0" w:color="auto"/>
        <w:bottom w:val="none" w:sz="0" w:space="0" w:color="auto"/>
        <w:right w:val="none" w:sz="0" w:space="0" w:color="auto"/>
      </w:divBdr>
    </w:div>
    <w:div w:id="480000404">
      <w:bodyDiv w:val="1"/>
      <w:marLeft w:val="0"/>
      <w:marRight w:val="0"/>
      <w:marTop w:val="0"/>
      <w:marBottom w:val="0"/>
      <w:divBdr>
        <w:top w:val="none" w:sz="0" w:space="0" w:color="auto"/>
        <w:left w:val="none" w:sz="0" w:space="0" w:color="auto"/>
        <w:bottom w:val="none" w:sz="0" w:space="0" w:color="auto"/>
        <w:right w:val="none" w:sz="0" w:space="0" w:color="auto"/>
      </w:divBdr>
    </w:div>
    <w:div w:id="483083132">
      <w:bodyDiv w:val="1"/>
      <w:marLeft w:val="0"/>
      <w:marRight w:val="0"/>
      <w:marTop w:val="0"/>
      <w:marBottom w:val="0"/>
      <w:divBdr>
        <w:top w:val="none" w:sz="0" w:space="0" w:color="auto"/>
        <w:left w:val="none" w:sz="0" w:space="0" w:color="auto"/>
        <w:bottom w:val="none" w:sz="0" w:space="0" w:color="auto"/>
        <w:right w:val="none" w:sz="0" w:space="0" w:color="auto"/>
      </w:divBdr>
    </w:div>
    <w:div w:id="483550718">
      <w:bodyDiv w:val="1"/>
      <w:marLeft w:val="0"/>
      <w:marRight w:val="0"/>
      <w:marTop w:val="0"/>
      <w:marBottom w:val="0"/>
      <w:divBdr>
        <w:top w:val="none" w:sz="0" w:space="0" w:color="auto"/>
        <w:left w:val="none" w:sz="0" w:space="0" w:color="auto"/>
        <w:bottom w:val="none" w:sz="0" w:space="0" w:color="auto"/>
        <w:right w:val="none" w:sz="0" w:space="0" w:color="auto"/>
      </w:divBdr>
    </w:div>
    <w:div w:id="485129454">
      <w:bodyDiv w:val="1"/>
      <w:marLeft w:val="0"/>
      <w:marRight w:val="0"/>
      <w:marTop w:val="0"/>
      <w:marBottom w:val="0"/>
      <w:divBdr>
        <w:top w:val="none" w:sz="0" w:space="0" w:color="auto"/>
        <w:left w:val="none" w:sz="0" w:space="0" w:color="auto"/>
        <w:bottom w:val="none" w:sz="0" w:space="0" w:color="auto"/>
        <w:right w:val="none" w:sz="0" w:space="0" w:color="auto"/>
      </w:divBdr>
    </w:div>
    <w:div w:id="485247158">
      <w:bodyDiv w:val="1"/>
      <w:marLeft w:val="0"/>
      <w:marRight w:val="0"/>
      <w:marTop w:val="0"/>
      <w:marBottom w:val="0"/>
      <w:divBdr>
        <w:top w:val="none" w:sz="0" w:space="0" w:color="auto"/>
        <w:left w:val="none" w:sz="0" w:space="0" w:color="auto"/>
        <w:bottom w:val="none" w:sz="0" w:space="0" w:color="auto"/>
        <w:right w:val="none" w:sz="0" w:space="0" w:color="auto"/>
      </w:divBdr>
    </w:div>
    <w:div w:id="488450881">
      <w:bodyDiv w:val="1"/>
      <w:marLeft w:val="0"/>
      <w:marRight w:val="0"/>
      <w:marTop w:val="0"/>
      <w:marBottom w:val="0"/>
      <w:divBdr>
        <w:top w:val="none" w:sz="0" w:space="0" w:color="auto"/>
        <w:left w:val="none" w:sz="0" w:space="0" w:color="auto"/>
        <w:bottom w:val="none" w:sz="0" w:space="0" w:color="auto"/>
        <w:right w:val="none" w:sz="0" w:space="0" w:color="auto"/>
      </w:divBdr>
    </w:div>
    <w:div w:id="489103214">
      <w:bodyDiv w:val="1"/>
      <w:marLeft w:val="0"/>
      <w:marRight w:val="0"/>
      <w:marTop w:val="0"/>
      <w:marBottom w:val="0"/>
      <w:divBdr>
        <w:top w:val="none" w:sz="0" w:space="0" w:color="auto"/>
        <w:left w:val="none" w:sz="0" w:space="0" w:color="auto"/>
        <w:bottom w:val="none" w:sz="0" w:space="0" w:color="auto"/>
        <w:right w:val="none" w:sz="0" w:space="0" w:color="auto"/>
      </w:divBdr>
    </w:div>
    <w:div w:id="493959507">
      <w:bodyDiv w:val="1"/>
      <w:marLeft w:val="0"/>
      <w:marRight w:val="0"/>
      <w:marTop w:val="0"/>
      <w:marBottom w:val="0"/>
      <w:divBdr>
        <w:top w:val="none" w:sz="0" w:space="0" w:color="auto"/>
        <w:left w:val="none" w:sz="0" w:space="0" w:color="auto"/>
        <w:bottom w:val="none" w:sz="0" w:space="0" w:color="auto"/>
        <w:right w:val="none" w:sz="0" w:space="0" w:color="auto"/>
      </w:divBdr>
    </w:div>
    <w:div w:id="495388448">
      <w:bodyDiv w:val="1"/>
      <w:marLeft w:val="0"/>
      <w:marRight w:val="0"/>
      <w:marTop w:val="0"/>
      <w:marBottom w:val="0"/>
      <w:divBdr>
        <w:top w:val="none" w:sz="0" w:space="0" w:color="auto"/>
        <w:left w:val="none" w:sz="0" w:space="0" w:color="auto"/>
        <w:bottom w:val="none" w:sz="0" w:space="0" w:color="auto"/>
        <w:right w:val="none" w:sz="0" w:space="0" w:color="auto"/>
      </w:divBdr>
    </w:div>
    <w:div w:id="496773914">
      <w:bodyDiv w:val="1"/>
      <w:marLeft w:val="0"/>
      <w:marRight w:val="0"/>
      <w:marTop w:val="0"/>
      <w:marBottom w:val="0"/>
      <w:divBdr>
        <w:top w:val="none" w:sz="0" w:space="0" w:color="auto"/>
        <w:left w:val="none" w:sz="0" w:space="0" w:color="auto"/>
        <w:bottom w:val="none" w:sz="0" w:space="0" w:color="auto"/>
        <w:right w:val="none" w:sz="0" w:space="0" w:color="auto"/>
      </w:divBdr>
    </w:div>
    <w:div w:id="496965919">
      <w:bodyDiv w:val="1"/>
      <w:marLeft w:val="0"/>
      <w:marRight w:val="0"/>
      <w:marTop w:val="0"/>
      <w:marBottom w:val="0"/>
      <w:divBdr>
        <w:top w:val="none" w:sz="0" w:space="0" w:color="auto"/>
        <w:left w:val="none" w:sz="0" w:space="0" w:color="auto"/>
        <w:bottom w:val="none" w:sz="0" w:space="0" w:color="auto"/>
        <w:right w:val="none" w:sz="0" w:space="0" w:color="auto"/>
      </w:divBdr>
    </w:div>
    <w:div w:id="500975638">
      <w:bodyDiv w:val="1"/>
      <w:marLeft w:val="0"/>
      <w:marRight w:val="0"/>
      <w:marTop w:val="0"/>
      <w:marBottom w:val="0"/>
      <w:divBdr>
        <w:top w:val="none" w:sz="0" w:space="0" w:color="auto"/>
        <w:left w:val="none" w:sz="0" w:space="0" w:color="auto"/>
        <w:bottom w:val="none" w:sz="0" w:space="0" w:color="auto"/>
        <w:right w:val="none" w:sz="0" w:space="0" w:color="auto"/>
      </w:divBdr>
    </w:div>
    <w:div w:id="501550211">
      <w:bodyDiv w:val="1"/>
      <w:marLeft w:val="0"/>
      <w:marRight w:val="0"/>
      <w:marTop w:val="0"/>
      <w:marBottom w:val="0"/>
      <w:divBdr>
        <w:top w:val="none" w:sz="0" w:space="0" w:color="auto"/>
        <w:left w:val="none" w:sz="0" w:space="0" w:color="auto"/>
        <w:bottom w:val="none" w:sz="0" w:space="0" w:color="auto"/>
        <w:right w:val="none" w:sz="0" w:space="0" w:color="auto"/>
      </w:divBdr>
    </w:div>
    <w:div w:id="504366086">
      <w:bodyDiv w:val="1"/>
      <w:marLeft w:val="0"/>
      <w:marRight w:val="0"/>
      <w:marTop w:val="0"/>
      <w:marBottom w:val="0"/>
      <w:divBdr>
        <w:top w:val="none" w:sz="0" w:space="0" w:color="auto"/>
        <w:left w:val="none" w:sz="0" w:space="0" w:color="auto"/>
        <w:bottom w:val="none" w:sz="0" w:space="0" w:color="auto"/>
        <w:right w:val="none" w:sz="0" w:space="0" w:color="auto"/>
      </w:divBdr>
    </w:div>
    <w:div w:id="507646949">
      <w:bodyDiv w:val="1"/>
      <w:marLeft w:val="0"/>
      <w:marRight w:val="0"/>
      <w:marTop w:val="0"/>
      <w:marBottom w:val="0"/>
      <w:divBdr>
        <w:top w:val="none" w:sz="0" w:space="0" w:color="auto"/>
        <w:left w:val="none" w:sz="0" w:space="0" w:color="auto"/>
        <w:bottom w:val="none" w:sz="0" w:space="0" w:color="auto"/>
        <w:right w:val="none" w:sz="0" w:space="0" w:color="auto"/>
      </w:divBdr>
    </w:div>
    <w:div w:id="510072840">
      <w:bodyDiv w:val="1"/>
      <w:marLeft w:val="0"/>
      <w:marRight w:val="0"/>
      <w:marTop w:val="0"/>
      <w:marBottom w:val="0"/>
      <w:divBdr>
        <w:top w:val="none" w:sz="0" w:space="0" w:color="auto"/>
        <w:left w:val="none" w:sz="0" w:space="0" w:color="auto"/>
        <w:bottom w:val="none" w:sz="0" w:space="0" w:color="auto"/>
        <w:right w:val="none" w:sz="0" w:space="0" w:color="auto"/>
      </w:divBdr>
    </w:div>
    <w:div w:id="510149524">
      <w:bodyDiv w:val="1"/>
      <w:marLeft w:val="0"/>
      <w:marRight w:val="0"/>
      <w:marTop w:val="0"/>
      <w:marBottom w:val="0"/>
      <w:divBdr>
        <w:top w:val="none" w:sz="0" w:space="0" w:color="auto"/>
        <w:left w:val="none" w:sz="0" w:space="0" w:color="auto"/>
        <w:bottom w:val="none" w:sz="0" w:space="0" w:color="auto"/>
        <w:right w:val="none" w:sz="0" w:space="0" w:color="auto"/>
      </w:divBdr>
    </w:div>
    <w:div w:id="510415133">
      <w:bodyDiv w:val="1"/>
      <w:marLeft w:val="0"/>
      <w:marRight w:val="0"/>
      <w:marTop w:val="0"/>
      <w:marBottom w:val="0"/>
      <w:divBdr>
        <w:top w:val="none" w:sz="0" w:space="0" w:color="auto"/>
        <w:left w:val="none" w:sz="0" w:space="0" w:color="auto"/>
        <w:bottom w:val="none" w:sz="0" w:space="0" w:color="auto"/>
        <w:right w:val="none" w:sz="0" w:space="0" w:color="auto"/>
      </w:divBdr>
    </w:div>
    <w:div w:id="510602941">
      <w:bodyDiv w:val="1"/>
      <w:marLeft w:val="0"/>
      <w:marRight w:val="0"/>
      <w:marTop w:val="0"/>
      <w:marBottom w:val="0"/>
      <w:divBdr>
        <w:top w:val="none" w:sz="0" w:space="0" w:color="auto"/>
        <w:left w:val="none" w:sz="0" w:space="0" w:color="auto"/>
        <w:bottom w:val="none" w:sz="0" w:space="0" w:color="auto"/>
        <w:right w:val="none" w:sz="0" w:space="0" w:color="auto"/>
      </w:divBdr>
    </w:div>
    <w:div w:id="514227492">
      <w:bodyDiv w:val="1"/>
      <w:marLeft w:val="0"/>
      <w:marRight w:val="0"/>
      <w:marTop w:val="0"/>
      <w:marBottom w:val="0"/>
      <w:divBdr>
        <w:top w:val="none" w:sz="0" w:space="0" w:color="auto"/>
        <w:left w:val="none" w:sz="0" w:space="0" w:color="auto"/>
        <w:bottom w:val="none" w:sz="0" w:space="0" w:color="auto"/>
        <w:right w:val="none" w:sz="0" w:space="0" w:color="auto"/>
      </w:divBdr>
    </w:div>
    <w:div w:id="515703574">
      <w:bodyDiv w:val="1"/>
      <w:marLeft w:val="0"/>
      <w:marRight w:val="0"/>
      <w:marTop w:val="0"/>
      <w:marBottom w:val="0"/>
      <w:divBdr>
        <w:top w:val="none" w:sz="0" w:space="0" w:color="auto"/>
        <w:left w:val="none" w:sz="0" w:space="0" w:color="auto"/>
        <w:bottom w:val="none" w:sz="0" w:space="0" w:color="auto"/>
        <w:right w:val="none" w:sz="0" w:space="0" w:color="auto"/>
      </w:divBdr>
    </w:div>
    <w:div w:id="520552557">
      <w:bodyDiv w:val="1"/>
      <w:marLeft w:val="0"/>
      <w:marRight w:val="0"/>
      <w:marTop w:val="0"/>
      <w:marBottom w:val="0"/>
      <w:divBdr>
        <w:top w:val="none" w:sz="0" w:space="0" w:color="auto"/>
        <w:left w:val="none" w:sz="0" w:space="0" w:color="auto"/>
        <w:bottom w:val="none" w:sz="0" w:space="0" w:color="auto"/>
        <w:right w:val="none" w:sz="0" w:space="0" w:color="auto"/>
      </w:divBdr>
    </w:div>
    <w:div w:id="523784462">
      <w:bodyDiv w:val="1"/>
      <w:marLeft w:val="0"/>
      <w:marRight w:val="0"/>
      <w:marTop w:val="0"/>
      <w:marBottom w:val="0"/>
      <w:divBdr>
        <w:top w:val="none" w:sz="0" w:space="0" w:color="auto"/>
        <w:left w:val="none" w:sz="0" w:space="0" w:color="auto"/>
        <w:bottom w:val="none" w:sz="0" w:space="0" w:color="auto"/>
        <w:right w:val="none" w:sz="0" w:space="0" w:color="auto"/>
      </w:divBdr>
    </w:div>
    <w:div w:id="524637268">
      <w:bodyDiv w:val="1"/>
      <w:marLeft w:val="0"/>
      <w:marRight w:val="0"/>
      <w:marTop w:val="0"/>
      <w:marBottom w:val="0"/>
      <w:divBdr>
        <w:top w:val="none" w:sz="0" w:space="0" w:color="auto"/>
        <w:left w:val="none" w:sz="0" w:space="0" w:color="auto"/>
        <w:bottom w:val="none" w:sz="0" w:space="0" w:color="auto"/>
        <w:right w:val="none" w:sz="0" w:space="0" w:color="auto"/>
      </w:divBdr>
    </w:div>
    <w:div w:id="524833061">
      <w:bodyDiv w:val="1"/>
      <w:marLeft w:val="0"/>
      <w:marRight w:val="0"/>
      <w:marTop w:val="0"/>
      <w:marBottom w:val="0"/>
      <w:divBdr>
        <w:top w:val="none" w:sz="0" w:space="0" w:color="auto"/>
        <w:left w:val="none" w:sz="0" w:space="0" w:color="auto"/>
        <w:bottom w:val="none" w:sz="0" w:space="0" w:color="auto"/>
        <w:right w:val="none" w:sz="0" w:space="0" w:color="auto"/>
      </w:divBdr>
    </w:div>
    <w:div w:id="526481483">
      <w:bodyDiv w:val="1"/>
      <w:marLeft w:val="0"/>
      <w:marRight w:val="0"/>
      <w:marTop w:val="0"/>
      <w:marBottom w:val="0"/>
      <w:divBdr>
        <w:top w:val="none" w:sz="0" w:space="0" w:color="auto"/>
        <w:left w:val="none" w:sz="0" w:space="0" w:color="auto"/>
        <w:bottom w:val="none" w:sz="0" w:space="0" w:color="auto"/>
        <w:right w:val="none" w:sz="0" w:space="0" w:color="auto"/>
      </w:divBdr>
    </w:div>
    <w:div w:id="526483435">
      <w:bodyDiv w:val="1"/>
      <w:marLeft w:val="0"/>
      <w:marRight w:val="0"/>
      <w:marTop w:val="0"/>
      <w:marBottom w:val="0"/>
      <w:divBdr>
        <w:top w:val="none" w:sz="0" w:space="0" w:color="auto"/>
        <w:left w:val="none" w:sz="0" w:space="0" w:color="auto"/>
        <w:bottom w:val="none" w:sz="0" w:space="0" w:color="auto"/>
        <w:right w:val="none" w:sz="0" w:space="0" w:color="auto"/>
      </w:divBdr>
    </w:div>
    <w:div w:id="527376766">
      <w:bodyDiv w:val="1"/>
      <w:marLeft w:val="0"/>
      <w:marRight w:val="0"/>
      <w:marTop w:val="0"/>
      <w:marBottom w:val="0"/>
      <w:divBdr>
        <w:top w:val="none" w:sz="0" w:space="0" w:color="auto"/>
        <w:left w:val="none" w:sz="0" w:space="0" w:color="auto"/>
        <w:bottom w:val="none" w:sz="0" w:space="0" w:color="auto"/>
        <w:right w:val="none" w:sz="0" w:space="0" w:color="auto"/>
      </w:divBdr>
    </w:div>
    <w:div w:id="533352228">
      <w:bodyDiv w:val="1"/>
      <w:marLeft w:val="0"/>
      <w:marRight w:val="0"/>
      <w:marTop w:val="0"/>
      <w:marBottom w:val="0"/>
      <w:divBdr>
        <w:top w:val="none" w:sz="0" w:space="0" w:color="auto"/>
        <w:left w:val="none" w:sz="0" w:space="0" w:color="auto"/>
        <w:bottom w:val="none" w:sz="0" w:space="0" w:color="auto"/>
        <w:right w:val="none" w:sz="0" w:space="0" w:color="auto"/>
      </w:divBdr>
    </w:div>
    <w:div w:id="533421782">
      <w:bodyDiv w:val="1"/>
      <w:marLeft w:val="0"/>
      <w:marRight w:val="0"/>
      <w:marTop w:val="0"/>
      <w:marBottom w:val="0"/>
      <w:divBdr>
        <w:top w:val="none" w:sz="0" w:space="0" w:color="auto"/>
        <w:left w:val="none" w:sz="0" w:space="0" w:color="auto"/>
        <w:bottom w:val="none" w:sz="0" w:space="0" w:color="auto"/>
        <w:right w:val="none" w:sz="0" w:space="0" w:color="auto"/>
      </w:divBdr>
    </w:div>
    <w:div w:id="533614271">
      <w:bodyDiv w:val="1"/>
      <w:marLeft w:val="0"/>
      <w:marRight w:val="0"/>
      <w:marTop w:val="0"/>
      <w:marBottom w:val="0"/>
      <w:divBdr>
        <w:top w:val="none" w:sz="0" w:space="0" w:color="auto"/>
        <w:left w:val="none" w:sz="0" w:space="0" w:color="auto"/>
        <w:bottom w:val="none" w:sz="0" w:space="0" w:color="auto"/>
        <w:right w:val="none" w:sz="0" w:space="0" w:color="auto"/>
      </w:divBdr>
    </w:div>
    <w:div w:id="535237350">
      <w:bodyDiv w:val="1"/>
      <w:marLeft w:val="0"/>
      <w:marRight w:val="0"/>
      <w:marTop w:val="0"/>
      <w:marBottom w:val="0"/>
      <w:divBdr>
        <w:top w:val="none" w:sz="0" w:space="0" w:color="auto"/>
        <w:left w:val="none" w:sz="0" w:space="0" w:color="auto"/>
        <w:bottom w:val="none" w:sz="0" w:space="0" w:color="auto"/>
        <w:right w:val="none" w:sz="0" w:space="0" w:color="auto"/>
      </w:divBdr>
    </w:div>
    <w:div w:id="535848848">
      <w:bodyDiv w:val="1"/>
      <w:marLeft w:val="0"/>
      <w:marRight w:val="0"/>
      <w:marTop w:val="0"/>
      <w:marBottom w:val="0"/>
      <w:divBdr>
        <w:top w:val="none" w:sz="0" w:space="0" w:color="auto"/>
        <w:left w:val="none" w:sz="0" w:space="0" w:color="auto"/>
        <w:bottom w:val="none" w:sz="0" w:space="0" w:color="auto"/>
        <w:right w:val="none" w:sz="0" w:space="0" w:color="auto"/>
      </w:divBdr>
    </w:div>
    <w:div w:id="536550042">
      <w:bodyDiv w:val="1"/>
      <w:marLeft w:val="0"/>
      <w:marRight w:val="0"/>
      <w:marTop w:val="0"/>
      <w:marBottom w:val="0"/>
      <w:divBdr>
        <w:top w:val="none" w:sz="0" w:space="0" w:color="auto"/>
        <w:left w:val="none" w:sz="0" w:space="0" w:color="auto"/>
        <w:bottom w:val="none" w:sz="0" w:space="0" w:color="auto"/>
        <w:right w:val="none" w:sz="0" w:space="0" w:color="auto"/>
      </w:divBdr>
    </w:div>
    <w:div w:id="537353019">
      <w:bodyDiv w:val="1"/>
      <w:marLeft w:val="0"/>
      <w:marRight w:val="0"/>
      <w:marTop w:val="0"/>
      <w:marBottom w:val="0"/>
      <w:divBdr>
        <w:top w:val="none" w:sz="0" w:space="0" w:color="auto"/>
        <w:left w:val="none" w:sz="0" w:space="0" w:color="auto"/>
        <w:bottom w:val="none" w:sz="0" w:space="0" w:color="auto"/>
        <w:right w:val="none" w:sz="0" w:space="0" w:color="auto"/>
      </w:divBdr>
    </w:div>
    <w:div w:id="541720749">
      <w:bodyDiv w:val="1"/>
      <w:marLeft w:val="0"/>
      <w:marRight w:val="0"/>
      <w:marTop w:val="0"/>
      <w:marBottom w:val="0"/>
      <w:divBdr>
        <w:top w:val="none" w:sz="0" w:space="0" w:color="auto"/>
        <w:left w:val="none" w:sz="0" w:space="0" w:color="auto"/>
        <w:bottom w:val="none" w:sz="0" w:space="0" w:color="auto"/>
        <w:right w:val="none" w:sz="0" w:space="0" w:color="auto"/>
      </w:divBdr>
    </w:div>
    <w:div w:id="544374699">
      <w:bodyDiv w:val="1"/>
      <w:marLeft w:val="0"/>
      <w:marRight w:val="0"/>
      <w:marTop w:val="0"/>
      <w:marBottom w:val="0"/>
      <w:divBdr>
        <w:top w:val="none" w:sz="0" w:space="0" w:color="auto"/>
        <w:left w:val="none" w:sz="0" w:space="0" w:color="auto"/>
        <w:bottom w:val="none" w:sz="0" w:space="0" w:color="auto"/>
        <w:right w:val="none" w:sz="0" w:space="0" w:color="auto"/>
      </w:divBdr>
    </w:div>
    <w:div w:id="545995592">
      <w:bodyDiv w:val="1"/>
      <w:marLeft w:val="0"/>
      <w:marRight w:val="0"/>
      <w:marTop w:val="0"/>
      <w:marBottom w:val="0"/>
      <w:divBdr>
        <w:top w:val="none" w:sz="0" w:space="0" w:color="auto"/>
        <w:left w:val="none" w:sz="0" w:space="0" w:color="auto"/>
        <w:bottom w:val="none" w:sz="0" w:space="0" w:color="auto"/>
        <w:right w:val="none" w:sz="0" w:space="0" w:color="auto"/>
      </w:divBdr>
    </w:div>
    <w:div w:id="547572996">
      <w:bodyDiv w:val="1"/>
      <w:marLeft w:val="0"/>
      <w:marRight w:val="0"/>
      <w:marTop w:val="0"/>
      <w:marBottom w:val="0"/>
      <w:divBdr>
        <w:top w:val="none" w:sz="0" w:space="0" w:color="auto"/>
        <w:left w:val="none" w:sz="0" w:space="0" w:color="auto"/>
        <w:bottom w:val="none" w:sz="0" w:space="0" w:color="auto"/>
        <w:right w:val="none" w:sz="0" w:space="0" w:color="auto"/>
      </w:divBdr>
    </w:div>
    <w:div w:id="548416613">
      <w:bodyDiv w:val="1"/>
      <w:marLeft w:val="0"/>
      <w:marRight w:val="0"/>
      <w:marTop w:val="0"/>
      <w:marBottom w:val="0"/>
      <w:divBdr>
        <w:top w:val="none" w:sz="0" w:space="0" w:color="auto"/>
        <w:left w:val="none" w:sz="0" w:space="0" w:color="auto"/>
        <w:bottom w:val="none" w:sz="0" w:space="0" w:color="auto"/>
        <w:right w:val="none" w:sz="0" w:space="0" w:color="auto"/>
      </w:divBdr>
    </w:div>
    <w:div w:id="550922561">
      <w:bodyDiv w:val="1"/>
      <w:marLeft w:val="0"/>
      <w:marRight w:val="0"/>
      <w:marTop w:val="0"/>
      <w:marBottom w:val="0"/>
      <w:divBdr>
        <w:top w:val="none" w:sz="0" w:space="0" w:color="auto"/>
        <w:left w:val="none" w:sz="0" w:space="0" w:color="auto"/>
        <w:bottom w:val="none" w:sz="0" w:space="0" w:color="auto"/>
        <w:right w:val="none" w:sz="0" w:space="0" w:color="auto"/>
      </w:divBdr>
    </w:div>
    <w:div w:id="554584253">
      <w:bodyDiv w:val="1"/>
      <w:marLeft w:val="0"/>
      <w:marRight w:val="0"/>
      <w:marTop w:val="0"/>
      <w:marBottom w:val="0"/>
      <w:divBdr>
        <w:top w:val="none" w:sz="0" w:space="0" w:color="auto"/>
        <w:left w:val="none" w:sz="0" w:space="0" w:color="auto"/>
        <w:bottom w:val="none" w:sz="0" w:space="0" w:color="auto"/>
        <w:right w:val="none" w:sz="0" w:space="0" w:color="auto"/>
      </w:divBdr>
    </w:div>
    <w:div w:id="555746290">
      <w:bodyDiv w:val="1"/>
      <w:marLeft w:val="0"/>
      <w:marRight w:val="0"/>
      <w:marTop w:val="0"/>
      <w:marBottom w:val="0"/>
      <w:divBdr>
        <w:top w:val="none" w:sz="0" w:space="0" w:color="auto"/>
        <w:left w:val="none" w:sz="0" w:space="0" w:color="auto"/>
        <w:bottom w:val="none" w:sz="0" w:space="0" w:color="auto"/>
        <w:right w:val="none" w:sz="0" w:space="0" w:color="auto"/>
      </w:divBdr>
    </w:div>
    <w:div w:id="561603567">
      <w:bodyDiv w:val="1"/>
      <w:marLeft w:val="0"/>
      <w:marRight w:val="0"/>
      <w:marTop w:val="0"/>
      <w:marBottom w:val="0"/>
      <w:divBdr>
        <w:top w:val="none" w:sz="0" w:space="0" w:color="auto"/>
        <w:left w:val="none" w:sz="0" w:space="0" w:color="auto"/>
        <w:bottom w:val="none" w:sz="0" w:space="0" w:color="auto"/>
        <w:right w:val="none" w:sz="0" w:space="0" w:color="auto"/>
      </w:divBdr>
    </w:div>
    <w:div w:id="561916222">
      <w:bodyDiv w:val="1"/>
      <w:marLeft w:val="0"/>
      <w:marRight w:val="0"/>
      <w:marTop w:val="0"/>
      <w:marBottom w:val="0"/>
      <w:divBdr>
        <w:top w:val="none" w:sz="0" w:space="0" w:color="auto"/>
        <w:left w:val="none" w:sz="0" w:space="0" w:color="auto"/>
        <w:bottom w:val="none" w:sz="0" w:space="0" w:color="auto"/>
        <w:right w:val="none" w:sz="0" w:space="0" w:color="auto"/>
      </w:divBdr>
    </w:div>
    <w:div w:id="564485400">
      <w:bodyDiv w:val="1"/>
      <w:marLeft w:val="0"/>
      <w:marRight w:val="0"/>
      <w:marTop w:val="0"/>
      <w:marBottom w:val="0"/>
      <w:divBdr>
        <w:top w:val="none" w:sz="0" w:space="0" w:color="auto"/>
        <w:left w:val="none" w:sz="0" w:space="0" w:color="auto"/>
        <w:bottom w:val="none" w:sz="0" w:space="0" w:color="auto"/>
        <w:right w:val="none" w:sz="0" w:space="0" w:color="auto"/>
      </w:divBdr>
    </w:div>
    <w:div w:id="565188485">
      <w:bodyDiv w:val="1"/>
      <w:marLeft w:val="0"/>
      <w:marRight w:val="0"/>
      <w:marTop w:val="0"/>
      <w:marBottom w:val="0"/>
      <w:divBdr>
        <w:top w:val="none" w:sz="0" w:space="0" w:color="auto"/>
        <w:left w:val="none" w:sz="0" w:space="0" w:color="auto"/>
        <w:bottom w:val="none" w:sz="0" w:space="0" w:color="auto"/>
        <w:right w:val="none" w:sz="0" w:space="0" w:color="auto"/>
      </w:divBdr>
    </w:div>
    <w:div w:id="567687820">
      <w:bodyDiv w:val="1"/>
      <w:marLeft w:val="0"/>
      <w:marRight w:val="0"/>
      <w:marTop w:val="0"/>
      <w:marBottom w:val="0"/>
      <w:divBdr>
        <w:top w:val="none" w:sz="0" w:space="0" w:color="auto"/>
        <w:left w:val="none" w:sz="0" w:space="0" w:color="auto"/>
        <w:bottom w:val="none" w:sz="0" w:space="0" w:color="auto"/>
        <w:right w:val="none" w:sz="0" w:space="0" w:color="auto"/>
      </w:divBdr>
    </w:div>
    <w:div w:id="569272688">
      <w:bodyDiv w:val="1"/>
      <w:marLeft w:val="0"/>
      <w:marRight w:val="0"/>
      <w:marTop w:val="0"/>
      <w:marBottom w:val="0"/>
      <w:divBdr>
        <w:top w:val="none" w:sz="0" w:space="0" w:color="auto"/>
        <w:left w:val="none" w:sz="0" w:space="0" w:color="auto"/>
        <w:bottom w:val="none" w:sz="0" w:space="0" w:color="auto"/>
        <w:right w:val="none" w:sz="0" w:space="0" w:color="auto"/>
      </w:divBdr>
    </w:div>
    <w:div w:id="569736039">
      <w:bodyDiv w:val="1"/>
      <w:marLeft w:val="0"/>
      <w:marRight w:val="0"/>
      <w:marTop w:val="0"/>
      <w:marBottom w:val="0"/>
      <w:divBdr>
        <w:top w:val="none" w:sz="0" w:space="0" w:color="auto"/>
        <w:left w:val="none" w:sz="0" w:space="0" w:color="auto"/>
        <w:bottom w:val="none" w:sz="0" w:space="0" w:color="auto"/>
        <w:right w:val="none" w:sz="0" w:space="0" w:color="auto"/>
      </w:divBdr>
    </w:div>
    <w:div w:id="580529104">
      <w:bodyDiv w:val="1"/>
      <w:marLeft w:val="0"/>
      <w:marRight w:val="0"/>
      <w:marTop w:val="0"/>
      <w:marBottom w:val="0"/>
      <w:divBdr>
        <w:top w:val="none" w:sz="0" w:space="0" w:color="auto"/>
        <w:left w:val="none" w:sz="0" w:space="0" w:color="auto"/>
        <w:bottom w:val="none" w:sz="0" w:space="0" w:color="auto"/>
        <w:right w:val="none" w:sz="0" w:space="0" w:color="auto"/>
      </w:divBdr>
    </w:div>
    <w:div w:id="581453775">
      <w:bodyDiv w:val="1"/>
      <w:marLeft w:val="0"/>
      <w:marRight w:val="0"/>
      <w:marTop w:val="0"/>
      <w:marBottom w:val="0"/>
      <w:divBdr>
        <w:top w:val="none" w:sz="0" w:space="0" w:color="auto"/>
        <w:left w:val="none" w:sz="0" w:space="0" w:color="auto"/>
        <w:bottom w:val="none" w:sz="0" w:space="0" w:color="auto"/>
        <w:right w:val="none" w:sz="0" w:space="0" w:color="auto"/>
      </w:divBdr>
    </w:div>
    <w:div w:id="589198999">
      <w:bodyDiv w:val="1"/>
      <w:marLeft w:val="0"/>
      <w:marRight w:val="0"/>
      <w:marTop w:val="0"/>
      <w:marBottom w:val="0"/>
      <w:divBdr>
        <w:top w:val="none" w:sz="0" w:space="0" w:color="auto"/>
        <w:left w:val="none" w:sz="0" w:space="0" w:color="auto"/>
        <w:bottom w:val="none" w:sz="0" w:space="0" w:color="auto"/>
        <w:right w:val="none" w:sz="0" w:space="0" w:color="auto"/>
      </w:divBdr>
    </w:div>
    <w:div w:id="589200290">
      <w:bodyDiv w:val="1"/>
      <w:marLeft w:val="0"/>
      <w:marRight w:val="0"/>
      <w:marTop w:val="0"/>
      <w:marBottom w:val="0"/>
      <w:divBdr>
        <w:top w:val="none" w:sz="0" w:space="0" w:color="auto"/>
        <w:left w:val="none" w:sz="0" w:space="0" w:color="auto"/>
        <w:bottom w:val="none" w:sz="0" w:space="0" w:color="auto"/>
        <w:right w:val="none" w:sz="0" w:space="0" w:color="auto"/>
      </w:divBdr>
    </w:div>
    <w:div w:id="590158887">
      <w:bodyDiv w:val="1"/>
      <w:marLeft w:val="0"/>
      <w:marRight w:val="0"/>
      <w:marTop w:val="0"/>
      <w:marBottom w:val="0"/>
      <w:divBdr>
        <w:top w:val="none" w:sz="0" w:space="0" w:color="auto"/>
        <w:left w:val="none" w:sz="0" w:space="0" w:color="auto"/>
        <w:bottom w:val="none" w:sz="0" w:space="0" w:color="auto"/>
        <w:right w:val="none" w:sz="0" w:space="0" w:color="auto"/>
      </w:divBdr>
    </w:div>
    <w:div w:id="591472285">
      <w:bodyDiv w:val="1"/>
      <w:marLeft w:val="0"/>
      <w:marRight w:val="0"/>
      <w:marTop w:val="0"/>
      <w:marBottom w:val="0"/>
      <w:divBdr>
        <w:top w:val="none" w:sz="0" w:space="0" w:color="auto"/>
        <w:left w:val="none" w:sz="0" w:space="0" w:color="auto"/>
        <w:bottom w:val="none" w:sz="0" w:space="0" w:color="auto"/>
        <w:right w:val="none" w:sz="0" w:space="0" w:color="auto"/>
      </w:divBdr>
    </w:div>
    <w:div w:id="595017065">
      <w:bodyDiv w:val="1"/>
      <w:marLeft w:val="0"/>
      <w:marRight w:val="0"/>
      <w:marTop w:val="0"/>
      <w:marBottom w:val="0"/>
      <w:divBdr>
        <w:top w:val="none" w:sz="0" w:space="0" w:color="auto"/>
        <w:left w:val="none" w:sz="0" w:space="0" w:color="auto"/>
        <w:bottom w:val="none" w:sz="0" w:space="0" w:color="auto"/>
        <w:right w:val="none" w:sz="0" w:space="0" w:color="auto"/>
      </w:divBdr>
    </w:div>
    <w:div w:id="602229018">
      <w:bodyDiv w:val="1"/>
      <w:marLeft w:val="0"/>
      <w:marRight w:val="0"/>
      <w:marTop w:val="0"/>
      <w:marBottom w:val="0"/>
      <w:divBdr>
        <w:top w:val="none" w:sz="0" w:space="0" w:color="auto"/>
        <w:left w:val="none" w:sz="0" w:space="0" w:color="auto"/>
        <w:bottom w:val="none" w:sz="0" w:space="0" w:color="auto"/>
        <w:right w:val="none" w:sz="0" w:space="0" w:color="auto"/>
      </w:divBdr>
    </w:div>
    <w:div w:id="605432386">
      <w:bodyDiv w:val="1"/>
      <w:marLeft w:val="0"/>
      <w:marRight w:val="0"/>
      <w:marTop w:val="0"/>
      <w:marBottom w:val="0"/>
      <w:divBdr>
        <w:top w:val="none" w:sz="0" w:space="0" w:color="auto"/>
        <w:left w:val="none" w:sz="0" w:space="0" w:color="auto"/>
        <w:bottom w:val="none" w:sz="0" w:space="0" w:color="auto"/>
        <w:right w:val="none" w:sz="0" w:space="0" w:color="auto"/>
      </w:divBdr>
    </w:div>
    <w:div w:id="611475779">
      <w:bodyDiv w:val="1"/>
      <w:marLeft w:val="0"/>
      <w:marRight w:val="0"/>
      <w:marTop w:val="0"/>
      <w:marBottom w:val="0"/>
      <w:divBdr>
        <w:top w:val="none" w:sz="0" w:space="0" w:color="auto"/>
        <w:left w:val="none" w:sz="0" w:space="0" w:color="auto"/>
        <w:bottom w:val="none" w:sz="0" w:space="0" w:color="auto"/>
        <w:right w:val="none" w:sz="0" w:space="0" w:color="auto"/>
      </w:divBdr>
    </w:div>
    <w:div w:id="612592824">
      <w:bodyDiv w:val="1"/>
      <w:marLeft w:val="0"/>
      <w:marRight w:val="0"/>
      <w:marTop w:val="0"/>
      <w:marBottom w:val="0"/>
      <w:divBdr>
        <w:top w:val="none" w:sz="0" w:space="0" w:color="auto"/>
        <w:left w:val="none" w:sz="0" w:space="0" w:color="auto"/>
        <w:bottom w:val="none" w:sz="0" w:space="0" w:color="auto"/>
        <w:right w:val="none" w:sz="0" w:space="0" w:color="auto"/>
      </w:divBdr>
    </w:div>
    <w:div w:id="614405481">
      <w:bodyDiv w:val="1"/>
      <w:marLeft w:val="0"/>
      <w:marRight w:val="0"/>
      <w:marTop w:val="0"/>
      <w:marBottom w:val="0"/>
      <w:divBdr>
        <w:top w:val="none" w:sz="0" w:space="0" w:color="auto"/>
        <w:left w:val="none" w:sz="0" w:space="0" w:color="auto"/>
        <w:bottom w:val="none" w:sz="0" w:space="0" w:color="auto"/>
        <w:right w:val="none" w:sz="0" w:space="0" w:color="auto"/>
      </w:divBdr>
    </w:div>
    <w:div w:id="619383487">
      <w:bodyDiv w:val="1"/>
      <w:marLeft w:val="0"/>
      <w:marRight w:val="0"/>
      <w:marTop w:val="0"/>
      <w:marBottom w:val="0"/>
      <w:divBdr>
        <w:top w:val="none" w:sz="0" w:space="0" w:color="auto"/>
        <w:left w:val="none" w:sz="0" w:space="0" w:color="auto"/>
        <w:bottom w:val="none" w:sz="0" w:space="0" w:color="auto"/>
        <w:right w:val="none" w:sz="0" w:space="0" w:color="auto"/>
      </w:divBdr>
    </w:div>
    <w:div w:id="619654163">
      <w:bodyDiv w:val="1"/>
      <w:marLeft w:val="0"/>
      <w:marRight w:val="0"/>
      <w:marTop w:val="0"/>
      <w:marBottom w:val="0"/>
      <w:divBdr>
        <w:top w:val="none" w:sz="0" w:space="0" w:color="auto"/>
        <w:left w:val="none" w:sz="0" w:space="0" w:color="auto"/>
        <w:bottom w:val="none" w:sz="0" w:space="0" w:color="auto"/>
        <w:right w:val="none" w:sz="0" w:space="0" w:color="auto"/>
      </w:divBdr>
    </w:div>
    <w:div w:id="623122089">
      <w:bodyDiv w:val="1"/>
      <w:marLeft w:val="0"/>
      <w:marRight w:val="0"/>
      <w:marTop w:val="0"/>
      <w:marBottom w:val="0"/>
      <w:divBdr>
        <w:top w:val="none" w:sz="0" w:space="0" w:color="auto"/>
        <w:left w:val="none" w:sz="0" w:space="0" w:color="auto"/>
        <w:bottom w:val="none" w:sz="0" w:space="0" w:color="auto"/>
        <w:right w:val="none" w:sz="0" w:space="0" w:color="auto"/>
      </w:divBdr>
    </w:div>
    <w:div w:id="623774025">
      <w:bodyDiv w:val="1"/>
      <w:marLeft w:val="0"/>
      <w:marRight w:val="0"/>
      <w:marTop w:val="0"/>
      <w:marBottom w:val="0"/>
      <w:divBdr>
        <w:top w:val="none" w:sz="0" w:space="0" w:color="auto"/>
        <w:left w:val="none" w:sz="0" w:space="0" w:color="auto"/>
        <w:bottom w:val="none" w:sz="0" w:space="0" w:color="auto"/>
        <w:right w:val="none" w:sz="0" w:space="0" w:color="auto"/>
      </w:divBdr>
    </w:div>
    <w:div w:id="625893293">
      <w:bodyDiv w:val="1"/>
      <w:marLeft w:val="0"/>
      <w:marRight w:val="0"/>
      <w:marTop w:val="0"/>
      <w:marBottom w:val="0"/>
      <w:divBdr>
        <w:top w:val="none" w:sz="0" w:space="0" w:color="auto"/>
        <w:left w:val="none" w:sz="0" w:space="0" w:color="auto"/>
        <w:bottom w:val="none" w:sz="0" w:space="0" w:color="auto"/>
        <w:right w:val="none" w:sz="0" w:space="0" w:color="auto"/>
      </w:divBdr>
    </w:div>
    <w:div w:id="625938549">
      <w:bodyDiv w:val="1"/>
      <w:marLeft w:val="0"/>
      <w:marRight w:val="0"/>
      <w:marTop w:val="0"/>
      <w:marBottom w:val="0"/>
      <w:divBdr>
        <w:top w:val="none" w:sz="0" w:space="0" w:color="auto"/>
        <w:left w:val="none" w:sz="0" w:space="0" w:color="auto"/>
        <w:bottom w:val="none" w:sz="0" w:space="0" w:color="auto"/>
        <w:right w:val="none" w:sz="0" w:space="0" w:color="auto"/>
      </w:divBdr>
    </w:div>
    <w:div w:id="626814972">
      <w:bodyDiv w:val="1"/>
      <w:marLeft w:val="0"/>
      <w:marRight w:val="0"/>
      <w:marTop w:val="0"/>
      <w:marBottom w:val="0"/>
      <w:divBdr>
        <w:top w:val="none" w:sz="0" w:space="0" w:color="auto"/>
        <w:left w:val="none" w:sz="0" w:space="0" w:color="auto"/>
        <w:bottom w:val="none" w:sz="0" w:space="0" w:color="auto"/>
        <w:right w:val="none" w:sz="0" w:space="0" w:color="auto"/>
      </w:divBdr>
    </w:div>
    <w:div w:id="627131579">
      <w:bodyDiv w:val="1"/>
      <w:marLeft w:val="0"/>
      <w:marRight w:val="0"/>
      <w:marTop w:val="0"/>
      <w:marBottom w:val="0"/>
      <w:divBdr>
        <w:top w:val="none" w:sz="0" w:space="0" w:color="auto"/>
        <w:left w:val="none" w:sz="0" w:space="0" w:color="auto"/>
        <w:bottom w:val="none" w:sz="0" w:space="0" w:color="auto"/>
        <w:right w:val="none" w:sz="0" w:space="0" w:color="auto"/>
      </w:divBdr>
    </w:div>
    <w:div w:id="629362196">
      <w:bodyDiv w:val="1"/>
      <w:marLeft w:val="0"/>
      <w:marRight w:val="0"/>
      <w:marTop w:val="0"/>
      <w:marBottom w:val="0"/>
      <w:divBdr>
        <w:top w:val="none" w:sz="0" w:space="0" w:color="auto"/>
        <w:left w:val="none" w:sz="0" w:space="0" w:color="auto"/>
        <w:bottom w:val="none" w:sz="0" w:space="0" w:color="auto"/>
        <w:right w:val="none" w:sz="0" w:space="0" w:color="auto"/>
      </w:divBdr>
    </w:div>
    <w:div w:id="636570291">
      <w:bodyDiv w:val="1"/>
      <w:marLeft w:val="0"/>
      <w:marRight w:val="0"/>
      <w:marTop w:val="0"/>
      <w:marBottom w:val="0"/>
      <w:divBdr>
        <w:top w:val="none" w:sz="0" w:space="0" w:color="auto"/>
        <w:left w:val="none" w:sz="0" w:space="0" w:color="auto"/>
        <w:bottom w:val="none" w:sz="0" w:space="0" w:color="auto"/>
        <w:right w:val="none" w:sz="0" w:space="0" w:color="auto"/>
      </w:divBdr>
    </w:div>
    <w:div w:id="645283080">
      <w:bodyDiv w:val="1"/>
      <w:marLeft w:val="0"/>
      <w:marRight w:val="0"/>
      <w:marTop w:val="0"/>
      <w:marBottom w:val="0"/>
      <w:divBdr>
        <w:top w:val="none" w:sz="0" w:space="0" w:color="auto"/>
        <w:left w:val="none" w:sz="0" w:space="0" w:color="auto"/>
        <w:bottom w:val="none" w:sz="0" w:space="0" w:color="auto"/>
        <w:right w:val="none" w:sz="0" w:space="0" w:color="auto"/>
      </w:divBdr>
    </w:div>
    <w:div w:id="646714403">
      <w:bodyDiv w:val="1"/>
      <w:marLeft w:val="0"/>
      <w:marRight w:val="0"/>
      <w:marTop w:val="0"/>
      <w:marBottom w:val="0"/>
      <w:divBdr>
        <w:top w:val="none" w:sz="0" w:space="0" w:color="auto"/>
        <w:left w:val="none" w:sz="0" w:space="0" w:color="auto"/>
        <w:bottom w:val="none" w:sz="0" w:space="0" w:color="auto"/>
        <w:right w:val="none" w:sz="0" w:space="0" w:color="auto"/>
      </w:divBdr>
    </w:div>
    <w:div w:id="652412885">
      <w:bodyDiv w:val="1"/>
      <w:marLeft w:val="0"/>
      <w:marRight w:val="0"/>
      <w:marTop w:val="0"/>
      <w:marBottom w:val="0"/>
      <w:divBdr>
        <w:top w:val="none" w:sz="0" w:space="0" w:color="auto"/>
        <w:left w:val="none" w:sz="0" w:space="0" w:color="auto"/>
        <w:bottom w:val="none" w:sz="0" w:space="0" w:color="auto"/>
        <w:right w:val="none" w:sz="0" w:space="0" w:color="auto"/>
      </w:divBdr>
    </w:div>
    <w:div w:id="653141619">
      <w:bodyDiv w:val="1"/>
      <w:marLeft w:val="0"/>
      <w:marRight w:val="0"/>
      <w:marTop w:val="0"/>
      <w:marBottom w:val="0"/>
      <w:divBdr>
        <w:top w:val="none" w:sz="0" w:space="0" w:color="auto"/>
        <w:left w:val="none" w:sz="0" w:space="0" w:color="auto"/>
        <w:bottom w:val="none" w:sz="0" w:space="0" w:color="auto"/>
        <w:right w:val="none" w:sz="0" w:space="0" w:color="auto"/>
      </w:divBdr>
    </w:div>
    <w:div w:id="654726426">
      <w:bodyDiv w:val="1"/>
      <w:marLeft w:val="0"/>
      <w:marRight w:val="0"/>
      <w:marTop w:val="0"/>
      <w:marBottom w:val="0"/>
      <w:divBdr>
        <w:top w:val="none" w:sz="0" w:space="0" w:color="auto"/>
        <w:left w:val="none" w:sz="0" w:space="0" w:color="auto"/>
        <w:bottom w:val="none" w:sz="0" w:space="0" w:color="auto"/>
        <w:right w:val="none" w:sz="0" w:space="0" w:color="auto"/>
      </w:divBdr>
    </w:div>
    <w:div w:id="656416977">
      <w:bodyDiv w:val="1"/>
      <w:marLeft w:val="0"/>
      <w:marRight w:val="0"/>
      <w:marTop w:val="0"/>
      <w:marBottom w:val="0"/>
      <w:divBdr>
        <w:top w:val="none" w:sz="0" w:space="0" w:color="auto"/>
        <w:left w:val="none" w:sz="0" w:space="0" w:color="auto"/>
        <w:bottom w:val="none" w:sz="0" w:space="0" w:color="auto"/>
        <w:right w:val="none" w:sz="0" w:space="0" w:color="auto"/>
      </w:divBdr>
    </w:div>
    <w:div w:id="663125022">
      <w:bodyDiv w:val="1"/>
      <w:marLeft w:val="0"/>
      <w:marRight w:val="0"/>
      <w:marTop w:val="0"/>
      <w:marBottom w:val="0"/>
      <w:divBdr>
        <w:top w:val="none" w:sz="0" w:space="0" w:color="auto"/>
        <w:left w:val="none" w:sz="0" w:space="0" w:color="auto"/>
        <w:bottom w:val="none" w:sz="0" w:space="0" w:color="auto"/>
        <w:right w:val="none" w:sz="0" w:space="0" w:color="auto"/>
      </w:divBdr>
    </w:div>
    <w:div w:id="666327958">
      <w:bodyDiv w:val="1"/>
      <w:marLeft w:val="0"/>
      <w:marRight w:val="0"/>
      <w:marTop w:val="0"/>
      <w:marBottom w:val="0"/>
      <w:divBdr>
        <w:top w:val="none" w:sz="0" w:space="0" w:color="auto"/>
        <w:left w:val="none" w:sz="0" w:space="0" w:color="auto"/>
        <w:bottom w:val="none" w:sz="0" w:space="0" w:color="auto"/>
        <w:right w:val="none" w:sz="0" w:space="0" w:color="auto"/>
      </w:divBdr>
    </w:div>
    <w:div w:id="672798159">
      <w:bodyDiv w:val="1"/>
      <w:marLeft w:val="0"/>
      <w:marRight w:val="0"/>
      <w:marTop w:val="0"/>
      <w:marBottom w:val="0"/>
      <w:divBdr>
        <w:top w:val="none" w:sz="0" w:space="0" w:color="auto"/>
        <w:left w:val="none" w:sz="0" w:space="0" w:color="auto"/>
        <w:bottom w:val="none" w:sz="0" w:space="0" w:color="auto"/>
        <w:right w:val="none" w:sz="0" w:space="0" w:color="auto"/>
      </w:divBdr>
    </w:div>
    <w:div w:id="674453265">
      <w:bodyDiv w:val="1"/>
      <w:marLeft w:val="0"/>
      <w:marRight w:val="0"/>
      <w:marTop w:val="0"/>
      <w:marBottom w:val="0"/>
      <w:divBdr>
        <w:top w:val="none" w:sz="0" w:space="0" w:color="auto"/>
        <w:left w:val="none" w:sz="0" w:space="0" w:color="auto"/>
        <w:bottom w:val="none" w:sz="0" w:space="0" w:color="auto"/>
        <w:right w:val="none" w:sz="0" w:space="0" w:color="auto"/>
      </w:divBdr>
    </w:div>
    <w:div w:id="681011287">
      <w:bodyDiv w:val="1"/>
      <w:marLeft w:val="0"/>
      <w:marRight w:val="0"/>
      <w:marTop w:val="0"/>
      <w:marBottom w:val="0"/>
      <w:divBdr>
        <w:top w:val="none" w:sz="0" w:space="0" w:color="auto"/>
        <w:left w:val="none" w:sz="0" w:space="0" w:color="auto"/>
        <w:bottom w:val="none" w:sz="0" w:space="0" w:color="auto"/>
        <w:right w:val="none" w:sz="0" w:space="0" w:color="auto"/>
      </w:divBdr>
    </w:div>
    <w:div w:id="681587993">
      <w:bodyDiv w:val="1"/>
      <w:marLeft w:val="0"/>
      <w:marRight w:val="0"/>
      <w:marTop w:val="0"/>
      <w:marBottom w:val="0"/>
      <w:divBdr>
        <w:top w:val="none" w:sz="0" w:space="0" w:color="auto"/>
        <w:left w:val="none" w:sz="0" w:space="0" w:color="auto"/>
        <w:bottom w:val="none" w:sz="0" w:space="0" w:color="auto"/>
        <w:right w:val="none" w:sz="0" w:space="0" w:color="auto"/>
      </w:divBdr>
    </w:div>
    <w:div w:id="687365742">
      <w:bodyDiv w:val="1"/>
      <w:marLeft w:val="0"/>
      <w:marRight w:val="0"/>
      <w:marTop w:val="0"/>
      <w:marBottom w:val="0"/>
      <w:divBdr>
        <w:top w:val="none" w:sz="0" w:space="0" w:color="auto"/>
        <w:left w:val="none" w:sz="0" w:space="0" w:color="auto"/>
        <w:bottom w:val="none" w:sz="0" w:space="0" w:color="auto"/>
        <w:right w:val="none" w:sz="0" w:space="0" w:color="auto"/>
      </w:divBdr>
    </w:div>
    <w:div w:id="695237105">
      <w:bodyDiv w:val="1"/>
      <w:marLeft w:val="0"/>
      <w:marRight w:val="0"/>
      <w:marTop w:val="0"/>
      <w:marBottom w:val="0"/>
      <w:divBdr>
        <w:top w:val="none" w:sz="0" w:space="0" w:color="auto"/>
        <w:left w:val="none" w:sz="0" w:space="0" w:color="auto"/>
        <w:bottom w:val="none" w:sz="0" w:space="0" w:color="auto"/>
        <w:right w:val="none" w:sz="0" w:space="0" w:color="auto"/>
      </w:divBdr>
    </w:div>
    <w:div w:id="697312362">
      <w:bodyDiv w:val="1"/>
      <w:marLeft w:val="0"/>
      <w:marRight w:val="0"/>
      <w:marTop w:val="0"/>
      <w:marBottom w:val="0"/>
      <w:divBdr>
        <w:top w:val="none" w:sz="0" w:space="0" w:color="auto"/>
        <w:left w:val="none" w:sz="0" w:space="0" w:color="auto"/>
        <w:bottom w:val="none" w:sz="0" w:space="0" w:color="auto"/>
        <w:right w:val="none" w:sz="0" w:space="0" w:color="auto"/>
      </w:divBdr>
    </w:div>
    <w:div w:id="697511066">
      <w:bodyDiv w:val="1"/>
      <w:marLeft w:val="0"/>
      <w:marRight w:val="0"/>
      <w:marTop w:val="0"/>
      <w:marBottom w:val="0"/>
      <w:divBdr>
        <w:top w:val="none" w:sz="0" w:space="0" w:color="auto"/>
        <w:left w:val="none" w:sz="0" w:space="0" w:color="auto"/>
        <w:bottom w:val="none" w:sz="0" w:space="0" w:color="auto"/>
        <w:right w:val="none" w:sz="0" w:space="0" w:color="auto"/>
      </w:divBdr>
    </w:div>
    <w:div w:id="697582069">
      <w:bodyDiv w:val="1"/>
      <w:marLeft w:val="0"/>
      <w:marRight w:val="0"/>
      <w:marTop w:val="0"/>
      <w:marBottom w:val="0"/>
      <w:divBdr>
        <w:top w:val="none" w:sz="0" w:space="0" w:color="auto"/>
        <w:left w:val="none" w:sz="0" w:space="0" w:color="auto"/>
        <w:bottom w:val="none" w:sz="0" w:space="0" w:color="auto"/>
        <w:right w:val="none" w:sz="0" w:space="0" w:color="auto"/>
      </w:divBdr>
    </w:div>
    <w:div w:id="699670589">
      <w:bodyDiv w:val="1"/>
      <w:marLeft w:val="0"/>
      <w:marRight w:val="0"/>
      <w:marTop w:val="0"/>
      <w:marBottom w:val="0"/>
      <w:divBdr>
        <w:top w:val="none" w:sz="0" w:space="0" w:color="auto"/>
        <w:left w:val="none" w:sz="0" w:space="0" w:color="auto"/>
        <w:bottom w:val="none" w:sz="0" w:space="0" w:color="auto"/>
        <w:right w:val="none" w:sz="0" w:space="0" w:color="auto"/>
      </w:divBdr>
    </w:div>
    <w:div w:id="703553429">
      <w:bodyDiv w:val="1"/>
      <w:marLeft w:val="0"/>
      <w:marRight w:val="0"/>
      <w:marTop w:val="0"/>
      <w:marBottom w:val="0"/>
      <w:divBdr>
        <w:top w:val="none" w:sz="0" w:space="0" w:color="auto"/>
        <w:left w:val="none" w:sz="0" w:space="0" w:color="auto"/>
        <w:bottom w:val="none" w:sz="0" w:space="0" w:color="auto"/>
        <w:right w:val="none" w:sz="0" w:space="0" w:color="auto"/>
      </w:divBdr>
    </w:div>
    <w:div w:id="706952535">
      <w:bodyDiv w:val="1"/>
      <w:marLeft w:val="0"/>
      <w:marRight w:val="0"/>
      <w:marTop w:val="0"/>
      <w:marBottom w:val="0"/>
      <w:divBdr>
        <w:top w:val="none" w:sz="0" w:space="0" w:color="auto"/>
        <w:left w:val="none" w:sz="0" w:space="0" w:color="auto"/>
        <w:bottom w:val="none" w:sz="0" w:space="0" w:color="auto"/>
        <w:right w:val="none" w:sz="0" w:space="0" w:color="auto"/>
      </w:divBdr>
    </w:div>
    <w:div w:id="708530482">
      <w:bodyDiv w:val="1"/>
      <w:marLeft w:val="0"/>
      <w:marRight w:val="0"/>
      <w:marTop w:val="0"/>
      <w:marBottom w:val="0"/>
      <w:divBdr>
        <w:top w:val="none" w:sz="0" w:space="0" w:color="auto"/>
        <w:left w:val="none" w:sz="0" w:space="0" w:color="auto"/>
        <w:bottom w:val="none" w:sz="0" w:space="0" w:color="auto"/>
        <w:right w:val="none" w:sz="0" w:space="0" w:color="auto"/>
      </w:divBdr>
    </w:div>
    <w:div w:id="711998722">
      <w:bodyDiv w:val="1"/>
      <w:marLeft w:val="0"/>
      <w:marRight w:val="0"/>
      <w:marTop w:val="0"/>
      <w:marBottom w:val="0"/>
      <w:divBdr>
        <w:top w:val="none" w:sz="0" w:space="0" w:color="auto"/>
        <w:left w:val="none" w:sz="0" w:space="0" w:color="auto"/>
        <w:bottom w:val="none" w:sz="0" w:space="0" w:color="auto"/>
        <w:right w:val="none" w:sz="0" w:space="0" w:color="auto"/>
      </w:divBdr>
    </w:div>
    <w:div w:id="714431678">
      <w:bodyDiv w:val="1"/>
      <w:marLeft w:val="0"/>
      <w:marRight w:val="0"/>
      <w:marTop w:val="0"/>
      <w:marBottom w:val="0"/>
      <w:divBdr>
        <w:top w:val="none" w:sz="0" w:space="0" w:color="auto"/>
        <w:left w:val="none" w:sz="0" w:space="0" w:color="auto"/>
        <w:bottom w:val="none" w:sz="0" w:space="0" w:color="auto"/>
        <w:right w:val="none" w:sz="0" w:space="0" w:color="auto"/>
      </w:divBdr>
    </w:div>
    <w:div w:id="716441425">
      <w:bodyDiv w:val="1"/>
      <w:marLeft w:val="0"/>
      <w:marRight w:val="0"/>
      <w:marTop w:val="0"/>
      <w:marBottom w:val="0"/>
      <w:divBdr>
        <w:top w:val="none" w:sz="0" w:space="0" w:color="auto"/>
        <w:left w:val="none" w:sz="0" w:space="0" w:color="auto"/>
        <w:bottom w:val="none" w:sz="0" w:space="0" w:color="auto"/>
        <w:right w:val="none" w:sz="0" w:space="0" w:color="auto"/>
      </w:divBdr>
    </w:div>
    <w:div w:id="717634515">
      <w:bodyDiv w:val="1"/>
      <w:marLeft w:val="0"/>
      <w:marRight w:val="0"/>
      <w:marTop w:val="0"/>
      <w:marBottom w:val="0"/>
      <w:divBdr>
        <w:top w:val="none" w:sz="0" w:space="0" w:color="auto"/>
        <w:left w:val="none" w:sz="0" w:space="0" w:color="auto"/>
        <w:bottom w:val="none" w:sz="0" w:space="0" w:color="auto"/>
        <w:right w:val="none" w:sz="0" w:space="0" w:color="auto"/>
      </w:divBdr>
    </w:div>
    <w:div w:id="720246346">
      <w:bodyDiv w:val="1"/>
      <w:marLeft w:val="0"/>
      <w:marRight w:val="0"/>
      <w:marTop w:val="0"/>
      <w:marBottom w:val="0"/>
      <w:divBdr>
        <w:top w:val="none" w:sz="0" w:space="0" w:color="auto"/>
        <w:left w:val="none" w:sz="0" w:space="0" w:color="auto"/>
        <w:bottom w:val="none" w:sz="0" w:space="0" w:color="auto"/>
        <w:right w:val="none" w:sz="0" w:space="0" w:color="auto"/>
      </w:divBdr>
    </w:div>
    <w:div w:id="721901077">
      <w:bodyDiv w:val="1"/>
      <w:marLeft w:val="0"/>
      <w:marRight w:val="0"/>
      <w:marTop w:val="0"/>
      <w:marBottom w:val="0"/>
      <w:divBdr>
        <w:top w:val="none" w:sz="0" w:space="0" w:color="auto"/>
        <w:left w:val="none" w:sz="0" w:space="0" w:color="auto"/>
        <w:bottom w:val="none" w:sz="0" w:space="0" w:color="auto"/>
        <w:right w:val="none" w:sz="0" w:space="0" w:color="auto"/>
      </w:divBdr>
    </w:div>
    <w:div w:id="723680693">
      <w:bodyDiv w:val="1"/>
      <w:marLeft w:val="0"/>
      <w:marRight w:val="0"/>
      <w:marTop w:val="0"/>
      <w:marBottom w:val="0"/>
      <w:divBdr>
        <w:top w:val="none" w:sz="0" w:space="0" w:color="auto"/>
        <w:left w:val="none" w:sz="0" w:space="0" w:color="auto"/>
        <w:bottom w:val="none" w:sz="0" w:space="0" w:color="auto"/>
        <w:right w:val="none" w:sz="0" w:space="0" w:color="auto"/>
      </w:divBdr>
    </w:div>
    <w:div w:id="728263483">
      <w:bodyDiv w:val="1"/>
      <w:marLeft w:val="0"/>
      <w:marRight w:val="0"/>
      <w:marTop w:val="0"/>
      <w:marBottom w:val="0"/>
      <w:divBdr>
        <w:top w:val="none" w:sz="0" w:space="0" w:color="auto"/>
        <w:left w:val="none" w:sz="0" w:space="0" w:color="auto"/>
        <w:bottom w:val="none" w:sz="0" w:space="0" w:color="auto"/>
        <w:right w:val="none" w:sz="0" w:space="0" w:color="auto"/>
      </w:divBdr>
    </w:div>
    <w:div w:id="730537057">
      <w:bodyDiv w:val="1"/>
      <w:marLeft w:val="0"/>
      <w:marRight w:val="0"/>
      <w:marTop w:val="0"/>
      <w:marBottom w:val="0"/>
      <w:divBdr>
        <w:top w:val="none" w:sz="0" w:space="0" w:color="auto"/>
        <w:left w:val="none" w:sz="0" w:space="0" w:color="auto"/>
        <w:bottom w:val="none" w:sz="0" w:space="0" w:color="auto"/>
        <w:right w:val="none" w:sz="0" w:space="0" w:color="auto"/>
      </w:divBdr>
    </w:div>
    <w:div w:id="734812523">
      <w:bodyDiv w:val="1"/>
      <w:marLeft w:val="0"/>
      <w:marRight w:val="0"/>
      <w:marTop w:val="0"/>
      <w:marBottom w:val="0"/>
      <w:divBdr>
        <w:top w:val="none" w:sz="0" w:space="0" w:color="auto"/>
        <w:left w:val="none" w:sz="0" w:space="0" w:color="auto"/>
        <w:bottom w:val="none" w:sz="0" w:space="0" w:color="auto"/>
        <w:right w:val="none" w:sz="0" w:space="0" w:color="auto"/>
      </w:divBdr>
    </w:div>
    <w:div w:id="735472789">
      <w:bodyDiv w:val="1"/>
      <w:marLeft w:val="0"/>
      <w:marRight w:val="0"/>
      <w:marTop w:val="0"/>
      <w:marBottom w:val="0"/>
      <w:divBdr>
        <w:top w:val="none" w:sz="0" w:space="0" w:color="auto"/>
        <w:left w:val="none" w:sz="0" w:space="0" w:color="auto"/>
        <w:bottom w:val="none" w:sz="0" w:space="0" w:color="auto"/>
        <w:right w:val="none" w:sz="0" w:space="0" w:color="auto"/>
      </w:divBdr>
    </w:div>
    <w:div w:id="735711984">
      <w:bodyDiv w:val="1"/>
      <w:marLeft w:val="0"/>
      <w:marRight w:val="0"/>
      <w:marTop w:val="0"/>
      <w:marBottom w:val="0"/>
      <w:divBdr>
        <w:top w:val="none" w:sz="0" w:space="0" w:color="auto"/>
        <w:left w:val="none" w:sz="0" w:space="0" w:color="auto"/>
        <w:bottom w:val="none" w:sz="0" w:space="0" w:color="auto"/>
        <w:right w:val="none" w:sz="0" w:space="0" w:color="auto"/>
      </w:divBdr>
    </w:div>
    <w:div w:id="735781248">
      <w:bodyDiv w:val="1"/>
      <w:marLeft w:val="0"/>
      <w:marRight w:val="0"/>
      <w:marTop w:val="0"/>
      <w:marBottom w:val="0"/>
      <w:divBdr>
        <w:top w:val="none" w:sz="0" w:space="0" w:color="auto"/>
        <w:left w:val="none" w:sz="0" w:space="0" w:color="auto"/>
        <w:bottom w:val="none" w:sz="0" w:space="0" w:color="auto"/>
        <w:right w:val="none" w:sz="0" w:space="0" w:color="auto"/>
      </w:divBdr>
    </w:div>
    <w:div w:id="737173553">
      <w:bodyDiv w:val="1"/>
      <w:marLeft w:val="0"/>
      <w:marRight w:val="0"/>
      <w:marTop w:val="0"/>
      <w:marBottom w:val="0"/>
      <w:divBdr>
        <w:top w:val="none" w:sz="0" w:space="0" w:color="auto"/>
        <w:left w:val="none" w:sz="0" w:space="0" w:color="auto"/>
        <w:bottom w:val="none" w:sz="0" w:space="0" w:color="auto"/>
        <w:right w:val="none" w:sz="0" w:space="0" w:color="auto"/>
      </w:divBdr>
    </w:div>
    <w:div w:id="737243013">
      <w:bodyDiv w:val="1"/>
      <w:marLeft w:val="0"/>
      <w:marRight w:val="0"/>
      <w:marTop w:val="0"/>
      <w:marBottom w:val="0"/>
      <w:divBdr>
        <w:top w:val="none" w:sz="0" w:space="0" w:color="auto"/>
        <w:left w:val="none" w:sz="0" w:space="0" w:color="auto"/>
        <w:bottom w:val="none" w:sz="0" w:space="0" w:color="auto"/>
        <w:right w:val="none" w:sz="0" w:space="0" w:color="auto"/>
      </w:divBdr>
    </w:div>
    <w:div w:id="741487362">
      <w:bodyDiv w:val="1"/>
      <w:marLeft w:val="0"/>
      <w:marRight w:val="0"/>
      <w:marTop w:val="0"/>
      <w:marBottom w:val="0"/>
      <w:divBdr>
        <w:top w:val="none" w:sz="0" w:space="0" w:color="auto"/>
        <w:left w:val="none" w:sz="0" w:space="0" w:color="auto"/>
        <w:bottom w:val="none" w:sz="0" w:space="0" w:color="auto"/>
        <w:right w:val="none" w:sz="0" w:space="0" w:color="auto"/>
      </w:divBdr>
    </w:div>
    <w:div w:id="742602204">
      <w:bodyDiv w:val="1"/>
      <w:marLeft w:val="0"/>
      <w:marRight w:val="0"/>
      <w:marTop w:val="0"/>
      <w:marBottom w:val="0"/>
      <w:divBdr>
        <w:top w:val="none" w:sz="0" w:space="0" w:color="auto"/>
        <w:left w:val="none" w:sz="0" w:space="0" w:color="auto"/>
        <w:bottom w:val="none" w:sz="0" w:space="0" w:color="auto"/>
        <w:right w:val="none" w:sz="0" w:space="0" w:color="auto"/>
      </w:divBdr>
    </w:div>
    <w:div w:id="743458608">
      <w:bodyDiv w:val="1"/>
      <w:marLeft w:val="0"/>
      <w:marRight w:val="0"/>
      <w:marTop w:val="0"/>
      <w:marBottom w:val="0"/>
      <w:divBdr>
        <w:top w:val="none" w:sz="0" w:space="0" w:color="auto"/>
        <w:left w:val="none" w:sz="0" w:space="0" w:color="auto"/>
        <w:bottom w:val="none" w:sz="0" w:space="0" w:color="auto"/>
        <w:right w:val="none" w:sz="0" w:space="0" w:color="auto"/>
      </w:divBdr>
    </w:div>
    <w:div w:id="746070249">
      <w:bodyDiv w:val="1"/>
      <w:marLeft w:val="0"/>
      <w:marRight w:val="0"/>
      <w:marTop w:val="0"/>
      <w:marBottom w:val="0"/>
      <w:divBdr>
        <w:top w:val="none" w:sz="0" w:space="0" w:color="auto"/>
        <w:left w:val="none" w:sz="0" w:space="0" w:color="auto"/>
        <w:bottom w:val="none" w:sz="0" w:space="0" w:color="auto"/>
        <w:right w:val="none" w:sz="0" w:space="0" w:color="auto"/>
      </w:divBdr>
    </w:div>
    <w:div w:id="747001780">
      <w:bodyDiv w:val="1"/>
      <w:marLeft w:val="0"/>
      <w:marRight w:val="0"/>
      <w:marTop w:val="0"/>
      <w:marBottom w:val="0"/>
      <w:divBdr>
        <w:top w:val="none" w:sz="0" w:space="0" w:color="auto"/>
        <w:left w:val="none" w:sz="0" w:space="0" w:color="auto"/>
        <w:bottom w:val="none" w:sz="0" w:space="0" w:color="auto"/>
        <w:right w:val="none" w:sz="0" w:space="0" w:color="auto"/>
      </w:divBdr>
    </w:div>
    <w:div w:id="747313519">
      <w:bodyDiv w:val="1"/>
      <w:marLeft w:val="0"/>
      <w:marRight w:val="0"/>
      <w:marTop w:val="0"/>
      <w:marBottom w:val="0"/>
      <w:divBdr>
        <w:top w:val="none" w:sz="0" w:space="0" w:color="auto"/>
        <w:left w:val="none" w:sz="0" w:space="0" w:color="auto"/>
        <w:bottom w:val="none" w:sz="0" w:space="0" w:color="auto"/>
        <w:right w:val="none" w:sz="0" w:space="0" w:color="auto"/>
      </w:divBdr>
    </w:div>
    <w:div w:id="747851177">
      <w:bodyDiv w:val="1"/>
      <w:marLeft w:val="0"/>
      <w:marRight w:val="0"/>
      <w:marTop w:val="0"/>
      <w:marBottom w:val="0"/>
      <w:divBdr>
        <w:top w:val="none" w:sz="0" w:space="0" w:color="auto"/>
        <w:left w:val="none" w:sz="0" w:space="0" w:color="auto"/>
        <w:bottom w:val="none" w:sz="0" w:space="0" w:color="auto"/>
        <w:right w:val="none" w:sz="0" w:space="0" w:color="auto"/>
      </w:divBdr>
    </w:div>
    <w:div w:id="751318642">
      <w:bodyDiv w:val="1"/>
      <w:marLeft w:val="0"/>
      <w:marRight w:val="0"/>
      <w:marTop w:val="0"/>
      <w:marBottom w:val="0"/>
      <w:divBdr>
        <w:top w:val="none" w:sz="0" w:space="0" w:color="auto"/>
        <w:left w:val="none" w:sz="0" w:space="0" w:color="auto"/>
        <w:bottom w:val="none" w:sz="0" w:space="0" w:color="auto"/>
        <w:right w:val="none" w:sz="0" w:space="0" w:color="auto"/>
      </w:divBdr>
    </w:div>
    <w:div w:id="751967448">
      <w:bodyDiv w:val="1"/>
      <w:marLeft w:val="0"/>
      <w:marRight w:val="0"/>
      <w:marTop w:val="0"/>
      <w:marBottom w:val="0"/>
      <w:divBdr>
        <w:top w:val="none" w:sz="0" w:space="0" w:color="auto"/>
        <w:left w:val="none" w:sz="0" w:space="0" w:color="auto"/>
        <w:bottom w:val="none" w:sz="0" w:space="0" w:color="auto"/>
        <w:right w:val="none" w:sz="0" w:space="0" w:color="auto"/>
      </w:divBdr>
    </w:div>
    <w:div w:id="760419713">
      <w:bodyDiv w:val="1"/>
      <w:marLeft w:val="0"/>
      <w:marRight w:val="0"/>
      <w:marTop w:val="0"/>
      <w:marBottom w:val="0"/>
      <w:divBdr>
        <w:top w:val="none" w:sz="0" w:space="0" w:color="auto"/>
        <w:left w:val="none" w:sz="0" w:space="0" w:color="auto"/>
        <w:bottom w:val="none" w:sz="0" w:space="0" w:color="auto"/>
        <w:right w:val="none" w:sz="0" w:space="0" w:color="auto"/>
      </w:divBdr>
    </w:div>
    <w:div w:id="761610954">
      <w:bodyDiv w:val="1"/>
      <w:marLeft w:val="0"/>
      <w:marRight w:val="0"/>
      <w:marTop w:val="0"/>
      <w:marBottom w:val="0"/>
      <w:divBdr>
        <w:top w:val="none" w:sz="0" w:space="0" w:color="auto"/>
        <w:left w:val="none" w:sz="0" w:space="0" w:color="auto"/>
        <w:bottom w:val="none" w:sz="0" w:space="0" w:color="auto"/>
        <w:right w:val="none" w:sz="0" w:space="0" w:color="auto"/>
      </w:divBdr>
    </w:div>
    <w:div w:id="762998588">
      <w:bodyDiv w:val="1"/>
      <w:marLeft w:val="0"/>
      <w:marRight w:val="0"/>
      <w:marTop w:val="0"/>
      <w:marBottom w:val="0"/>
      <w:divBdr>
        <w:top w:val="none" w:sz="0" w:space="0" w:color="auto"/>
        <w:left w:val="none" w:sz="0" w:space="0" w:color="auto"/>
        <w:bottom w:val="none" w:sz="0" w:space="0" w:color="auto"/>
        <w:right w:val="none" w:sz="0" w:space="0" w:color="auto"/>
      </w:divBdr>
    </w:div>
    <w:div w:id="764768445">
      <w:bodyDiv w:val="1"/>
      <w:marLeft w:val="0"/>
      <w:marRight w:val="0"/>
      <w:marTop w:val="0"/>
      <w:marBottom w:val="0"/>
      <w:divBdr>
        <w:top w:val="none" w:sz="0" w:space="0" w:color="auto"/>
        <w:left w:val="none" w:sz="0" w:space="0" w:color="auto"/>
        <w:bottom w:val="none" w:sz="0" w:space="0" w:color="auto"/>
        <w:right w:val="none" w:sz="0" w:space="0" w:color="auto"/>
      </w:divBdr>
    </w:div>
    <w:div w:id="767120428">
      <w:bodyDiv w:val="1"/>
      <w:marLeft w:val="0"/>
      <w:marRight w:val="0"/>
      <w:marTop w:val="0"/>
      <w:marBottom w:val="0"/>
      <w:divBdr>
        <w:top w:val="none" w:sz="0" w:space="0" w:color="auto"/>
        <w:left w:val="none" w:sz="0" w:space="0" w:color="auto"/>
        <w:bottom w:val="none" w:sz="0" w:space="0" w:color="auto"/>
        <w:right w:val="none" w:sz="0" w:space="0" w:color="auto"/>
      </w:divBdr>
    </w:div>
    <w:div w:id="768965034">
      <w:bodyDiv w:val="1"/>
      <w:marLeft w:val="0"/>
      <w:marRight w:val="0"/>
      <w:marTop w:val="0"/>
      <w:marBottom w:val="0"/>
      <w:divBdr>
        <w:top w:val="none" w:sz="0" w:space="0" w:color="auto"/>
        <w:left w:val="none" w:sz="0" w:space="0" w:color="auto"/>
        <w:bottom w:val="none" w:sz="0" w:space="0" w:color="auto"/>
        <w:right w:val="none" w:sz="0" w:space="0" w:color="auto"/>
      </w:divBdr>
    </w:div>
    <w:div w:id="769201173">
      <w:bodyDiv w:val="1"/>
      <w:marLeft w:val="0"/>
      <w:marRight w:val="0"/>
      <w:marTop w:val="0"/>
      <w:marBottom w:val="0"/>
      <w:divBdr>
        <w:top w:val="none" w:sz="0" w:space="0" w:color="auto"/>
        <w:left w:val="none" w:sz="0" w:space="0" w:color="auto"/>
        <w:bottom w:val="none" w:sz="0" w:space="0" w:color="auto"/>
        <w:right w:val="none" w:sz="0" w:space="0" w:color="auto"/>
      </w:divBdr>
    </w:div>
    <w:div w:id="769392931">
      <w:bodyDiv w:val="1"/>
      <w:marLeft w:val="0"/>
      <w:marRight w:val="0"/>
      <w:marTop w:val="0"/>
      <w:marBottom w:val="0"/>
      <w:divBdr>
        <w:top w:val="none" w:sz="0" w:space="0" w:color="auto"/>
        <w:left w:val="none" w:sz="0" w:space="0" w:color="auto"/>
        <w:bottom w:val="none" w:sz="0" w:space="0" w:color="auto"/>
        <w:right w:val="none" w:sz="0" w:space="0" w:color="auto"/>
      </w:divBdr>
    </w:div>
    <w:div w:id="770013373">
      <w:bodyDiv w:val="1"/>
      <w:marLeft w:val="0"/>
      <w:marRight w:val="0"/>
      <w:marTop w:val="0"/>
      <w:marBottom w:val="0"/>
      <w:divBdr>
        <w:top w:val="none" w:sz="0" w:space="0" w:color="auto"/>
        <w:left w:val="none" w:sz="0" w:space="0" w:color="auto"/>
        <w:bottom w:val="none" w:sz="0" w:space="0" w:color="auto"/>
        <w:right w:val="none" w:sz="0" w:space="0" w:color="auto"/>
      </w:divBdr>
    </w:div>
    <w:div w:id="776950059">
      <w:bodyDiv w:val="1"/>
      <w:marLeft w:val="0"/>
      <w:marRight w:val="0"/>
      <w:marTop w:val="0"/>
      <w:marBottom w:val="0"/>
      <w:divBdr>
        <w:top w:val="none" w:sz="0" w:space="0" w:color="auto"/>
        <w:left w:val="none" w:sz="0" w:space="0" w:color="auto"/>
        <w:bottom w:val="none" w:sz="0" w:space="0" w:color="auto"/>
        <w:right w:val="none" w:sz="0" w:space="0" w:color="auto"/>
      </w:divBdr>
    </w:div>
    <w:div w:id="777144646">
      <w:bodyDiv w:val="1"/>
      <w:marLeft w:val="0"/>
      <w:marRight w:val="0"/>
      <w:marTop w:val="0"/>
      <w:marBottom w:val="0"/>
      <w:divBdr>
        <w:top w:val="none" w:sz="0" w:space="0" w:color="auto"/>
        <w:left w:val="none" w:sz="0" w:space="0" w:color="auto"/>
        <w:bottom w:val="none" w:sz="0" w:space="0" w:color="auto"/>
        <w:right w:val="none" w:sz="0" w:space="0" w:color="auto"/>
      </w:divBdr>
    </w:div>
    <w:div w:id="779491255">
      <w:bodyDiv w:val="1"/>
      <w:marLeft w:val="0"/>
      <w:marRight w:val="0"/>
      <w:marTop w:val="0"/>
      <w:marBottom w:val="0"/>
      <w:divBdr>
        <w:top w:val="none" w:sz="0" w:space="0" w:color="auto"/>
        <w:left w:val="none" w:sz="0" w:space="0" w:color="auto"/>
        <w:bottom w:val="none" w:sz="0" w:space="0" w:color="auto"/>
        <w:right w:val="none" w:sz="0" w:space="0" w:color="auto"/>
      </w:divBdr>
    </w:div>
    <w:div w:id="782305485">
      <w:bodyDiv w:val="1"/>
      <w:marLeft w:val="0"/>
      <w:marRight w:val="0"/>
      <w:marTop w:val="0"/>
      <w:marBottom w:val="0"/>
      <w:divBdr>
        <w:top w:val="none" w:sz="0" w:space="0" w:color="auto"/>
        <w:left w:val="none" w:sz="0" w:space="0" w:color="auto"/>
        <w:bottom w:val="none" w:sz="0" w:space="0" w:color="auto"/>
        <w:right w:val="none" w:sz="0" w:space="0" w:color="auto"/>
      </w:divBdr>
    </w:div>
    <w:div w:id="786965807">
      <w:bodyDiv w:val="1"/>
      <w:marLeft w:val="0"/>
      <w:marRight w:val="0"/>
      <w:marTop w:val="0"/>
      <w:marBottom w:val="0"/>
      <w:divBdr>
        <w:top w:val="none" w:sz="0" w:space="0" w:color="auto"/>
        <w:left w:val="none" w:sz="0" w:space="0" w:color="auto"/>
        <w:bottom w:val="none" w:sz="0" w:space="0" w:color="auto"/>
        <w:right w:val="none" w:sz="0" w:space="0" w:color="auto"/>
      </w:divBdr>
    </w:div>
    <w:div w:id="790364353">
      <w:bodyDiv w:val="1"/>
      <w:marLeft w:val="0"/>
      <w:marRight w:val="0"/>
      <w:marTop w:val="0"/>
      <w:marBottom w:val="0"/>
      <w:divBdr>
        <w:top w:val="none" w:sz="0" w:space="0" w:color="auto"/>
        <w:left w:val="none" w:sz="0" w:space="0" w:color="auto"/>
        <w:bottom w:val="none" w:sz="0" w:space="0" w:color="auto"/>
        <w:right w:val="none" w:sz="0" w:space="0" w:color="auto"/>
      </w:divBdr>
    </w:div>
    <w:div w:id="792527900">
      <w:bodyDiv w:val="1"/>
      <w:marLeft w:val="0"/>
      <w:marRight w:val="0"/>
      <w:marTop w:val="0"/>
      <w:marBottom w:val="0"/>
      <w:divBdr>
        <w:top w:val="none" w:sz="0" w:space="0" w:color="auto"/>
        <w:left w:val="none" w:sz="0" w:space="0" w:color="auto"/>
        <w:bottom w:val="none" w:sz="0" w:space="0" w:color="auto"/>
        <w:right w:val="none" w:sz="0" w:space="0" w:color="auto"/>
      </w:divBdr>
    </w:div>
    <w:div w:id="793250788">
      <w:bodyDiv w:val="1"/>
      <w:marLeft w:val="0"/>
      <w:marRight w:val="0"/>
      <w:marTop w:val="0"/>
      <w:marBottom w:val="0"/>
      <w:divBdr>
        <w:top w:val="none" w:sz="0" w:space="0" w:color="auto"/>
        <w:left w:val="none" w:sz="0" w:space="0" w:color="auto"/>
        <w:bottom w:val="none" w:sz="0" w:space="0" w:color="auto"/>
        <w:right w:val="none" w:sz="0" w:space="0" w:color="auto"/>
      </w:divBdr>
    </w:div>
    <w:div w:id="795414938">
      <w:bodyDiv w:val="1"/>
      <w:marLeft w:val="0"/>
      <w:marRight w:val="0"/>
      <w:marTop w:val="0"/>
      <w:marBottom w:val="0"/>
      <w:divBdr>
        <w:top w:val="none" w:sz="0" w:space="0" w:color="auto"/>
        <w:left w:val="none" w:sz="0" w:space="0" w:color="auto"/>
        <w:bottom w:val="none" w:sz="0" w:space="0" w:color="auto"/>
        <w:right w:val="none" w:sz="0" w:space="0" w:color="auto"/>
      </w:divBdr>
    </w:div>
    <w:div w:id="795568338">
      <w:bodyDiv w:val="1"/>
      <w:marLeft w:val="0"/>
      <w:marRight w:val="0"/>
      <w:marTop w:val="0"/>
      <w:marBottom w:val="0"/>
      <w:divBdr>
        <w:top w:val="none" w:sz="0" w:space="0" w:color="auto"/>
        <w:left w:val="none" w:sz="0" w:space="0" w:color="auto"/>
        <w:bottom w:val="none" w:sz="0" w:space="0" w:color="auto"/>
        <w:right w:val="none" w:sz="0" w:space="0" w:color="auto"/>
      </w:divBdr>
    </w:div>
    <w:div w:id="796727679">
      <w:bodyDiv w:val="1"/>
      <w:marLeft w:val="0"/>
      <w:marRight w:val="0"/>
      <w:marTop w:val="0"/>
      <w:marBottom w:val="0"/>
      <w:divBdr>
        <w:top w:val="none" w:sz="0" w:space="0" w:color="auto"/>
        <w:left w:val="none" w:sz="0" w:space="0" w:color="auto"/>
        <w:bottom w:val="none" w:sz="0" w:space="0" w:color="auto"/>
        <w:right w:val="none" w:sz="0" w:space="0" w:color="auto"/>
      </w:divBdr>
    </w:div>
    <w:div w:id="796752952">
      <w:bodyDiv w:val="1"/>
      <w:marLeft w:val="0"/>
      <w:marRight w:val="0"/>
      <w:marTop w:val="0"/>
      <w:marBottom w:val="0"/>
      <w:divBdr>
        <w:top w:val="none" w:sz="0" w:space="0" w:color="auto"/>
        <w:left w:val="none" w:sz="0" w:space="0" w:color="auto"/>
        <w:bottom w:val="none" w:sz="0" w:space="0" w:color="auto"/>
        <w:right w:val="none" w:sz="0" w:space="0" w:color="auto"/>
      </w:divBdr>
    </w:div>
    <w:div w:id="800996631">
      <w:bodyDiv w:val="1"/>
      <w:marLeft w:val="0"/>
      <w:marRight w:val="0"/>
      <w:marTop w:val="0"/>
      <w:marBottom w:val="0"/>
      <w:divBdr>
        <w:top w:val="none" w:sz="0" w:space="0" w:color="auto"/>
        <w:left w:val="none" w:sz="0" w:space="0" w:color="auto"/>
        <w:bottom w:val="none" w:sz="0" w:space="0" w:color="auto"/>
        <w:right w:val="none" w:sz="0" w:space="0" w:color="auto"/>
      </w:divBdr>
    </w:div>
    <w:div w:id="804662297">
      <w:bodyDiv w:val="1"/>
      <w:marLeft w:val="0"/>
      <w:marRight w:val="0"/>
      <w:marTop w:val="0"/>
      <w:marBottom w:val="0"/>
      <w:divBdr>
        <w:top w:val="none" w:sz="0" w:space="0" w:color="auto"/>
        <w:left w:val="none" w:sz="0" w:space="0" w:color="auto"/>
        <w:bottom w:val="none" w:sz="0" w:space="0" w:color="auto"/>
        <w:right w:val="none" w:sz="0" w:space="0" w:color="auto"/>
      </w:divBdr>
    </w:div>
    <w:div w:id="814689353">
      <w:bodyDiv w:val="1"/>
      <w:marLeft w:val="0"/>
      <w:marRight w:val="0"/>
      <w:marTop w:val="0"/>
      <w:marBottom w:val="0"/>
      <w:divBdr>
        <w:top w:val="none" w:sz="0" w:space="0" w:color="auto"/>
        <w:left w:val="none" w:sz="0" w:space="0" w:color="auto"/>
        <w:bottom w:val="none" w:sz="0" w:space="0" w:color="auto"/>
        <w:right w:val="none" w:sz="0" w:space="0" w:color="auto"/>
      </w:divBdr>
    </w:div>
    <w:div w:id="818308091">
      <w:bodyDiv w:val="1"/>
      <w:marLeft w:val="0"/>
      <w:marRight w:val="0"/>
      <w:marTop w:val="0"/>
      <w:marBottom w:val="0"/>
      <w:divBdr>
        <w:top w:val="none" w:sz="0" w:space="0" w:color="auto"/>
        <w:left w:val="none" w:sz="0" w:space="0" w:color="auto"/>
        <w:bottom w:val="none" w:sz="0" w:space="0" w:color="auto"/>
        <w:right w:val="none" w:sz="0" w:space="0" w:color="auto"/>
      </w:divBdr>
    </w:div>
    <w:div w:id="819081191">
      <w:bodyDiv w:val="1"/>
      <w:marLeft w:val="0"/>
      <w:marRight w:val="0"/>
      <w:marTop w:val="0"/>
      <w:marBottom w:val="0"/>
      <w:divBdr>
        <w:top w:val="none" w:sz="0" w:space="0" w:color="auto"/>
        <w:left w:val="none" w:sz="0" w:space="0" w:color="auto"/>
        <w:bottom w:val="none" w:sz="0" w:space="0" w:color="auto"/>
        <w:right w:val="none" w:sz="0" w:space="0" w:color="auto"/>
      </w:divBdr>
    </w:div>
    <w:div w:id="820536487">
      <w:bodyDiv w:val="1"/>
      <w:marLeft w:val="0"/>
      <w:marRight w:val="0"/>
      <w:marTop w:val="0"/>
      <w:marBottom w:val="0"/>
      <w:divBdr>
        <w:top w:val="none" w:sz="0" w:space="0" w:color="auto"/>
        <w:left w:val="none" w:sz="0" w:space="0" w:color="auto"/>
        <w:bottom w:val="none" w:sz="0" w:space="0" w:color="auto"/>
        <w:right w:val="none" w:sz="0" w:space="0" w:color="auto"/>
      </w:divBdr>
    </w:div>
    <w:div w:id="822235742">
      <w:bodyDiv w:val="1"/>
      <w:marLeft w:val="0"/>
      <w:marRight w:val="0"/>
      <w:marTop w:val="0"/>
      <w:marBottom w:val="0"/>
      <w:divBdr>
        <w:top w:val="none" w:sz="0" w:space="0" w:color="auto"/>
        <w:left w:val="none" w:sz="0" w:space="0" w:color="auto"/>
        <w:bottom w:val="none" w:sz="0" w:space="0" w:color="auto"/>
        <w:right w:val="none" w:sz="0" w:space="0" w:color="auto"/>
      </w:divBdr>
    </w:div>
    <w:div w:id="826241512">
      <w:bodyDiv w:val="1"/>
      <w:marLeft w:val="0"/>
      <w:marRight w:val="0"/>
      <w:marTop w:val="0"/>
      <w:marBottom w:val="0"/>
      <w:divBdr>
        <w:top w:val="none" w:sz="0" w:space="0" w:color="auto"/>
        <w:left w:val="none" w:sz="0" w:space="0" w:color="auto"/>
        <w:bottom w:val="none" w:sz="0" w:space="0" w:color="auto"/>
        <w:right w:val="none" w:sz="0" w:space="0" w:color="auto"/>
      </w:divBdr>
    </w:div>
    <w:div w:id="828980653">
      <w:bodyDiv w:val="1"/>
      <w:marLeft w:val="0"/>
      <w:marRight w:val="0"/>
      <w:marTop w:val="0"/>
      <w:marBottom w:val="0"/>
      <w:divBdr>
        <w:top w:val="none" w:sz="0" w:space="0" w:color="auto"/>
        <w:left w:val="none" w:sz="0" w:space="0" w:color="auto"/>
        <w:bottom w:val="none" w:sz="0" w:space="0" w:color="auto"/>
        <w:right w:val="none" w:sz="0" w:space="0" w:color="auto"/>
      </w:divBdr>
    </w:div>
    <w:div w:id="831019655">
      <w:bodyDiv w:val="1"/>
      <w:marLeft w:val="0"/>
      <w:marRight w:val="0"/>
      <w:marTop w:val="0"/>
      <w:marBottom w:val="0"/>
      <w:divBdr>
        <w:top w:val="none" w:sz="0" w:space="0" w:color="auto"/>
        <w:left w:val="none" w:sz="0" w:space="0" w:color="auto"/>
        <w:bottom w:val="none" w:sz="0" w:space="0" w:color="auto"/>
        <w:right w:val="none" w:sz="0" w:space="0" w:color="auto"/>
      </w:divBdr>
    </w:div>
    <w:div w:id="834959046">
      <w:bodyDiv w:val="1"/>
      <w:marLeft w:val="0"/>
      <w:marRight w:val="0"/>
      <w:marTop w:val="0"/>
      <w:marBottom w:val="0"/>
      <w:divBdr>
        <w:top w:val="none" w:sz="0" w:space="0" w:color="auto"/>
        <w:left w:val="none" w:sz="0" w:space="0" w:color="auto"/>
        <w:bottom w:val="none" w:sz="0" w:space="0" w:color="auto"/>
        <w:right w:val="none" w:sz="0" w:space="0" w:color="auto"/>
      </w:divBdr>
    </w:div>
    <w:div w:id="838076949">
      <w:bodyDiv w:val="1"/>
      <w:marLeft w:val="0"/>
      <w:marRight w:val="0"/>
      <w:marTop w:val="0"/>
      <w:marBottom w:val="0"/>
      <w:divBdr>
        <w:top w:val="none" w:sz="0" w:space="0" w:color="auto"/>
        <w:left w:val="none" w:sz="0" w:space="0" w:color="auto"/>
        <w:bottom w:val="none" w:sz="0" w:space="0" w:color="auto"/>
        <w:right w:val="none" w:sz="0" w:space="0" w:color="auto"/>
      </w:divBdr>
    </w:div>
    <w:div w:id="840389394">
      <w:bodyDiv w:val="1"/>
      <w:marLeft w:val="0"/>
      <w:marRight w:val="0"/>
      <w:marTop w:val="0"/>
      <w:marBottom w:val="0"/>
      <w:divBdr>
        <w:top w:val="none" w:sz="0" w:space="0" w:color="auto"/>
        <w:left w:val="none" w:sz="0" w:space="0" w:color="auto"/>
        <w:bottom w:val="none" w:sz="0" w:space="0" w:color="auto"/>
        <w:right w:val="none" w:sz="0" w:space="0" w:color="auto"/>
      </w:divBdr>
    </w:div>
    <w:div w:id="841429224">
      <w:bodyDiv w:val="1"/>
      <w:marLeft w:val="0"/>
      <w:marRight w:val="0"/>
      <w:marTop w:val="0"/>
      <w:marBottom w:val="0"/>
      <w:divBdr>
        <w:top w:val="none" w:sz="0" w:space="0" w:color="auto"/>
        <w:left w:val="none" w:sz="0" w:space="0" w:color="auto"/>
        <w:bottom w:val="none" w:sz="0" w:space="0" w:color="auto"/>
        <w:right w:val="none" w:sz="0" w:space="0" w:color="auto"/>
      </w:divBdr>
      <w:divsChild>
        <w:div w:id="169607466">
          <w:marLeft w:val="634"/>
          <w:marRight w:val="0"/>
          <w:marTop w:val="200"/>
          <w:marBottom w:val="0"/>
          <w:divBdr>
            <w:top w:val="none" w:sz="0" w:space="0" w:color="auto"/>
            <w:left w:val="none" w:sz="0" w:space="0" w:color="auto"/>
            <w:bottom w:val="none" w:sz="0" w:space="0" w:color="auto"/>
            <w:right w:val="none" w:sz="0" w:space="0" w:color="auto"/>
          </w:divBdr>
        </w:div>
        <w:div w:id="541598143">
          <w:marLeft w:val="547"/>
          <w:marRight w:val="0"/>
          <w:marTop w:val="200"/>
          <w:marBottom w:val="0"/>
          <w:divBdr>
            <w:top w:val="none" w:sz="0" w:space="0" w:color="auto"/>
            <w:left w:val="none" w:sz="0" w:space="0" w:color="auto"/>
            <w:bottom w:val="none" w:sz="0" w:space="0" w:color="auto"/>
            <w:right w:val="none" w:sz="0" w:space="0" w:color="auto"/>
          </w:divBdr>
        </w:div>
        <w:div w:id="794449772">
          <w:marLeft w:val="634"/>
          <w:marRight w:val="0"/>
          <w:marTop w:val="200"/>
          <w:marBottom w:val="0"/>
          <w:divBdr>
            <w:top w:val="none" w:sz="0" w:space="0" w:color="auto"/>
            <w:left w:val="none" w:sz="0" w:space="0" w:color="auto"/>
            <w:bottom w:val="none" w:sz="0" w:space="0" w:color="auto"/>
            <w:right w:val="none" w:sz="0" w:space="0" w:color="auto"/>
          </w:divBdr>
        </w:div>
        <w:div w:id="1138692615">
          <w:marLeft w:val="634"/>
          <w:marRight w:val="0"/>
          <w:marTop w:val="200"/>
          <w:marBottom w:val="0"/>
          <w:divBdr>
            <w:top w:val="none" w:sz="0" w:space="0" w:color="auto"/>
            <w:left w:val="none" w:sz="0" w:space="0" w:color="auto"/>
            <w:bottom w:val="none" w:sz="0" w:space="0" w:color="auto"/>
            <w:right w:val="none" w:sz="0" w:space="0" w:color="auto"/>
          </w:divBdr>
        </w:div>
      </w:divsChild>
    </w:div>
    <w:div w:id="843672179">
      <w:bodyDiv w:val="1"/>
      <w:marLeft w:val="0"/>
      <w:marRight w:val="0"/>
      <w:marTop w:val="0"/>
      <w:marBottom w:val="0"/>
      <w:divBdr>
        <w:top w:val="none" w:sz="0" w:space="0" w:color="auto"/>
        <w:left w:val="none" w:sz="0" w:space="0" w:color="auto"/>
        <w:bottom w:val="none" w:sz="0" w:space="0" w:color="auto"/>
        <w:right w:val="none" w:sz="0" w:space="0" w:color="auto"/>
      </w:divBdr>
    </w:div>
    <w:div w:id="844783611">
      <w:bodyDiv w:val="1"/>
      <w:marLeft w:val="0"/>
      <w:marRight w:val="0"/>
      <w:marTop w:val="0"/>
      <w:marBottom w:val="0"/>
      <w:divBdr>
        <w:top w:val="none" w:sz="0" w:space="0" w:color="auto"/>
        <w:left w:val="none" w:sz="0" w:space="0" w:color="auto"/>
        <w:bottom w:val="none" w:sz="0" w:space="0" w:color="auto"/>
        <w:right w:val="none" w:sz="0" w:space="0" w:color="auto"/>
      </w:divBdr>
    </w:div>
    <w:div w:id="851802940">
      <w:bodyDiv w:val="1"/>
      <w:marLeft w:val="0"/>
      <w:marRight w:val="0"/>
      <w:marTop w:val="0"/>
      <w:marBottom w:val="0"/>
      <w:divBdr>
        <w:top w:val="none" w:sz="0" w:space="0" w:color="auto"/>
        <w:left w:val="none" w:sz="0" w:space="0" w:color="auto"/>
        <w:bottom w:val="none" w:sz="0" w:space="0" w:color="auto"/>
        <w:right w:val="none" w:sz="0" w:space="0" w:color="auto"/>
      </w:divBdr>
    </w:div>
    <w:div w:id="856456730">
      <w:bodyDiv w:val="1"/>
      <w:marLeft w:val="0"/>
      <w:marRight w:val="0"/>
      <w:marTop w:val="0"/>
      <w:marBottom w:val="0"/>
      <w:divBdr>
        <w:top w:val="none" w:sz="0" w:space="0" w:color="auto"/>
        <w:left w:val="none" w:sz="0" w:space="0" w:color="auto"/>
        <w:bottom w:val="none" w:sz="0" w:space="0" w:color="auto"/>
        <w:right w:val="none" w:sz="0" w:space="0" w:color="auto"/>
      </w:divBdr>
    </w:div>
    <w:div w:id="856501754">
      <w:bodyDiv w:val="1"/>
      <w:marLeft w:val="0"/>
      <w:marRight w:val="0"/>
      <w:marTop w:val="0"/>
      <w:marBottom w:val="0"/>
      <w:divBdr>
        <w:top w:val="none" w:sz="0" w:space="0" w:color="auto"/>
        <w:left w:val="none" w:sz="0" w:space="0" w:color="auto"/>
        <w:bottom w:val="none" w:sz="0" w:space="0" w:color="auto"/>
        <w:right w:val="none" w:sz="0" w:space="0" w:color="auto"/>
      </w:divBdr>
    </w:div>
    <w:div w:id="856579659">
      <w:bodyDiv w:val="1"/>
      <w:marLeft w:val="0"/>
      <w:marRight w:val="0"/>
      <w:marTop w:val="0"/>
      <w:marBottom w:val="0"/>
      <w:divBdr>
        <w:top w:val="none" w:sz="0" w:space="0" w:color="auto"/>
        <w:left w:val="none" w:sz="0" w:space="0" w:color="auto"/>
        <w:bottom w:val="none" w:sz="0" w:space="0" w:color="auto"/>
        <w:right w:val="none" w:sz="0" w:space="0" w:color="auto"/>
      </w:divBdr>
    </w:div>
    <w:div w:id="862062273">
      <w:bodyDiv w:val="1"/>
      <w:marLeft w:val="0"/>
      <w:marRight w:val="0"/>
      <w:marTop w:val="0"/>
      <w:marBottom w:val="0"/>
      <w:divBdr>
        <w:top w:val="none" w:sz="0" w:space="0" w:color="auto"/>
        <w:left w:val="none" w:sz="0" w:space="0" w:color="auto"/>
        <w:bottom w:val="none" w:sz="0" w:space="0" w:color="auto"/>
        <w:right w:val="none" w:sz="0" w:space="0" w:color="auto"/>
      </w:divBdr>
    </w:div>
    <w:div w:id="862860004">
      <w:bodyDiv w:val="1"/>
      <w:marLeft w:val="0"/>
      <w:marRight w:val="0"/>
      <w:marTop w:val="0"/>
      <w:marBottom w:val="0"/>
      <w:divBdr>
        <w:top w:val="none" w:sz="0" w:space="0" w:color="auto"/>
        <w:left w:val="none" w:sz="0" w:space="0" w:color="auto"/>
        <w:bottom w:val="none" w:sz="0" w:space="0" w:color="auto"/>
        <w:right w:val="none" w:sz="0" w:space="0" w:color="auto"/>
      </w:divBdr>
    </w:div>
    <w:div w:id="865483921">
      <w:bodyDiv w:val="1"/>
      <w:marLeft w:val="0"/>
      <w:marRight w:val="0"/>
      <w:marTop w:val="0"/>
      <w:marBottom w:val="0"/>
      <w:divBdr>
        <w:top w:val="none" w:sz="0" w:space="0" w:color="auto"/>
        <w:left w:val="none" w:sz="0" w:space="0" w:color="auto"/>
        <w:bottom w:val="none" w:sz="0" w:space="0" w:color="auto"/>
        <w:right w:val="none" w:sz="0" w:space="0" w:color="auto"/>
      </w:divBdr>
    </w:div>
    <w:div w:id="865680696">
      <w:bodyDiv w:val="1"/>
      <w:marLeft w:val="0"/>
      <w:marRight w:val="0"/>
      <w:marTop w:val="0"/>
      <w:marBottom w:val="0"/>
      <w:divBdr>
        <w:top w:val="none" w:sz="0" w:space="0" w:color="auto"/>
        <w:left w:val="none" w:sz="0" w:space="0" w:color="auto"/>
        <w:bottom w:val="none" w:sz="0" w:space="0" w:color="auto"/>
        <w:right w:val="none" w:sz="0" w:space="0" w:color="auto"/>
      </w:divBdr>
    </w:div>
    <w:div w:id="871847907">
      <w:bodyDiv w:val="1"/>
      <w:marLeft w:val="0"/>
      <w:marRight w:val="0"/>
      <w:marTop w:val="0"/>
      <w:marBottom w:val="0"/>
      <w:divBdr>
        <w:top w:val="none" w:sz="0" w:space="0" w:color="auto"/>
        <w:left w:val="none" w:sz="0" w:space="0" w:color="auto"/>
        <w:bottom w:val="none" w:sz="0" w:space="0" w:color="auto"/>
        <w:right w:val="none" w:sz="0" w:space="0" w:color="auto"/>
      </w:divBdr>
      <w:divsChild>
        <w:div w:id="1394424147">
          <w:marLeft w:val="0"/>
          <w:marRight w:val="0"/>
          <w:marTop w:val="0"/>
          <w:marBottom w:val="0"/>
          <w:divBdr>
            <w:top w:val="none" w:sz="0" w:space="0" w:color="auto"/>
            <w:left w:val="none" w:sz="0" w:space="0" w:color="auto"/>
            <w:bottom w:val="none" w:sz="0" w:space="0" w:color="auto"/>
            <w:right w:val="none" w:sz="0" w:space="0" w:color="auto"/>
          </w:divBdr>
          <w:divsChild>
            <w:div w:id="1608386337">
              <w:marLeft w:val="0"/>
              <w:marRight w:val="0"/>
              <w:marTop w:val="0"/>
              <w:marBottom w:val="0"/>
              <w:divBdr>
                <w:top w:val="none" w:sz="0" w:space="0" w:color="auto"/>
                <w:left w:val="none" w:sz="0" w:space="0" w:color="auto"/>
                <w:bottom w:val="none" w:sz="0" w:space="0" w:color="auto"/>
                <w:right w:val="none" w:sz="0" w:space="0" w:color="auto"/>
              </w:divBdr>
            </w:div>
            <w:div w:id="2049600286">
              <w:marLeft w:val="0"/>
              <w:marRight w:val="0"/>
              <w:marTop w:val="0"/>
              <w:marBottom w:val="0"/>
              <w:divBdr>
                <w:top w:val="none" w:sz="0" w:space="0" w:color="auto"/>
                <w:left w:val="none" w:sz="0" w:space="0" w:color="auto"/>
                <w:bottom w:val="none" w:sz="0" w:space="0" w:color="auto"/>
                <w:right w:val="none" w:sz="0" w:space="0" w:color="auto"/>
              </w:divBdr>
            </w:div>
            <w:div w:id="116028784">
              <w:marLeft w:val="0"/>
              <w:marRight w:val="0"/>
              <w:marTop w:val="0"/>
              <w:marBottom w:val="0"/>
              <w:divBdr>
                <w:top w:val="none" w:sz="0" w:space="0" w:color="auto"/>
                <w:left w:val="none" w:sz="0" w:space="0" w:color="auto"/>
                <w:bottom w:val="none" w:sz="0" w:space="0" w:color="auto"/>
                <w:right w:val="none" w:sz="0" w:space="0" w:color="auto"/>
              </w:divBdr>
            </w:div>
            <w:div w:id="1817529916">
              <w:marLeft w:val="0"/>
              <w:marRight w:val="0"/>
              <w:marTop w:val="0"/>
              <w:marBottom w:val="0"/>
              <w:divBdr>
                <w:top w:val="none" w:sz="0" w:space="0" w:color="auto"/>
                <w:left w:val="none" w:sz="0" w:space="0" w:color="auto"/>
                <w:bottom w:val="none" w:sz="0" w:space="0" w:color="auto"/>
                <w:right w:val="none" w:sz="0" w:space="0" w:color="auto"/>
              </w:divBdr>
            </w:div>
            <w:div w:id="1878816969">
              <w:marLeft w:val="0"/>
              <w:marRight w:val="0"/>
              <w:marTop w:val="0"/>
              <w:marBottom w:val="0"/>
              <w:divBdr>
                <w:top w:val="none" w:sz="0" w:space="0" w:color="auto"/>
                <w:left w:val="none" w:sz="0" w:space="0" w:color="auto"/>
                <w:bottom w:val="none" w:sz="0" w:space="0" w:color="auto"/>
                <w:right w:val="none" w:sz="0" w:space="0" w:color="auto"/>
              </w:divBdr>
            </w:div>
            <w:div w:id="1470441363">
              <w:marLeft w:val="0"/>
              <w:marRight w:val="0"/>
              <w:marTop w:val="0"/>
              <w:marBottom w:val="0"/>
              <w:divBdr>
                <w:top w:val="none" w:sz="0" w:space="0" w:color="auto"/>
                <w:left w:val="none" w:sz="0" w:space="0" w:color="auto"/>
                <w:bottom w:val="none" w:sz="0" w:space="0" w:color="auto"/>
                <w:right w:val="none" w:sz="0" w:space="0" w:color="auto"/>
              </w:divBdr>
            </w:div>
            <w:div w:id="1053043180">
              <w:marLeft w:val="0"/>
              <w:marRight w:val="0"/>
              <w:marTop w:val="0"/>
              <w:marBottom w:val="0"/>
              <w:divBdr>
                <w:top w:val="none" w:sz="0" w:space="0" w:color="auto"/>
                <w:left w:val="none" w:sz="0" w:space="0" w:color="auto"/>
                <w:bottom w:val="none" w:sz="0" w:space="0" w:color="auto"/>
                <w:right w:val="none" w:sz="0" w:space="0" w:color="auto"/>
              </w:divBdr>
            </w:div>
            <w:div w:id="1641376091">
              <w:marLeft w:val="0"/>
              <w:marRight w:val="0"/>
              <w:marTop w:val="0"/>
              <w:marBottom w:val="0"/>
              <w:divBdr>
                <w:top w:val="none" w:sz="0" w:space="0" w:color="auto"/>
                <w:left w:val="none" w:sz="0" w:space="0" w:color="auto"/>
                <w:bottom w:val="none" w:sz="0" w:space="0" w:color="auto"/>
                <w:right w:val="none" w:sz="0" w:space="0" w:color="auto"/>
              </w:divBdr>
            </w:div>
            <w:div w:id="1759519004">
              <w:marLeft w:val="0"/>
              <w:marRight w:val="0"/>
              <w:marTop w:val="0"/>
              <w:marBottom w:val="0"/>
              <w:divBdr>
                <w:top w:val="none" w:sz="0" w:space="0" w:color="auto"/>
                <w:left w:val="none" w:sz="0" w:space="0" w:color="auto"/>
                <w:bottom w:val="none" w:sz="0" w:space="0" w:color="auto"/>
                <w:right w:val="none" w:sz="0" w:space="0" w:color="auto"/>
              </w:divBdr>
            </w:div>
            <w:div w:id="1347170893">
              <w:marLeft w:val="0"/>
              <w:marRight w:val="0"/>
              <w:marTop w:val="0"/>
              <w:marBottom w:val="0"/>
              <w:divBdr>
                <w:top w:val="none" w:sz="0" w:space="0" w:color="auto"/>
                <w:left w:val="none" w:sz="0" w:space="0" w:color="auto"/>
                <w:bottom w:val="none" w:sz="0" w:space="0" w:color="auto"/>
                <w:right w:val="none" w:sz="0" w:space="0" w:color="auto"/>
              </w:divBdr>
            </w:div>
            <w:div w:id="1301106699">
              <w:marLeft w:val="0"/>
              <w:marRight w:val="0"/>
              <w:marTop w:val="0"/>
              <w:marBottom w:val="0"/>
              <w:divBdr>
                <w:top w:val="none" w:sz="0" w:space="0" w:color="auto"/>
                <w:left w:val="none" w:sz="0" w:space="0" w:color="auto"/>
                <w:bottom w:val="none" w:sz="0" w:space="0" w:color="auto"/>
                <w:right w:val="none" w:sz="0" w:space="0" w:color="auto"/>
              </w:divBdr>
            </w:div>
            <w:div w:id="1188366988">
              <w:marLeft w:val="0"/>
              <w:marRight w:val="0"/>
              <w:marTop w:val="0"/>
              <w:marBottom w:val="0"/>
              <w:divBdr>
                <w:top w:val="none" w:sz="0" w:space="0" w:color="auto"/>
                <w:left w:val="none" w:sz="0" w:space="0" w:color="auto"/>
                <w:bottom w:val="none" w:sz="0" w:space="0" w:color="auto"/>
                <w:right w:val="none" w:sz="0" w:space="0" w:color="auto"/>
              </w:divBdr>
            </w:div>
            <w:div w:id="597325546">
              <w:marLeft w:val="0"/>
              <w:marRight w:val="0"/>
              <w:marTop w:val="0"/>
              <w:marBottom w:val="0"/>
              <w:divBdr>
                <w:top w:val="none" w:sz="0" w:space="0" w:color="auto"/>
                <w:left w:val="none" w:sz="0" w:space="0" w:color="auto"/>
                <w:bottom w:val="none" w:sz="0" w:space="0" w:color="auto"/>
                <w:right w:val="none" w:sz="0" w:space="0" w:color="auto"/>
              </w:divBdr>
            </w:div>
            <w:div w:id="443115897">
              <w:marLeft w:val="0"/>
              <w:marRight w:val="0"/>
              <w:marTop w:val="0"/>
              <w:marBottom w:val="0"/>
              <w:divBdr>
                <w:top w:val="none" w:sz="0" w:space="0" w:color="auto"/>
                <w:left w:val="none" w:sz="0" w:space="0" w:color="auto"/>
                <w:bottom w:val="none" w:sz="0" w:space="0" w:color="auto"/>
                <w:right w:val="none" w:sz="0" w:space="0" w:color="auto"/>
              </w:divBdr>
            </w:div>
            <w:div w:id="1656647304">
              <w:marLeft w:val="0"/>
              <w:marRight w:val="0"/>
              <w:marTop w:val="0"/>
              <w:marBottom w:val="0"/>
              <w:divBdr>
                <w:top w:val="none" w:sz="0" w:space="0" w:color="auto"/>
                <w:left w:val="none" w:sz="0" w:space="0" w:color="auto"/>
                <w:bottom w:val="none" w:sz="0" w:space="0" w:color="auto"/>
                <w:right w:val="none" w:sz="0" w:space="0" w:color="auto"/>
              </w:divBdr>
            </w:div>
            <w:div w:id="3203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2603">
      <w:bodyDiv w:val="1"/>
      <w:marLeft w:val="0"/>
      <w:marRight w:val="0"/>
      <w:marTop w:val="0"/>
      <w:marBottom w:val="0"/>
      <w:divBdr>
        <w:top w:val="none" w:sz="0" w:space="0" w:color="auto"/>
        <w:left w:val="none" w:sz="0" w:space="0" w:color="auto"/>
        <w:bottom w:val="none" w:sz="0" w:space="0" w:color="auto"/>
        <w:right w:val="none" w:sz="0" w:space="0" w:color="auto"/>
      </w:divBdr>
    </w:div>
    <w:div w:id="875892549">
      <w:bodyDiv w:val="1"/>
      <w:marLeft w:val="0"/>
      <w:marRight w:val="0"/>
      <w:marTop w:val="0"/>
      <w:marBottom w:val="0"/>
      <w:divBdr>
        <w:top w:val="none" w:sz="0" w:space="0" w:color="auto"/>
        <w:left w:val="none" w:sz="0" w:space="0" w:color="auto"/>
        <w:bottom w:val="none" w:sz="0" w:space="0" w:color="auto"/>
        <w:right w:val="none" w:sz="0" w:space="0" w:color="auto"/>
      </w:divBdr>
    </w:div>
    <w:div w:id="876163661">
      <w:bodyDiv w:val="1"/>
      <w:marLeft w:val="0"/>
      <w:marRight w:val="0"/>
      <w:marTop w:val="0"/>
      <w:marBottom w:val="0"/>
      <w:divBdr>
        <w:top w:val="none" w:sz="0" w:space="0" w:color="auto"/>
        <w:left w:val="none" w:sz="0" w:space="0" w:color="auto"/>
        <w:bottom w:val="none" w:sz="0" w:space="0" w:color="auto"/>
        <w:right w:val="none" w:sz="0" w:space="0" w:color="auto"/>
      </w:divBdr>
    </w:div>
    <w:div w:id="882522534">
      <w:bodyDiv w:val="1"/>
      <w:marLeft w:val="0"/>
      <w:marRight w:val="0"/>
      <w:marTop w:val="0"/>
      <w:marBottom w:val="0"/>
      <w:divBdr>
        <w:top w:val="none" w:sz="0" w:space="0" w:color="auto"/>
        <w:left w:val="none" w:sz="0" w:space="0" w:color="auto"/>
        <w:bottom w:val="none" w:sz="0" w:space="0" w:color="auto"/>
        <w:right w:val="none" w:sz="0" w:space="0" w:color="auto"/>
      </w:divBdr>
    </w:div>
    <w:div w:id="882866237">
      <w:bodyDiv w:val="1"/>
      <w:marLeft w:val="0"/>
      <w:marRight w:val="0"/>
      <w:marTop w:val="0"/>
      <w:marBottom w:val="0"/>
      <w:divBdr>
        <w:top w:val="none" w:sz="0" w:space="0" w:color="auto"/>
        <w:left w:val="none" w:sz="0" w:space="0" w:color="auto"/>
        <w:bottom w:val="none" w:sz="0" w:space="0" w:color="auto"/>
        <w:right w:val="none" w:sz="0" w:space="0" w:color="auto"/>
      </w:divBdr>
    </w:div>
    <w:div w:id="883559012">
      <w:bodyDiv w:val="1"/>
      <w:marLeft w:val="0"/>
      <w:marRight w:val="0"/>
      <w:marTop w:val="0"/>
      <w:marBottom w:val="0"/>
      <w:divBdr>
        <w:top w:val="none" w:sz="0" w:space="0" w:color="auto"/>
        <w:left w:val="none" w:sz="0" w:space="0" w:color="auto"/>
        <w:bottom w:val="none" w:sz="0" w:space="0" w:color="auto"/>
        <w:right w:val="none" w:sz="0" w:space="0" w:color="auto"/>
      </w:divBdr>
    </w:div>
    <w:div w:id="883979658">
      <w:bodyDiv w:val="1"/>
      <w:marLeft w:val="0"/>
      <w:marRight w:val="0"/>
      <w:marTop w:val="0"/>
      <w:marBottom w:val="0"/>
      <w:divBdr>
        <w:top w:val="none" w:sz="0" w:space="0" w:color="auto"/>
        <w:left w:val="none" w:sz="0" w:space="0" w:color="auto"/>
        <w:bottom w:val="none" w:sz="0" w:space="0" w:color="auto"/>
        <w:right w:val="none" w:sz="0" w:space="0" w:color="auto"/>
      </w:divBdr>
    </w:div>
    <w:div w:id="885532734">
      <w:bodyDiv w:val="1"/>
      <w:marLeft w:val="0"/>
      <w:marRight w:val="0"/>
      <w:marTop w:val="0"/>
      <w:marBottom w:val="0"/>
      <w:divBdr>
        <w:top w:val="none" w:sz="0" w:space="0" w:color="auto"/>
        <w:left w:val="none" w:sz="0" w:space="0" w:color="auto"/>
        <w:bottom w:val="none" w:sz="0" w:space="0" w:color="auto"/>
        <w:right w:val="none" w:sz="0" w:space="0" w:color="auto"/>
      </w:divBdr>
    </w:div>
    <w:div w:id="889269023">
      <w:bodyDiv w:val="1"/>
      <w:marLeft w:val="0"/>
      <w:marRight w:val="0"/>
      <w:marTop w:val="0"/>
      <w:marBottom w:val="0"/>
      <w:divBdr>
        <w:top w:val="none" w:sz="0" w:space="0" w:color="auto"/>
        <w:left w:val="none" w:sz="0" w:space="0" w:color="auto"/>
        <w:bottom w:val="none" w:sz="0" w:space="0" w:color="auto"/>
        <w:right w:val="none" w:sz="0" w:space="0" w:color="auto"/>
      </w:divBdr>
    </w:div>
    <w:div w:id="889460926">
      <w:bodyDiv w:val="1"/>
      <w:marLeft w:val="0"/>
      <w:marRight w:val="0"/>
      <w:marTop w:val="0"/>
      <w:marBottom w:val="0"/>
      <w:divBdr>
        <w:top w:val="none" w:sz="0" w:space="0" w:color="auto"/>
        <w:left w:val="none" w:sz="0" w:space="0" w:color="auto"/>
        <w:bottom w:val="none" w:sz="0" w:space="0" w:color="auto"/>
        <w:right w:val="none" w:sz="0" w:space="0" w:color="auto"/>
      </w:divBdr>
    </w:div>
    <w:div w:id="893388567">
      <w:bodyDiv w:val="1"/>
      <w:marLeft w:val="0"/>
      <w:marRight w:val="0"/>
      <w:marTop w:val="0"/>
      <w:marBottom w:val="0"/>
      <w:divBdr>
        <w:top w:val="none" w:sz="0" w:space="0" w:color="auto"/>
        <w:left w:val="none" w:sz="0" w:space="0" w:color="auto"/>
        <w:bottom w:val="none" w:sz="0" w:space="0" w:color="auto"/>
        <w:right w:val="none" w:sz="0" w:space="0" w:color="auto"/>
      </w:divBdr>
    </w:div>
    <w:div w:id="894505331">
      <w:bodyDiv w:val="1"/>
      <w:marLeft w:val="0"/>
      <w:marRight w:val="0"/>
      <w:marTop w:val="0"/>
      <w:marBottom w:val="0"/>
      <w:divBdr>
        <w:top w:val="none" w:sz="0" w:space="0" w:color="auto"/>
        <w:left w:val="none" w:sz="0" w:space="0" w:color="auto"/>
        <w:bottom w:val="none" w:sz="0" w:space="0" w:color="auto"/>
        <w:right w:val="none" w:sz="0" w:space="0" w:color="auto"/>
      </w:divBdr>
    </w:div>
    <w:div w:id="894968059">
      <w:bodyDiv w:val="1"/>
      <w:marLeft w:val="0"/>
      <w:marRight w:val="0"/>
      <w:marTop w:val="0"/>
      <w:marBottom w:val="0"/>
      <w:divBdr>
        <w:top w:val="none" w:sz="0" w:space="0" w:color="auto"/>
        <w:left w:val="none" w:sz="0" w:space="0" w:color="auto"/>
        <w:bottom w:val="none" w:sz="0" w:space="0" w:color="auto"/>
        <w:right w:val="none" w:sz="0" w:space="0" w:color="auto"/>
      </w:divBdr>
    </w:div>
    <w:div w:id="896286465">
      <w:bodyDiv w:val="1"/>
      <w:marLeft w:val="0"/>
      <w:marRight w:val="0"/>
      <w:marTop w:val="0"/>
      <w:marBottom w:val="0"/>
      <w:divBdr>
        <w:top w:val="none" w:sz="0" w:space="0" w:color="auto"/>
        <w:left w:val="none" w:sz="0" w:space="0" w:color="auto"/>
        <w:bottom w:val="none" w:sz="0" w:space="0" w:color="auto"/>
        <w:right w:val="none" w:sz="0" w:space="0" w:color="auto"/>
      </w:divBdr>
      <w:divsChild>
        <w:div w:id="614095242">
          <w:marLeft w:val="446"/>
          <w:marRight w:val="0"/>
          <w:marTop w:val="82"/>
          <w:marBottom w:val="120"/>
          <w:divBdr>
            <w:top w:val="none" w:sz="0" w:space="0" w:color="auto"/>
            <w:left w:val="none" w:sz="0" w:space="0" w:color="auto"/>
            <w:bottom w:val="none" w:sz="0" w:space="0" w:color="auto"/>
            <w:right w:val="none" w:sz="0" w:space="0" w:color="auto"/>
          </w:divBdr>
        </w:div>
      </w:divsChild>
    </w:div>
    <w:div w:id="897672264">
      <w:bodyDiv w:val="1"/>
      <w:marLeft w:val="0"/>
      <w:marRight w:val="0"/>
      <w:marTop w:val="0"/>
      <w:marBottom w:val="0"/>
      <w:divBdr>
        <w:top w:val="none" w:sz="0" w:space="0" w:color="auto"/>
        <w:left w:val="none" w:sz="0" w:space="0" w:color="auto"/>
        <w:bottom w:val="none" w:sz="0" w:space="0" w:color="auto"/>
        <w:right w:val="none" w:sz="0" w:space="0" w:color="auto"/>
      </w:divBdr>
    </w:div>
    <w:div w:id="898638093">
      <w:bodyDiv w:val="1"/>
      <w:marLeft w:val="0"/>
      <w:marRight w:val="0"/>
      <w:marTop w:val="0"/>
      <w:marBottom w:val="0"/>
      <w:divBdr>
        <w:top w:val="none" w:sz="0" w:space="0" w:color="auto"/>
        <w:left w:val="none" w:sz="0" w:space="0" w:color="auto"/>
        <w:bottom w:val="none" w:sz="0" w:space="0" w:color="auto"/>
        <w:right w:val="none" w:sz="0" w:space="0" w:color="auto"/>
      </w:divBdr>
    </w:div>
    <w:div w:id="902061247">
      <w:bodyDiv w:val="1"/>
      <w:marLeft w:val="0"/>
      <w:marRight w:val="0"/>
      <w:marTop w:val="0"/>
      <w:marBottom w:val="0"/>
      <w:divBdr>
        <w:top w:val="none" w:sz="0" w:space="0" w:color="auto"/>
        <w:left w:val="none" w:sz="0" w:space="0" w:color="auto"/>
        <w:bottom w:val="none" w:sz="0" w:space="0" w:color="auto"/>
        <w:right w:val="none" w:sz="0" w:space="0" w:color="auto"/>
      </w:divBdr>
    </w:div>
    <w:div w:id="910045510">
      <w:bodyDiv w:val="1"/>
      <w:marLeft w:val="0"/>
      <w:marRight w:val="0"/>
      <w:marTop w:val="0"/>
      <w:marBottom w:val="0"/>
      <w:divBdr>
        <w:top w:val="none" w:sz="0" w:space="0" w:color="auto"/>
        <w:left w:val="none" w:sz="0" w:space="0" w:color="auto"/>
        <w:bottom w:val="none" w:sz="0" w:space="0" w:color="auto"/>
        <w:right w:val="none" w:sz="0" w:space="0" w:color="auto"/>
      </w:divBdr>
    </w:div>
    <w:div w:id="911230704">
      <w:bodyDiv w:val="1"/>
      <w:marLeft w:val="0"/>
      <w:marRight w:val="0"/>
      <w:marTop w:val="0"/>
      <w:marBottom w:val="0"/>
      <w:divBdr>
        <w:top w:val="none" w:sz="0" w:space="0" w:color="auto"/>
        <w:left w:val="none" w:sz="0" w:space="0" w:color="auto"/>
        <w:bottom w:val="none" w:sz="0" w:space="0" w:color="auto"/>
        <w:right w:val="none" w:sz="0" w:space="0" w:color="auto"/>
      </w:divBdr>
    </w:div>
    <w:div w:id="911352238">
      <w:bodyDiv w:val="1"/>
      <w:marLeft w:val="0"/>
      <w:marRight w:val="0"/>
      <w:marTop w:val="0"/>
      <w:marBottom w:val="0"/>
      <w:divBdr>
        <w:top w:val="none" w:sz="0" w:space="0" w:color="auto"/>
        <w:left w:val="none" w:sz="0" w:space="0" w:color="auto"/>
        <w:bottom w:val="none" w:sz="0" w:space="0" w:color="auto"/>
        <w:right w:val="none" w:sz="0" w:space="0" w:color="auto"/>
      </w:divBdr>
    </w:div>
    <w:div w:id="914514518">
      <w:bodyDiv w:val="1"/>
      <w:marLeft w:val="0"/>
      <w:marRight w:val="0"/>
      <w:marTop w:val="0"/>
      <w:marBottom w:val="0"/>
      <w:divBdr>
        <w:top w:val="none" w:sz="0" w:space="0" w:color="auto"/>
        <w:left w:val="none" w:sz="0" w:space="0" w:color="auto"/>
        <w:bottom w:val="none" w:sz="0" w:space="0" w:color="auto"/>
        <w:right w:val="none" w:sz="0" w:space="0" w:color="auto"/>
      </w:divBdr>
      <w:divsChild>
        <w:div w:id="1208633">
          <w:marLeft w:val="547"/>
          <w:marRight w:val="0"/>
          <w:marTop w:val="0"/>
          <w:marBottom w:val="0"/>
          <w:divBdr>
            <w:top w:val="none" w:sz="0" w:space="0" w:color="auto"/>
            <w:left w:val="none" w:sz="0" w:space="0" w:color="auto"/>
            <w:bottom w:val="none" w:sz="0" w:space="0" w:color="auto"/>
            <w:right w:val="none" w:sz="0" w:space="0" w:color="auto"/>
          </w:divBdr>
        </w:div>
        <w:div w:id="514347613">
          <w:marLeft w:val="547"/>
          <w:marRight w:val="0"/>
          <w:marTop w:val="0"/>
          <w:marBottom w:val="0"/>
          <w:divBdr>
            <w:top w:val="none" w:sz="0" w:space="0" w:color="auto"/>
            <w:left w:val="none" w:sz="0" w:space="0" w:color="auto"/>
            <w:bottom w:val="none" w:sz="0" w:space="0" w:color="auto"/>
            <w:right w:val="none" w:sz="0" w:space="0" w:color="auto"/>
          </w:divBdr>
        </w:div>
        <w:div w:id="776296616">
          <w:marLeft w:val="547"/>
          <w:marRight w:val="0"/>
          <w:marTop w:val="0"/>
          <w:marBottom w:val="0"/>
          <w:divBdr>
            <w:top w:val="none" w:sz="0" w:space="0" w:color="auto"/>
            <w:left w:val="none" w:sz="0" w:space="0" w:color="auto"/>
            <w:bottom w:val="none" w:sz="0" w:space="0" w:color="auto"/>
            <w:right w:val="none" w:sz="0" w:space="0" w:color="auto"/>
          </w:divBdr>
        </w:div>
        <w:div w:id="1066954066">
          <w:marLeft w:val="547"/>
          <w:marRight w:val="0"/>
          <w:marTop w:val="0"/>
          <w:marBottom w:val="0"/>
          <w:divBdr>
            <w:top w:val="none" w:sz="0" w:space="0" w:color="auto"/>
            <w:left w:val="none" w:sz="0" w:space="0" w:color="auto"/>
            <w:bottom w:val="none" w:sz="0" w:space="0" w:color="auto"/>
            <w:right w:val="none" w:sz="0" w:space="0" w:color="auto"/>
          </w:divBdr>
        </w:div>
        <w:div w:id="1167011786">
          <w:marLeft w:val="547"/>
          <w:marRight w:val="0"/>
          <w:marTop w:val="0"/>
          <w:marBottom w:val="0"/>
          <w:divBdr>
            <w:top w:val="none" w:sz="0" w:space="0" w:color="auto"/>
            <w:left w:val="none" w:sz="0" w:space="0" w:color="auto"/>
            <w:bottom w:val="none" w:sz="0" w:space="0" w:color="auto"/>
            <w:right w:val="none" w:sz="0" w:space="0" w:color="auto"/>
          </w:divBdr>
        </w:div>
        <w:div w:id="1279021320">
          <w:marLeft w:val="547"/>
          <w:marRight w:val="0"/>
          <w:marTop w:val="0"/>
          <w:marBottom w:val="0"/>
          <w:divBdr>
            <w:top w:val="none" w:sz="0" w:space="0" w:color="auto"/>
            <w:left w:val="none" w:sz="0" w:space="0" w:color="auto"/>
            <w:bottom w:val="none" w:sz="0" w:space="0" w:color="auto"/>
            <w:right w:val="none" w:sz="0" w:space="0" w:color="auto"/>
          </w:divBdr>
        </w:div>
        <w:div w:id="1353259680">
          <w:marLeft w:val="547"/>
          <w:marRight w:val="0"/>
          <w:marTop w:val="0"/>
          <w:marBottom w:val="0"/>
          <w:divBdr>
            <w:top w:val="none" w:sz="0" w:space="0" w:color="auto"/>
            <w:left w:val="none" w:sz="0" w:space="0" w:color="auto"/>
            <w:bottom w:val="none" w:sz="0" w:space="0" w:color="auto"/>
            <w:right w:val="none" w:sz="0" w:space="0" w:color="auto"/>
          </w:divBdr>
        </w:div>
      </w:divsChild>
    </w:div>
    <w:div w:id="918950411">
      <w:bodyDiv w:val="1"/>
      <w:marLeft w:val="0"/>
      <w:marRight w:val="0"/>
      <w:marTop w:val="0"/>
      <w:marBottom w:val="0"/>
      <w:divBdr>
        <w:top w:val="none" w:sz="0" w:space="0" w:color="auto"/>
        <w:left w:val="none" w:sz="0" w:space="0" w:color="auto"/>
        <w:bottom w:val="none" w:sz="0" w:space="0" w:color="auto"/>
        <w:right w:val="none" w:sz="0" w:space="0" w:color="auto"/>
      </w:divBdr>
    </w:div>
    <w:div w:id="920719139">
      <w:bodyDiv w:val="1"/>
      <w:marLeft w:val="0"/>
      <w:marRight w:val="0"/>
      <w:marTop w:val="0"/>
      <w:marBottom w:val="0"/>
      <w:divBdr>
        <w:top w:val="none" w:sz="0" w:space="0" w:color="auto"/>
        <w:left w:val="none" w:sz="0" w:space="0" w:color="auto"/>
        <w:bottom w:val="none" w:sz="0" w:space="0" w:color="auto"/>
        <w:right w:val="none" w:sz="0" w:space="0" w:color="auto"/>
      </w:divBdr>
    </w:div>
    <w:div w:id="921069258">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29023">
      <w:bodyDiv w:val="1"/>
      <w:marLeft w:val="0"/>
      <w:marRight w:val="0"/>
      <w:marTop w:val="0"/>
      <w:marBottom w:val="0"/>
      <w:divBdr>
        <w:top w:val="none" w:sz="0" w:space="0" w:color="auto"/>
        <w:left w:val="none" w:sz="0" w:space="0" w:color="auto"/>
        <w:bottom w:val="none" w:sz="0" w:space="0" w:color="auto"/>
        <w:right w:val="none" w:sz="0" w:space="0" w:color="auto"/>
      </w:divBdr>
    </w:div>
    <w:div w:id="925461691">
      <w:bodyDiv w:val="1"/>
      <w:marLeft w:val="0"/>
      <w:marRight w:val="0"/>
      <w:marTop w:val="0"/>
      <w:marBottom w:val="0"/>
      <w:divBdr>
        <w:top w:val="none" w:sz="0" w:space="0" w:color="auto"/>
        <w:left w:val="none" w:sz="0" w:space="0" w:color="auto"/>
        <w:bottom w:val="none" w:sz="0" w:space="0" w:color="auto"/>
        <w:right w:val="none" w:sz="0" w:space="0" w:color="auto"/>
      </w:divBdr>
    </w:div>
    <w:div w:id="932396926">
      <w:bodyDiv w:val="1"/>
      <w:marLeft w:val="0"/>
      <w:marRight w:val="0"/>
      <w:marTop w:val="0"/>
      <w:marBottom w:val="0"/>
      <w:divBdr>
        <w:top w:val="none" w:sz="0" w:space="0" w:color="auto"/>
        <w:left w:val="none" w:sz="0" w:space="0" w:color="auto"/>
        <w:bottom w:val="none" w:sz="0" w:space="0" w:color="auto"/>
        <w:right w:val="none" w:sz="0" w:space="0" w:color="auto"/>
      </w:divBdr>
    </w:div>
    <w:div w:id="933316502">
      <w:bodyDiv w:val="1"/>
      <w:marLeft w:val="0"/>
      <w:marRight w:val="0"/>
      <w:marTop w:val="0"/>
      <w:marBottom w:val="0"/>
      <w:divBdr>
        <w:top w:val="none" w:sz="0" w:space="0" w:color="auto"/>
        <w:left w:val="none" w:sz="0" w:space="0" w:color="auto"/>
        <w:bottom w:val="none" w:sz="0" w:space="0" w:color="auto"/>
        <w:right w:val="none" w:sz="0" w:space="0" w:color="auto"/>
      </w:divBdr>
    </w:div>
    <w:div w:id="934901230">
      <w:bodyDiv w:val="1"/>
      <w:marLeft w:val="0"/>
      <w:marRight w:val="0"/>
      <w:marTop w:val="0"/>
      <w:marBottom w:val="0"/>
      <w:divBdr>
        <w:top w:val="none" w:sz="0" w:space="0" w:color="auto"/>
        <w:left w:val="none" w:sz="0" w:space="0" w:color="auto"/>
        <w:bottom w:val="none" w:sz="0" w:space="0" w:color="auto"/>
        <w:right w:val="none" w:sz="0" w:space="0" w:color="auto"/>
      </w:divBdr>
    </w:div>
    <w:div w:id="937636656">
      <w:bodyDiv w:val="1"/>
      <w:marLeft w:val="0"/>
      <w:marRight w:val="0"/>
      <w:marTop w:val="0"/>
      <w:marBottom w:val="0"/>
      <w:divBdr>
        <w:top w:val="none" w:sz="0" w:space="0" w:color="auto"/>
        <w:left w:val="none" w:sz="0" w:space="0" w:color="auto"/>
        <w:bottom w:val="none" w:sz="0" w:space="0" w:color="auto"/>
        <w:right w:val="none" w:sz="0" w:space="0" w:color="auto"/>
      </w:divBdr>
    </w:div>
    <w:div w:id="937786208">
      <w:bodyDiv w:val="1"/>
      <w:marLeft w:val="0"/>
      <w:marRight w:val="0"/>
      <w:marTop w:val="0"/>
      <w:marBottom w:val="0"/>
      <w:divBdr>
        <w:top w:val="none" w:sz="0" w:space="0" w:color="auto"/>
        <w:left w:val="none" w:sz="0" w:space="0" w:color="auto"/>
        <w:bottom w:val="none" w:sz="0" w:space="0" w:color="auto"/>
        <w:right w:val="none" w:sz="0" w:space="0" w:color="auto"/>
      </w:divBdr>
    </w:div>
    <w:div w:id="939877389">
      <w:bodyDiv w:val="1"/>
      <w:marLeft w:val="0"/>
      <w:marRight w:val="0"/>
      <w:marTop w:val="0"/>
      <w:marBottom w:val="0"/>
      <w:divBdr>
        <w:top w:val="none" w:sz="0" w:space="0" w:color="auto"/>
        <w:left w:val="none" w:sz="0" w:space="0" w:color="auto"/>
        <w:bottom w:val="none" w:sz="0" w:space="0" w:color="auto"/>
        <w:right w:val="none" w:sz="0" w:space="0" w:color="auto"/>
      </w:divBdr>
    </w:div>
    <w:div w:id="942810891">
      <w:bodyDiv w:val="1"/>
      <w:marLeft w:val="0"/>
      <w:marRight w:val="0"/>
      <w:marTop w:val="0"/>
      <w:marBottom w:val="0"/>
      <w:divBdr>
        <w:top w:val="none" w:sz="0" w:space="0" w:color="auto"/>
        <w:left w:val="none" w:sz="0" w:space="0" w:color="auto"/>
        <w:bottom w:val="none" w:sz="0" w:space="0" w:color="auto"/>
        <w:right w:val="none" w:sz="0" w:space="0" w:color="auto"/>
      </w:divBdr>
    </w:div>
    <w:div w:id="943998325">
      <w:bodyDiv w:val="1"/>
      <w:marLeft w:val="0"/>
      <w:marRight w:val="0"/>
      <w:marTop w:val="0"/>
      <w:marBottom w:val="0"/>
      <w:divBdr>
        <w:top w:val="none" w:sz="0" w:space="0" w:color="auto"/>
        <w:left w:val="none" w:sz="0" w:space="0" w:color="auto"/>
        <w:bottom w:val="none" w:sz="0" w:space="0" w:color="auto"/>
        <w:right w:val="none" w:sz="0" w:space="0" w:color="auto"/>
      </w:divBdr>
    </w:div>
    <w:div w:id="945888411">
      <w:bodyDiv w:val="1"/>
      <w:marLeft w:val="0"/>
      <w:marRight w:val="0"/>
      <w:marTop w:val="0"/>
      <w:marBottom w:val="0"/>
      <w:divBdr>
        <w:top w:val="none" w:sz="0" w:space="0" w:color="auto"/>
        <w:left w:val="none" w:sz="0" w:space="0" w:color="auto"/>
        <w:bottom w:val="none" w:sz="0" w:space="0" w:color="auto"/>
        <w:right w:val="none" w:sz="0" w:space="0" w:color="auto"/>
      </w:divBdr>
    </w:div>
    <w:div w:id="954823119">
      <w:bodyDiv w:val="1"/>
      <w:marLeft w:val="0"/>
      <w:marRight w:val="0"/>
      <w:marTop w:val="0"/>
      <w:marBottom w:val="0"/>
      <w:divBdr>
        <w:top w:val="none" w:sz="0" w:space="0" w:color="auto"/>
        <w:left w:val="none" w:sz="0" w:space="0" w:color="auto"/>
        <w:bottom w:val="none" w:sz="0" w:space="0" w:color="auto"/>
        <w:right w:val="none" w:sz="0" w:space="0" w:color="auto"/>
      </w:divBdr>
    </w:div>
    <w:div w:id="955409765">
      <w:bodyDiv w:val="1"/>
      <w:marLeft w:val="0"/>
      <w:marRight w:val="0"/>
      <w:marTop w:val="0"/>
      <w:marBottom w:val="0"/>
      <w:divBdr>
        <w:top w:val="none" w:sz="0" w:space="0" w:color="auto"/>
        <w:left w:val="none" w:sz="0" w:space="0" w:color="auto"/>
        <w:bottom w:val="none" w:sz="0" w:space="0" w:color="auto"/>
        <w:right w:val="none" w:sz="0" w:space="0" w:color="auto"/>
      </w:divBdr>
    </w:div>
    <w:div w:id="955452521">
      <w:bodyDiv w:val="1"/>
      <w:marLeft w:val="0"/>
      <w:marRight w:val="0"/>
      <w:marTop w:val="0"/>
      <w:marBottom w:val="0"/>
      <w:divBdr>
        <w:top w:val="none" w:sz="0" w:space="0" w:color="auto"/>
        <w:left w:val="none" w:sz="0" w:space="0" w:color="auto"/>
        <w:bottom w:val="none" w:sz="0" w:space="0" w:color="auto"/>
        <w:right w:val="none" w:sz="0" w:space="0" w:color="auto"/>
      </w:divBdr>
    </w:div>
    <w:div w:id="958224935">
      <w:bodyDiv w:val="1"/>
      <w:marLeft w:val="0"/>
      <w:marRight w:val="0"/>
      <w:marTop w:val="0"/>
      <w:marBottom w:val="0"/>
      <w:divBdr>
        <w:top w:val="none" w:sz="0" w:space="0" w:color="auto"/>
        <w:left w:val="none" w:sz="0" w:space="0" w:color="auto"/>
        <w:bottom w:val="none" w:sz="0" w:space="0" w:color="auto"/>
        <w:right w:val="none" w:sz="0" w:space="0" w:color="auto"/>
      </w:divBdr>
    </w:div>
    <w:div w:id="958953346">
      <w:bodyDiv w:val="1"/>
      <w:marLeft w:val="0"/>
      <w:marRight w:val="0"/>
      <w:marTop w:val="0"/>
      <w:marBottom w:val="0"/>
      <w:divBdr>
        <w:top w:val="none" w:sz="0" w:space="0" w:color="auto"/>
        <w:left w:val="none" w:sz="0" w:space="0" w:color="auto"/>
        <w:bottom w:val="none" w:sz="0" w:space="0" w:color="auto"/>
        <w:right w:val="none" w:sz="0" w:space="0" w:color="auto"/>
      </w:divBdr>
    </w:div>
    <w:div w:id="959722805">
      <w:bodyDiv w:val="1"/>
      <w:marLeft w:val="0"/>
      <w:marRight w:val="0"/>
      <w:marTop w:val="0"/>
      <w:marBottom w:val="0"/>
      <w:divBdr>
        <w:top w:val="none" w:sz="0" w:space="0" w:color="auto"/>
        <w:left w:val="none" w:sz="0" w:space="0" w:color="auto"/>
        <w:bottom w:val="none" w:sz="0" w:space="0" w:color="auto"/>
        <w:right w:val="none" w:sz="0" w:space="0" w:color="auto"/>
      </w:divBdr>
    </w:div>
    <w:div w:id="961963842">
      <w:bodyDiv w:val="1"/>
      <w:marLeft w:val="0"/>
      <w:marRight w:val="0"/>
      <w:marTop w:val="0"/>
      <w:marBottom w:val="0"/>
      <w:divBdr>
        <w:top w:val="none" w:sz="0" w:space="0" w:color="auto"/>
        <w:left w:val="none" w:sz="0" w:space="0" w:color="auto"/>
        <w:bottom w:val="none" w:sz="0" w:space="0" w:color="auto"/>
        <w:right w:val="none" w:sz="0" w:space="0" w:color="auto"/>
      </w:divBdr>
    </w:div>
    <w:div w:id="962539668">
      <w:bodyDiv w:val="1"/>
      <w:marLeft w:val="0"/>
      <w:marRight w:val="0"/>
      <w:marTop w:val="0"/>
      <w:marBottom w:val="0"/>
      <w:divBdr>
        <w:top w:val="none" w:sz="0" w:space="0" w:color="auto"/>
        <w:left w:val="none" w:sz="0" w:space="0" w:color="auto"/>
        <w:bottom w:val="none" w:sz="0" w:space="0" w:color="auto"/>
        <w:right w:val="none" w:sz="0" w:space="0" w:color="auto"/>
      </w:divBdr>
    </w:div>
    <w:div w:id="970401626">
      <w:bodyDiv w:val="1"/>
      <w:marLeft w:val="0"/>
      <w:marRight w:val="0"/>
      <w:marTop w:val="0"/>
      <w:marBottom w:val="0"/>
      <w:divBdr>
        <w:top w:val="none" w:sz="0" w:space="0" w:color="auto"/>
        <w:left w:val="none" w:sz="0" w:space="0" w:color="auto"/>
        <w:bottom w:val="none" w:sz="0" w:space="0" w:color="auto"/>
        <w:right w:val="none" w:sz="0" w:space="0" w:color="auto"/>
      </w:divBdr>
    </w:div>
    <w:div w:id="975722442">
      <w:bodyDiv w:val="1"/>
      <w:marLeft w:val="0"/>
      <w:marRight w:val="0"/>
      <w:marTop w:val="0"/>
      <w:marBottom w:val="0"/>
      <w:divBdr>
        <w:top w:val="none" w:sz="0" w:space="0" w:color="auto"/>
        <w:left w:val="none" w:sz="0" w:space="0" w:color="auto"/>
        <w:bottom w:val="none" w:sz="0" w:space="0" w:color="auto"/>
        <w:right w:val="none" w:sz="0" w:space="0" w:color="auto"/>
      </w:divBdr>
    </w:div>
    <w:div w:id="975992183">
      <w:bodyDiv w:val="1"/>
      <w:marLeft w:val="0"/>
      <w:marRight w:val="0"/>
      <w:marTop w:val="0"/>
      <w:marBottom w:val="0"/>
      <w:divBdr>
        <w:top w:val="none" w:sz="0" w:space="0" w:color="auto"/>
        <w:left w:val="none" w:sz="0" w:space="0" w:color="auto"/>
        <w:bottom w:val="none" w:sz="0" w:space="0" w:color="auto"/>
        <w:right w:val="none" w:sz="0" w:space="0" w:color="auto"/>
      </w:divBdr>
    </w:div>
    <w:div w:id="977880589">
      <w:bodyDiv w:val="1"/>
      <w:marLeft w:val="0"/>
      <w:marRight w:val="0"/>
      <w:marTop w:val="0"/>
      <w:marBottom w:val="0"/>
      <w:divBdr>
        <w:top w:val="none" w:sz="0" w:space="0" w:color="auto"/>
        <w:left w:val="none" w:sz="0" w:space="0" w:color="auto"/>
        <w:bottom w:val="none" w:sz="0" w:space="0" w:color="auto"/>
        <w:right w:val="none" w:sz="0" w:space="0" w:color="auto"/>
      </w:divBdr>
    </w:div>
    <w:div w:id="979532500">
      <w:bodyDiv w:val="1"/>
      <w:marLeft w:val="0"/>
      <w:marRight w:val="0"/>
      <w:marTop w:val="0"/>
      <w:marBottom w:val="0"/>
      <w:divBdr>
        <w:top w:val="none" w:sz="0" w:space="0" w:color="auto"/>
        <w:left w:val="none" w:sz="0" w:space="0" w:color="auto"/>
        <w:bottom w:val="none" w:sz="0" w:space="0" w:color="auto"/>
        <w:right w:val="none" w:sz="0" w:space="0" w:color="auto"/>
      </w:divBdr>
    </w:div>
    <w:div w:id="984549296">
      <w:bodyDiv w:val="1"/>
      <w:marLeft w:val="0"/>
      <w:marRight w:val="0"/>
      <w:marTop w:val="0"/>
      <w:marBottom w:val="0"/>
      <w:divBdr>
        <w:top w:val="none" w:sz="0" w:space="0" w:color="auto"/>
        <w:left w:val="none" w:sz="0" w:space="0" w:color="auto"/>
        <w:bottom w:val="none" w:sz="0" w:space="0" w:color="auto"/>
        <w:right w:val="none" w:sz="0" w:space="0" w:color="auto"/>
      </w:divBdr>
    </w:div>
    <w:div w:id="986907306">
      <w:bodyDiv w:val="1"/>
      <w:marLeft w:val="0"/>
      <w:marRight w:val="0"/>
      <w:marTop w:val="0"/>
      <w:marBottom w:val="0"/>
      <w:divBdr>
        <w:top w:val="none" w:sz="0" w:space="0" w:color="auto"/>
        <w:left w:val="none" w:sz="0" w:space="0" w:color="auto"/>
        <w:bottom w:val="none" w:sz="0" w:space="0" w:color="auto"/>
        <w:right w:val="none" w:sz="0" w:space="0" w:color="auto"/>
      </w:divBdr>
    </w:div>
    <w:div w:id="988746058">
      <w:bodyDiv w:val="1"/>
      <w:marLeft w:val="0"/>
      <w:marRight w:val="0"/>
      <w:marTop w:val="0"/>
      <w:marBottom w:val="0"/>
      <w:divBdr>
        <w:top w:val="none" w:sz="0" w:space="0" w:color="auto"/>
        <w:left w:val="none" w:sz="0" w:space="0" w:color="auto"/>
        <w:bottom w:val="none" w:sz="0" w:space="0" w:color="auto"/>
        <w:right w:val="none" w:sz="0" w:space="0" w:color="auto"/>
      </w:divBdr>
    </w:div>
    <w:div w:id="990672563">
      <w:bodyDiv w:val="1"/>
      <w:marLeft w:val="0"/>
      <w:marRight w:val="0"/>
      <w:marTop w:val="0"/>
      <w:marBottom w:val="0"/>
      <w:divBdr>
        <w:top w:val="none" w:sz="0" w:space="0" w:color="auto"/>
        <w:left w:val="none" w:sz="0" w:space="0" w:color="auto"/>
        <w:bottom w:val="none" w:sz="0" w:space="0" w:color="auto"/>
        <w:right w:val="none" w:sz="0" w:space="0" w:color="auto"/>
      </w:divBdr>
    </w:div>
    <w:div w:id="990913477">
      <w:bodyDiv w:val="1"/>
      <w:marLeft w:val="0"/>
      <w:marRight w:val="0"/>
      <w:marTop w:val="0"/>
      <w:marBottom w:val="0"/>
      <w:divBdr>
        <w:top w:val="none" w:sz="0" w:space="0" w:color="auto"/>
        <w:left w:val="none" w:sz="0" w:space="0" w:color="auto"/>
        <w:bottom w:val="none" w:sz="0" w:space="0" w:color="auto"/>
        <w:right w:val="none" w:sz="0" w:space="0" w:color="auto"/>
      </w:divBdr>
    </w:div>
    <w:div w:id="991562193">
      <w:bodyDiv w:val="1"/>
      <w:marLeft w:val="0"/>
      <w:marRight w:val="0"/>
      <w:marTop w:val="0"/>
      <w:marBottom w:val="0"/>
      <w:divBdr>
        <w:top w:val="none" w:sz="0" w:space="0" w:color="auto"/>
        <w:left w:val="none" w:sz="0" w:space="0" w:color="auto"/>
        <w:bottom w:val="none" w:sz="0" w:space="0" w:color="auto"/>
        <w:right w:val="none" w:sz="0" w:space="0" w:color="auto"/>
      </w:divBdr>
    </w:div>
    <w:div w:id="991953419">
      <w:bodyDiv w:val="1"/>
      <w:marLeft w:val="0"/>
      <w:marRight w:val="0"/>
      <w:marTop w:val="0"/>
      <w:marBottom w:val="0"/>
      <w:divBdr>
        <w:top w:val="none" w:sz="0" w:space="0" w:color="auto"/>
        <w:left w:val="none" w:sz="0" w:space="0" w:color="auto"/>
        <w:bottom w:val="none" w:sz="0" w:space="0" w:color="auto"/>
        <w:right w:val="none" w:sz="0" w:space="0" w:color="auto"/>
      </w:divBdr>
    </w:div>
    <w:div w:id="998074119">
      <w:bodyDiv w:val="1"/>
      <w:marLeft w:val="0"/>
      <w:marRight w:val="0"/>
      <w:marTop w:val="0"/>
      <w:marBottom w:val="0"/>
      <w:divBdr>
        <w:top w:val="none" w:sz="0" w:space="0" w:color="auto"/>
        <w:left w:val="none" w:sz="0" w:space="0" w:color="auto"/>
        <w:bottom w:val="none" w:sz="0" w:space="0" w:color="auto"/>
        <w:right w:val="none" w:sz="0" w:space="0" w:color="auto"/>
      </w:divBdr>
    </w:div>
    <w:div w:id="1000502896">
      <w:bodyDiv w:val="1"/>
      <w:marLeft w:val="0"/>
      <w:marRight w:val="0"/>
      <w:marTop w:val="0"/>
      <w:marBottom w:val="0"/>
      <w:divBdr>
        <w:top w:val="none" w:sz="0" w:space="0" w:color="auto"/>
        <w:left w:val="none" w:sz="0" w:space="0" w:color="auto"/>
        <w:bottom w:val="none" w:sz="0" w:space="0" w:color="auto"/>
        <w:right w:val="none" w:sz="0" w:space="0" w:color="auto"/>
      </w:divBdr>
    </w:div>
    <w:div w:id="1011764080">
      <w:bodyDiv w:val="1"/>
      <w:marLeft w:val="0"/>
      <w:marRight w:val="0"/>
      <w:marTop w:val="0"/>
      <w:marBottom w:val="0"/>
      <w:divBdr>
        <w:top w:val="none" w:sz="0" w:space="0" w:color="auto"/>
        <w:left w:val="none" w:sz="0" w:space="0" w:color="auto"/>
        <w:bottom w:val="none" w:sz="0" w:space="0" w:color="auto"/>
        <w:right w:val="none" w:sz="0" w:space="0" w:color="auto"/>
      </w:divBdr>
    </w:div>
    <w:div w:id="1015156650">
      <w:bodyDiv w:val="1"/>
      <w:marLeft w:val="0"/>
      <w:marRight w:val="0"/>
      <w:marTop w:val="0"/>
      <w:marBottom w:val="0"/>
      <w:divBdr>
        <w:top w:val="none" w:sz="0" w:space="0" w:color="auto"/>
        <w:left w:val="none" w:sz="0" w:space="0" w:color="auto"/>
        <w:bottom w:val="none" w:sz="0" w:space="0" w:color="auto"/>
        <w:right w:val="none" w:sz="0" w:space="0" w:color="auto"/>
      </w:divBdr>
    </w:div>
    <w:div w:id="1016150593">
      <w:bodyDiv w:val="1"/>
      <w:marLeft w:val="0"/>
      <w:marRight w:val="0"/>
      <w:marTop w:val="0"/>
      <w:marBottom w:val="0"/>
      <w:divBdr>
        <w:top w:val="none" w:sz="0" w:space="0" w:color="auto"/>
        <w:left w:val="none" w:sz="0" w:space="0" w:color="auto"/>
        <w:bottom w:val="none" w:sz="0" w:space="0" w:color="auto"/>
        <w:right w:val="none" w:sz="0" w:space="0" w:color="auto"/>
      </w:divBdr>
    </w:div>
    <w:div w:id="1018888708">
      <w:bodyDiv w:val="1"/>
      <w:marLeft w:val="0"/>
      <w:marRight w:val="0"/>
      <w:marTop w:val="0"/>
      <w:marBottom w:val="0"/>
      <w:divBdr>
        <w:top w:val="none" w:sz="0" w:space="0" w:color="auto"/>
        <w:left w:val="none" w:sz="0" w:space="0" w:color="auto"/>
        <w:bottom w:val="none" w:sz="0" w:space="0" w:color="auto"/>
        <w:right w:val="none" w:sz="0" w:space="0" w:color="auto"/>
      </w:divBdr>
    </w:div>
    <w:div w:id="1020813285">
      <w:bodyDiv w:val="1"/>
      <w:marLeft w:val="0"/>
      <w:marRight w:val="0"/>
      <w:marTop w:val="0"/>
      <w:marBottom w:val="0"/>
      <w:divBdr>
        <w:top w:val="none" w:sz="0" w:space="0" w:color="auto"/>
        <w:left w:val="none" w:sz="0" w:space="0" w:color="auto"/>
        <w:bottom w:val="none" w:sz="0" w:space="0" w:color="auto"/>
        <w:right w:val="none" w:sz="0" w:space="0" w:color="auto"/>
      </w:divBdr>
    </w:div>
    <w:div w:id="1021979781">
      <w:bodyDiv w:val="1"/>
      <w:marLeft w:val="0"/>
      <w:marRight w:val="0"/>
      <w:marTop w:val="0"/>
      <w:marBottom w:val="0"/>
      <w:divBdr>
        <w:top w:val="none" w:sz="0" w:space="0" w:color="auto"/>
        <w:left w:val="none" w:sz="0" w:space="0" w:color="auto"/>
        <w:bottom w:val="none" w:sz="0" w:space="0" w:color="auto"/>
        <w:right w:val="none" w:sz="0" w:space="0" w:color="auto"/>
      </w:divBdr>
    </w:div>
    <w:div w:id="1024012539">
      <w:bodyDiv w:val="1"/>
      <w:marLeft w:val="0"/>
      <w:marRight w:val="0"/>
      <w:marTop w:val="0"/>
      <w:marBottom w:val="0"/>
      <w:divBdr>
        <w:top w:val="none" w:sz="0" w:space="0" w:color="auto"/>
        <w:left w:val="none" w:sz="0" w:space="0" w:color="auto"/>
        <w:bottom w:val="none" w:sz="0" w:space="0" w:color="auto"/>
        <w:right w:val="none" w:sz="0" w:space="0" w:color="auto"/>
      </w:divBdr>
    </w:div>
    <w:div w:id="1025517594">
      <w:bodyDiv w:val="1"/>
      <w:marLeft w:val="0"/>
      <w:marRight w:val="0"/>
      <w:marTop w:val="0"/>
      <w:marBottom w:val="0"/>
      <w:divBdr>
        <w:top w:val="none" w:sz="0" w:space="0" w:color="auto"/>
        <w:left w:val="none" w:sz="0" w:space="0" w:color="auto"/>
        <w:bottom w:val="none" w:sz="0" w:space="0" w:color="auto"/>
        <w:right w:val="none" w:sz="0" w:space="0" w:color="auto"/>
      </w:divBdr>
    </w:div>
    <w:div w:id="1026831262">
      <w:bodyDiv w:val="1"/>
      <w:marLeft w:val="0"/>
      <w:marRight w:val="0"/>
      <w:marTop w:val="0"/>
      <w:marBottom w:val="0"/>
      <w:divBdr>
        <w:top w:val="none" w:sz="0" w:space="0" w:color="auto"/>
        <w:left w:val="none" w:sz="0" w:space="0" w:color="auto"/>
        <w:bottom w:val="none" w:sz="0" w:space="0" w:color="auto"/>
        <w:right w:val="none" w:sz="0" w:space="0" w:color="auto"/>
      </w:divBdr>
    </w:div>
    <w:div w:id="1029142385">
      <w:bodyDiv w:val="1"/>
      <w:marLeft w:val="0"/>
      <w:marRight w:val="0"/>
      <w:marTop w:val="0"/>
      <w:marBottom w:val="0"/>
      <w:divBdr>
        <w:top w:val="none" w:sz="0" w:space="0" w:color="auto"/>
        <w:left w:val="none" w:sz="0" w:space="0" w:color="auto"/>
        <w:bottom w:val="none" w:sz="0" w:space="0" w:color="auto"/>
        <w:right w:val="none" w:sz="0" w:space="0" w:color="auto"/>
      </w:divBdr>
    </w:div>
    <w:div w:id="1030913789">
      <w:bodyDiv w:val="1"/>
      <w:marLeft w:val="0"/>
      <w:marRight w:val="0"/>
      <w:marTop w:val="0"/>
      <w:marBottom w:val="0"/>
      <w:divBdr>
        <w:top w:val="none" w:sz="0" w:space="0" w:color="auto"/>
        <w:left w:val="none" w:sz="0" w:space="0" w:color="auto"/>
        <w:bottom w:val="none" w:sz="0" w:space="0" w:color="auto"/>
        <w:right w:val="none" w:sz="0" w:space="0" w:color="auto"/>
      </w:divBdr>
    </w:div>
    <w:div w:id="1031802383">
      <w:bodyDiv w:val="1"/>
      <w:marLeft w:val="0"/>
      <w:marRight w:val="0"/>
      <w:marTop w:val="0"/>
      <w:marBottom w:val="0"/>
      <w:divBdr>
        <w:top w:val="none" w:sz="0" w:space="0" w:color="auto"/>
        <w:left w:val="none" w:sz="0" w:space="0" w:color="auto"/>
        <w:bottom w:val="none" w:sz="0" w:space="0" w:color="auto"/>
        <w:right w:val="none" w:sz="0" w:space="0" w:color="auto"/>
      </w:divBdr>
    </w:div>
    <w:div w:id="1035542748">
      <w:bodyDiv w:val="1"/>
      <w:marLeft w:val="0"/>
      <w:marRight w:val="0"/>
      <w:marTop w:val="0"/>
      <w:marBottom w:val="0"/>
      <w:divBdr>
        <w:top w:val="none" w:sz="0" w:space="0" w:color="auto"/>
        <w:left w:val="none" w:sz="0" w:space="0" w:color="auto"/>
        <w:bottom w:val="none" w:sz="0" w:space="0" w:color="auto"/>
        <w:right w:val="none" w:sz="0" w:space="0" w:color="auto"/>
      </w:divBdr>
    </w:div>
    <w:div w:id="1038554351">
      <w:bodyDiv w:val="1"/>
      <w:marLeft w:val="0"/>
      <w:marRight w:val="0"/>
      <w:marTop w:val="0"/>
      <w:marBottom w:val="0"/>
      <w:divBdr>
        <w:top w:val="none" w:sz="0" w:space="0" w:color="auto"/>
        <w:left w:val="none" w:sz="0" w:space="0" w:color="auto"/>
        <w:bottom w:val="none" w:sz="0" w:space="0" w:color="auto"/>
        <w:right w:val="none" w:sz="0" w:space="0" w:color="auto"/>
      </w:divBdr>
    </w:div>
    <w:div w:id="1040326765">
      <w:bodyDiv w:val="1"/>
      <w:marLeft w:val="0"/>
      <w:marRight w:val="0"/>
      <w:marTop w:val="0"/>
      <w:marBottom w:val="0"/>
      <w:divBdr>
        <w:top w:val="none" w:sz="0" w:space="0" w:color="auto"/>
        <w:left w:val="none" w:sz="0" w:space="0" w:color="auto"/>
        <w:bottom w:val="none" w:sz="0" w:space="0" w:color="auto"/>
        <w:right w:val="none" w:sz="0" w:space="0" w:color="auto"/>
      </w:divBdr>
    </w:div>
    <w:div w:id="1040933762">
      <w:bodyDiv w:val="1"/>
      <w:marLeft w:val="0"/>
      <w:marRight w:val="0"/>
      <w:marTop w:val="0"/>
      <w:marBottom w:val="0"/>
      <w:divBdr>
        <w:top w:val="none" w:sz="0" w:space="0" w:color="auto"/>
        <w:left w:val="none" w:sz="0" w:space="0" w:color="auto"/>
        <w:bottom w:val="none" w:sz="0" w:space="0" w:color="auto"/>
        <w:right w:val="none" w:sz="0" w:space="0" w:color="auto"/>
      </w:divBdr>
    </w:div>
    <w:div w:id="1053236057">
      <w:bodyDiv w:val="1"/>
      <w:marLeft w:val="0"/>
      <w:marRight w:val="0"/>
      <w:marTop w:val="0"/>
      <w:marBottom w:val="0"/>
      <w:divBdr>
        <w:top w:val="none" w:sz="0" w:space="0" w:color="auto"/>
        <w:left w:val="none" w:sz="0" w:space="0" w:color="auto"/>
        <w:bottom w:val="none" w:sz="0" w:space="0" w:color="auto"/>
        <w:right w:val="none" w:sz="0" w:space="0" w:color="auto"/>
      </w:divBdr>
    </w:div>
    <w:div w:id="1058013785">
      <w:bodyDiv w:val="1"/>
      <w:marLeft w:val="0"/>
      <w:marRight w:val="0"/>
      <w:marTop w:val="0"/>
      <w:marBottom w:val="0"/>
      <w:divBdr>
        <w:top w:val="none" w:sz="0" w:space="0" w:color="auto"/>
        <w:left w:val="none" w:sz="0" w:space="0" w:color="auto"/>
        <w:bottom w:val="none" w:sz="0" w:space="0" w:color="auto"/>
        <w:right w:val="none" w:sz="0" w:space="0" w:color="auto"/>
      </w:divBdr>
    </w:div>
    <w:div w:id="1061516372">
      <w:bodyDiv w:val="1"/>
      <w:marLeft w:val="0"/>
      <w:marRight w:val="0"/>
      <w:marTop w:val="0"/>
      <w:marBottom w:val="0"/>
      <w:divBdr>
        <w:top w:val="none" w:sz="0" w:space="0" w:color="auto"/>
        <w:left w:val="none" w:sz="0" w:space="0" w:color="auto"/>
        <w:bottom w:val="none" w:sz="0" w:space="0" w:color="auto"/>
        <w:right w:val="none" w:sz="0" w:space="0" w:color="auto"/>
      </w:divBdr>
    </w:div>
    <w:div w:id="1063142302">
      <w:bodyDiv w:val="1"/>
      <w:marLeft w:val="0"/>
      <w:marRight w:val="0"/>
      <w:marTop w:val="0"/>
      <w:marBottom w:val="0"/>
      <w:divBdr>
        <w:top w:val="none" w:sz="0" w:space="0" w:color="auto"/>
        <w:left w:val="none" w:sz="0" w:space="0" w:color="auto"/>
        <w:bottom w:val="none" w:sz="0" w:space="0" w:color="auto"/>
        <w:right w:val="none" w:sz="0" w:space="0" w:color="auto"/>
      </w:divBdr>
    </w:div>
    <w:div w:id="1063530444">
      <w:bodyDiv w:val="1"/>
      <w:marLeft w:val="0"/>
      <w:marRight w:val="0"/>
      <w:marTop w:val="0"/>
      <w:marBottom w:val="0"/>
      <w:divBdr>
        <w:top w:val="none" w:sz="0" w:space="0" w:color="auto"/>
        <w:left w:val="none" w:sz="0" w:space="0" w:color="auto"/>
        <w:bottom w:val="none" w:sz="0" w:space="0" w:color="auto"/>
        <w:right w:val="none" w:sz="0" w:space="0" w:color="auto"/>
      </w:divBdr>
    </w:div>
    <w:div w:id="1066028015">
      <w:bodyDiv w:val="1"/>
      <w:marLeft w:val="0"/>
      <w:marRight w:val="0"/>
      <w:marTop w:val="0"/>
      <w:marBottom w:val="0"/>
      <w:divBdr>
        <w:top w:val="none" w:sz="0" w:space="0" w:color="auto"/>
        <w:left w:val="none" w:sz="0" w:space="0" w:color="auto"/>
        <w:bottom w:val="none" w:sz="0" w:space="0" w:color="auto"/>
        <w:right w:val="none" w:sz="0" w:space="0" w:color="auto"/>
      </w:divBdr>
    </w:div>
    <w:div w:id="1066605935">
      <w:bodyDiv w:val="1"/>
      <w:marLeft w:val="0"/>
      <w:marRight w:val="0"/>
      <w:marTop w:val="0"/>
      <w:marBottom w:val="0"/>
      <w:divBdr>
        <w:top w:val="none" w:sz="0" w:space="0" w:color="auto"/>
        <w:left w:val="none" w:sz="0" w:space="0" w:color="auto"/>
        <w:bottom w:val="none" w:sz="0" w:space="0" w:color="auto"/>
        <w:right w:val="none" w:sz="0" w:space="0" w:color="auto"/>
      </w:divBdr>
    </w:div>
    <w:div w:id="1068770754">
      <w:bodyDiv w:val="1"/>
      <w:marLeft w:val="0"/>
      <w:marRight w:val="0"/>
      <w:marTop w:val="0"/>
      <w:marBottom w:val="0"/>
      <w:divBdr>
        <w:top w:val="none" w:sz="0" w:space="0" w:color="auto"/>
        <w:left w:val="none" w:sz="0" w:space="0" w:color="auto"/>
        <w:bottom w:val="none" w:sz="0" w:space="0" w:color="auto"/>
        <w:right w:val="none" w:sz="0" w:space="0" w:color="auto"/>
      </w:divBdr>
    </w:div>
    <w:div w:id="1070350327">
      <w:bodyDiv w:val="1"/>
      <w:marLeft w:val="0"/>
      <w:marRight w:val="0"/>
      <w:marTop w:val="0"/>
      <w:marBottom w:val="0"/>
      <w:divBdr>
        <w:top w:val="none" w:sz="0" w:space="0" w:color="auto"/>
        <w:left w:val="none" w:sz="0" w:space="0" w:color="auto"/>
        <w:bottom w:val="none" w:sz="0" w:space="0" w:color="auto"/>
        <w:right w:val="none" w:sz="0" w:space="0" w:color="auto"/>
      </w:divBdr>
    </w:div>
    <w:div w:id="1075474630">
      <w:bodyDiv w:val="1"/>
      <w:marLeft w:val="0"/>
      <w:marRight w:val="0"/>
      <w:marTop w:val="0"/>
      <w:marBottom w:val="0"/>
      <w:divBdr>
        <w:top w:val="none" w:sz="0" w:space="0" w:color="auto"/>
        <w:left w:val="none" w:sz="0" w:space="0" w:color="auto"/>
        <w:bottom w:val="none" w:sz="0" w:space="0" w:color="auto"/>
        <w:right w:val="none" w:sz="0" w:space="0" w:color="auto"/>
      </w:divBdr>
    </w:div>
    <w:div w:id="1075517363">
      <w:bodyDiv w:val="1"/>
      <w:marLeft w:val="0"/>
      <w:marRight w:val="0"/>
      <w:marTop w:val="0"/>
      <w:marBottom w:val="0"/>
      <w:divBdr>
        <w:top w:val="none" w:sz="0" w:space="0" w:color="auto"/>
        <w:left w:val="none" w:sz="0" w:space="0" w:color="auto"/>
        <w:bottom w:val="none" w:sz="0" w:space="0" w:color="auto"/>
        <w:right w:val="none" w:sz="0" w:space="0" w:color="auto"/>
      </w:divBdr>
    </w:div>
    <w:div w:id="1076629949">
      <w:bodyDiv w:val="1"/>
      <w:marLeft w:val="0"/>
      <w:marRight w:val="0"/>
      <w:marTop w:val="0"/>
      <w:marBottom w:val="0"/>
      <w:divBdr>
        <w:top w:val="none" w:sz="0" w:space="0" w:color="auto"/>
        <w:left w:val="none" w:sz="0" w:space="0" w:color="auto"/>
        <w:bottom w:val="none" w:sz="0" w:space="0" w:color="auto"/>
        <w:right w:val="none" w:sz="0" w:space="0" w:color="auto"/>
      </w:divBdr>
    </w:div>
    <w:div w:id="1077215538">
      <w:bodyDiv w:val="1"/>
      <w:marLeft w:val="0"/>
      <w:marRight w:val="0"/>
      <w:marTop w:val="0"/>
      <w:marBottom w:val="0"/>
      <w:divBdr>
        <w:top w:val="none" w:sz="0" w:space="0" w:color="auto"/>
        <w:left w:val="none" w:sz="0" w:space="0" w:color="auto"/>
        <w:bottom w:val="none" w:sz="0" w:space="0" w:color="auto"/>
        <w:right w:val="none" w:sz="0" w:space="0" w:color="auto"/>
      </w:divBdr>
    </w:div>
    <w:div w:id="1079717495">
      <w:bodyDiv w:val="1"/>
      <w:marLeft w:val="0"/>
      <w:marRight w:val="0"/>
      <w:marTop w:val="0"/>
      <w:marBottom w:val="0"/>
      <w:divBdr>
        <w:top w:val="none" w:sz="0" w:space="0" w:color="auto"/>
        <w:left w:val="none" w:sz="0" w:space="0" w:color="auto"/>
        <w:bottom w:val="none" w:sz="0" w:space="0" w:color="auto"/>
        <w:right w:val="none" w:sz="0" w:space="0" w:color="auto"/>
      </w:divBdr>
    </w:div>
    <w:div w:id="1085884269">
      <w:bodyDiv w:val="1"/>
      <w:marLeft w:val="0"/>
      <w:marRight w:val="0"/>
      <w:marTop w:val="0"/>
      <w:marBottom w:val="0"/>
      <w:divBdr>
        <w:top w:val="none" w:sz="0" w:space="0" w:color="auto"/>
        <w:left w:val="none" w:sz="0" w:space="0" w:color="auto"/>
        <w:bottom w:val="none" w:sz="0" w:space="0" w:color="auto"/>
        <w:right w:val="none" w:sz="0" w:space="0" w:color="auto"/>
      </w:divBdr>
    </w:div>
    <w:div w:id="1086003758">
      <w:bodyDiv w:val="1"/>
      <w:marLeft w:val="0"/>
      <w:marRight w:val="0"/>
      <w:marTop w:val="0"/>
      <w:marBottom w:val="0"/>
      <w:divBdr>
        <w:top w:val="none" w:sz="0" w:space="0" w:color="auto"/>
        <w:left w:val="none" w:sz="0" w:space="0" w:color="auto"/>
        <w:bottom w:val="none" w:sz="0" w:space="0" w:color="auto"/>
        <w:right w:val="none" w:sz="0" w:space="0" w:color="auto"/>
      </w:divBdr>
    </w:div>
    <w:div w:id="1087582233">
      <w:bodyDiv w:val="1"/>
      <w:marLeft w:val="0"/>
      <w:marRight w:val="0"/>
      <w:marTop w:val="0"/>
      <w:marBottom w:val="0"/>
      <w:divBdr>
        <w:top w:val="none" w:sz="0" w:space="0" w:color="auto"/>
        <w:left w:val="none" w:sz="0" w:space="0" w:color="auto"/>
        <w:bottom w:val="none" w:sz="0" w:space="0" w:color="auto"/>
        <w:right w:val="none" w:sz="0" w:space="0" w:color="auto"/>
      </w:divBdr>
    </w:div>
    <w:div w:id="1089737591">
      <w:bodyDiv w:val="1"/>
      <w:marLeft w:val="0"/>
      <w:marRight w:val="0"/>
      <w:marTop w:val="0"/>
      <w:marBottom w:val="0"/>
      <w:divBdr>
        <w:top w:val="none" w:sz="0" w:space="0" w:color="auto"/>
        <w:left w:val="none" w:sz="0" w:space="0" w:color="auto"/>
        <w:bottom w:val="none" w:sz="0" w:space="0" w:color="auto"/>
        <w:right w:val="none" w:sz="0" w:space="0" w:color="auto"/>
      </w:divBdr>
    </w:div>
    <w:div w:id="1092120754">
      <w:bodyDiv w:val="1"/>
      <w:marLeft w:val="0"/>
      <w:marRight w:val="0"/>
      <w:marTop w:val="0"/>
      <w:marBottom w:val="0"/>
      <w:divBdr>
        <w:top w:val="none" w:sz="0" w:space="0" w:color="auto"/>
        <w:left w:val="none" w:sz="0" w:space="0" w:color="auto"/>
        <w:bottom w:val="none" w:sz="0" w:space="0" w:color="auto"/>
        <w:right w:val="none" w:sz="0" w:space="0" w:color="auto"/>
      </w:divBdr>
    </w:div>
    <w:div w:id="1092313907">
      <w:bodyDiv w:val="1"/>
      <w:marLeft w:val="0"/>
      <w:marRight w:val="0"/>
      <w:marTop w:val="0"/>
      <w:marBottom w:val="0"/>
      <w:divBdr>
        <w:top w:val="none" w:sz="0" w:space="0" w:color="auto"/>
        <w:left w:val="none" w:sz="0" w:space="0" w:color="auto"/>
        <w:bottom w:val="none" w:sz="0" w:space="0" w:color="auto"/>
        <w:right w:val="none" w:sz="0" w:space="0" w:color="auto"/>
      </w:divBdr>
    </w:div>
    <w:div w:id="1098677253">
      <w:bodyDiv w:val="1"/>
      <w:marLeft w:val="0"/>
      <w:marRight w:val="0"/>
      <w:marTop w:val="0"/>
      <w:marBottom w:val="0"/>
      <w:divBdr>
        <w:top w:val="none" w:sz="0" w:space="0" w:color="auto"/>
        <w:left w:val="none" w:sz="0" w:space="0" w:color="auto"/>
        <w:bottom w:val="none" w:sz="0" w:space="0" w:color="auto"/>
        <w:right w:val="none" w:sz="0" w:space="0" w:color="auto"/>
      </w:divBdr>
    </w:div>
    <w:div w:id="1104958961">
      <w:bodyDiv w:val="1"/>
      <w:marLeft w:val="0"/>
      <w:marRight w:val="0"/>
      <w:marTop w:val="0"/>
      <w:marBottom w:val="0"/>
      <w:divBdr>
        <w:top w:val="none" w:sz="0" w:space="0" w:color="auto"/>
        <w:left w:val="none" w:sz="0" w:space="0" w:color="auto"/>
        <w:bottom w:val="none" w:sz="0" w:space="0" w:color="auto"/>
        <w:right w:val="none" w:sz="0" w:space="0" w:color="auto"/>
      </w:divBdr>
    </w:div>
    <w:div w:id="1106533965">
      <w:bodyDiv w:val="1"/>
      <w:marLeft w:val="0"/>
      <w:marRight w:val="0"/>
      <w:marTop w:val="0"/>
      <w:marBottom w:val="0"/>
      <w:divBdr>
        <w:top w:val="none" w:sz="0" w:space="0" w:color="auto"/>
        <w:left w:val="none" w:sz="0" w:space="0" w:color="auto"/>
        <w:bottom w:val="none" w:sz="0" w:space="0" w:color="auto"/>
        <w:right w:val="none" w:sz="0" w:space="0" w:color="auto"/>
      </w:divBdr>
    </w:div>
    <w:div w:id="1111054320">
      <w:bodyDiv w:val="1"/>
      <w:marLeft w:val="0"/>
      <w:marRight w:val="0"/>
      <w:marTop w:val="0"/>
      <w:marBottom w:val="0"/>
      <w:divBdr>
        <w:top w:val="none" w:sz="0" w:space="0" w:color="auto"/>
        <w:left w:val="none" w:sz="0" w:space="0" w:color="auto"/>
        <w:bottom w:val="none" w:sz="0" w:space="0" w:color="auto"/>
        <w:right w:val="none" w:sz="0" w:space="0" w:color="auto"/>
      </w:divBdr>
    </w:div>
    <w:div w:id="1111557968">
      <w:bodyDiv w:val="1"/>
      <w:marLeft w:val="0"/>
      <w:marRight w:val="0"/>
      <w:marTop w:val="0"/>
      <w:marBottom w:val="0"/>
      <w:divBdr>
        <w:top w:val="none" w:sz="0" w:space="0" w:color="auto"/>
        <w:left w:val="none" w:sz="0" w:space="0" w:color="auto"/>
        <w:bottom w:val="none" w:sz="0" w:space="0" w:color="auto"/>
        <w:right w:val="none" w:sz="0" w:space="0" w:color="auto"/>
      </w:divBdr>
    </w:div>
    <w:div w:id="1113403870">
      <w:bodyDiv w:val="1"/>
      <w:marLeft w:val="0"/>
      <w:marRight w:val="0"/>
      <w:marTop w:val="0"/>
      <w:marBottom w:val="0"/>
      <w:divBdr>
        <w:top w:val="none" w:sz="0" w:space="0" w:color="auto"/>
        <w:left w:val="none" w:sz="0" w:space="0" w:color="auto"/>
        <w:bottom w:val="none" w:sz="0" w:space="0" w:color="auto"/>
        <w:right w:val="none" w:sz="0" w:space="0" w:color="auto"/>
      </w:divBdr>
    </w:div>
    <w:div w:id="1114717599">
      <w:bodyDiv w:val="1"/>
      <w:marLeft w:val="0"/>
      <w:marRight w:val="0"/>
      <w:marTop w:val="0"/>
      <w:marBottom w:val="0"/>
      <w:divBdr>
        <w:top w:val="none" w:sz="0" w:space="0" w:color="auto"/>
        <w:left w:val="none" w:sz="0" w:space="0" w:color="auto"/>
        <w:bottom w:val="none" w:sz="0" w:space="0" w:color="auto"/>
        <w:right w:val="none" w:sz="0" w:space="0" w:color="auto"/>
      </w:divBdr>
    </w:div>
    <w:div w:id="1116486087">
      <w:bodyDiv w:val="1"/>
      <w:marLeft w:val="0"/>
      <w:marRight w:val="0"/>
      <w:marTop w:val="0"/>
      <w:marBottom w:val="0"/>
      <w:divBdr>
        <w:top w:val="none" w:sz="0" w:space="0" w:color="auto"/>
        <w:left w:val="none" w:sz="0" w:space="0" w:color="auto"/>
        <w:bottom w:val="none" w:sz="0" w:space="0" w:color="auto"/>
        <w:right w:val="none" w:sz="0" w:space="0" w:color="auto"/>
      </w:divBdr>
    </w:div>
    <w:div w:id="1117915896">
      <w:bodyDiv w:val="1"/>
      <w:marLeft w:val="0"/>
      <w:marRight w:val="0"/>
      <w:marTop w:val="0"/>
      <w:marBottom w:val="0"/>
      <w:divBdr>
        <w:top w:val="none" w:sz="0" w:space="0" w:color="auto"/>
        <w:left w:val="none" w:sz="0" w:space="0" w:color="auto"/>
        <w:bottom w:val="none" w:sz="0" w:space="0" w:color="auto"/>
        <w:right w:val="none" w:sz="0" w:space="0" w:color="auto"/>
      </w:divBdr>
    </w:div>
    <w:div w:id="1118140690">
      <w:bodyDiv w:val="1"/>
      <w:marLeft w:val="0"/>
      <w:marRight w:val="0"/>
      <w:marTop w:val="0"/>
      <w:marBottom w:val="0"/>
      <w:divBdr>
        <w:top w:val="none" w:sz="0" w:space="0" w:color="auto"/>
        <w:left w:val="none" w:sz="0" w:space="0" w:color="auto"/>
        <w:bottom w:val="none" w:sz="0" w:space="0" w:color="auto"/>
        <w:right w:val="none" w:sz="0" w:space="0" w:color="auto"/>
      </w:divBdr>
    </w:div>
    <w:div w:id="1118258549">
      <w:bodyDiv w:val="1"/>
      <w:marLeft w:val="0"/>
      <w:marRight w:val="0"/>
      <w:marTop w:val="0"/>
      <w:marBottom w:val="0"/>
      <w:divBdr>
        <w:top w:val="none" w:sz="0" w:space="0" w:color="auto"/>
        <w:left w:val="none" w:sz="0" w:space="0" w:color="auto"/>
        <w:bottom w:val="none" w:sz="0" w:space="0" w:color="auto"/>
        <w:right w:val="none" w:sz="0" w:space="0" w:color="auto"/>
      </w:divBdr>
    </w:div>
    <w:div w:id="1120488851">
      <w:bodyDiv w:val="1"/>
      <w:marLeft w:val="0"/>
      <w:marRight w:val="0"/>
      <w:marTop w:val="0"/>
      <w:marBottom w:val="0"/>
      <w:divBdr>
        <w:top w:val="none" w:sz="0" w:space="0" w:color="auto"/>
        <w:left w:val="none" w:sz="0" w:space="0" w:color="auto"/>
        <w:bottom w:val="none" w:sz="0" w:space="0" w:color="auto"/>
        <w:right w:val="none" w:sz="0" w:space="0" w:color="auto"/>
      </w:divBdr>
    </w:div>
    <w:div w:id="1121220475">
      <w:bodyDiv w:val="1"/>
      <w:marLeft w:val="0"/>
      <w:marRight w:val="0"/>
      <w:marTop w:val="0"/>
      <w:marBottom w:val="0"/>
      <w:divBdr>
        <w:top w:val="none" w:sz="0" w:space="0" w:color="auto"/>
        <w:left w:val="none" w:sz="0" w:space="0" w:color="auto"/>
        <w:bottom w:val="none" w:sz="0" w:space="0" w:color="auto"/>
        <w:right w:val="none" w:sz="0" w:space="0" w:color="auto"/>
      </w:divBdr>
    </w:div>
    <w:div w:id="1124039628">
      <w:bodyDiv w:val="1"/>
      <w:marLeft w:val="0"/>
      <w:marRight w:val="0"/>
      <w:marTop w:val="0"/>
      <w:marBottom w:val="0"/>
      <w:divBdr>
        <w:top w:val="none" w:sz="0" w:space="0" w:color="auto"/>
        <w:left w:val="none" w:sz="0" w:space="0" w:color="auto"/>
        <w:bottom w:val="none" w:sz="0" w:space="0" w:color="auto"/>
        <w:right w:val="none" w:sz="0" w:space="0" w:color="auto"/>
      </w:divBdr>
    </w:div>
    <w:div w:id="1124226398">
      <w:bodyDiv w:val="1"/>
      <w:marLeft w:val="0"/>
      <w:marRight w:val="0"/>
      <w:marTop w:val="0"/>
      <w:marBottom w:val="0"/>
      <w:divBdr>
        <w:top w:val="none" w:sz="0" w:space="0" w:color="auto"/>
        <w:left w:val="none" w:sz="0" w:space="0" w:color="auto"/>
        <w:bottom w:val="none" w:sz="0" w:space="0" w:color="auto"/>
        <w:right w:val="none" w:sz="0" w:space="0" w:color="auto"/>
      </w:divBdr>
    </w:div>
    <w:div w:id="1135181578">
      <w:bodyDiv w:val="1"/>
      <w:marLeft w:val="0"/>
      <w:marRight w:val="0"/>
      <w:marTop w:val="0"/>
      <w:marBottom w:val="0"/>
      <w:divBdr>
        <w:top w:val="none" w:sz="0" w:space="0" w:color="auto"/>
        <w:left w:val="none" w:sz="0" w:space="0" w:color="auto"/>
        <w:bottom w:val="none" w:sz="0" w:space="0" w:color="auto"/>
        <w:right w:val="none" w:sz="0" w:space="0" w:color="auto"/>
      </w:divBdr>
    </w:div>
    <w:div w:id="1135639484">
      <w:bodyDiv w:val="1"/>
      <w:marLeft w:val="0"/>
      <w:marRight w:val="0"/>
      <w:marTop w:val="0"/>
      <w:marBottom w:val="0"/>
      <w:divBdr>
        <w:top w:val="none" w:sz="0" w:space="0" w:color="auto"/>
        <w:left w:val="none" w:sz="0" w:space="0" w:color="auto"/>
        <w:bottom w:val="none" w:sz="0" w:space="0" w:color="auto"/>
        <w:right w:val="none" w:sz="0" w:space="0" w:color="auto"/>
      </w:divBdr>
      <w:divsChild>
        <w:div w:id="281115364">
          <w:marLeft w:val="1166"/>
          <w:marRight w:val="0"/>
          <w:marTop w:val="200"/>
          <w:marBottom w:val="0"/>
          <w:divBdr>
            <w:top w:val="none" w:sz="0" w:space="0" w:color="auto"/>
            <w:left w:val="none" w:sz="0" w:space="0" w:color="auto"/>
            <w:bottom w:val="none" w:sz="0" w:space="0" w:color="auto"/>
            <w:right w:val="none" w:sz="0" w:space="0" w:color="auto"/>
          </w:divBdr>
        </w:div>
        <w:div w:id="313215827">
          <w:marLeft w:val="1166"/>
          <w:marRight w:val="0"/>
          <w:marTop w:val="200"/>
          <w:marBottom w:val="0"/>
          <w:divBdr>
            <w:top w:val="none" w:sz="0" w:space="0" w:color="auto"/>
            <w:left w:val="none" w:sz="0" w:space="0" w:color="auto"/>
            <w:bottom w:val="none" w:sz="0" w:space="0" w:color="auto"/>
            <w:right w:val="none" w:sz="0" w:space="0" w:color="auto"/>
          </w:divBdr>
        </w:div>
      </w:divsChild>
    </w:div>
    <w:div w:id="1136600921">
      <w:bodyDiv w:val="1"/>
      <w:marLeft w:val="0"/>
      <w:marRight w:val="0"/>
      <w:marTop w:val="0"/>
      <w:marBottom w:val="0"/>
      <w:divBdr>
        <w:top w:val="none" w:sz="0" w:space="0" w:color="auto"/>
        <w:left w:val="none" w:sz="0" w:space="0" w:color="auto"/>
        <w:bottom w:val="none" w:sz="0" w:space="0" w:color="auto"/>
        <w:right w:val="none" w:sz="0" w:space="0" w:color="auto"/>
      </w:divBdr>
    </w:div>
    <w:div w:id="1138307181">
      <w:bodyDiv w:val="1"/>
      <w:marLeft w:val="0"/>
      <w:marRight w:val="0"/>
      <w:marTop w:val="0"/>
      <w:marBottom w:val="0"/>
      <w:divBdr>
        <w:top w:val="none" w:sz="0" w:space="0" w:color="auto"/>
        <w:left w:val="none" w:sz="0" w:space="0" w:color="auto"/>
        <w:bottom w:val="none" w:sz="0" w:space="0" w:color="auto"/>
        <w:right w:val="none" w:sz="0" w:space="0" w:color="auto"/>
      </w:divBdr>
    </w:div>
    <w:div w:id="1139344963">
      <w:bodyDiv w:val="1"/>
      <w:marLeft w:val="0"/>
      <w:marRight w:val="0"/>
      <w:marTop w:val="0"/>
      <w:marBottom w:val="0"/>
      <w:divBdr>
        <w:top w:val="none" w:sz="0" w:space="0" w:color="auto"/>
        <w:left w:val="none" w:sz="0" w:space="0" w:color="auto"/>
        <w:bottom w:val="none" w:sz="0" w:space="0" w:color="auto"/>
        <w:right w:val="none" w:sz="0" w:space="0" w:color="auto"/>
      </w:divBdr>
    </w:div>
    <w:div w:id="1141464643">
      <w:bodyDiv w:val="1"/>
      <w:marLeft w:val="0"/>
      <w:marRight w:val="0"/>
      <w:marTop w:val="0"/>
      <w:marBottom w:val="0"/>
      <w:divBdr>
        <w:top w:val="none" w:sz="0" w:space="0" w:color="auto"/>
        <w:left w:val="none" w:sz="0" w:space="0" w:color="auto"/>
        <w:bottom w:val="none" w:sz="0" w:space="0" w:color="auto"/>
        <w:right w:val="none" w:sz="0" w:space="0" w:color="auto"/>
      </w:divBdr>
      <w:divsChild>
        <w:div w:id="389616656">
          <w:marLeft w:val="0"/>
          <w:marRight w:val="0"/>
          <w:marTop w:val="0"/>
          <w:marBottom w:val="0"/>
          <w:divBdr>
            <w:top w:val="none" w:sz="0" w:space="0" w:color="auto"/>
            <w:left w:val="none" w:sz="0" w:space="0" w:color="auto"/>
            <w:bottom w:val="none" w:sz="0" w:space="0" w:color="auto"/>
            <w:right w:val="none" w:sz="0" w:space="0" w:color="auto"/>
          </w:divBdr>
          <w:divsChild>
            <w:div w:id="1070956419">
              <w:marLeft w:val="0"/>
              <w:marRight w:val="0"/>
              <w:marTop w:val="0"/>
              <w:marBottom w:val="0"/>
              <w:divBdr>
                <w:top w:val="none" w:sz="0" w:space="0" w:color="auto"/>
                <w:left w:val="none" w:sz="0" w:space="0" w:color="auto"/>
                <w:bottom w:val="none" w:sz="0" w:space="0" w:color="auto"/>
                <w:right w:val="none" w:sz="0" w:space="0" w:color="auto"/>
              </w:divBdr>
            </w:div>
            <w:div w:id="1628077563">
              <w:marLeft w:val="0"/>
              <w:marRight w:val="0"/>
              <w:marTop w:val="0"/>
              <w:marBottom w:val="0"/>
              <w:divBdr>
                <w:top w:val="none" w:sz="0" w:space="0" w:color="auto"/>
                <w:left w:val="none" w:sz="0" w:space="0" w:color="auto"/>
                <w:bottom w:val="none" w:sz="0" w:space="0" w:color="auto"/>
                <w:right w:val="none" w:sz="0" w:space="0" w:color="auto"/>
              </w:divBdr>
            </w:div>
            <w:div w:id="627782227">
              <w:marLeft w:val="0"/>
              <w:marRight w:val="0"/>
              <w:marTop w:val="0"/>
              <w:marBottom w:val="0"/>
              <w:divBdr>
                <w:top w:val="none" w:sz="0" w:space="0" w:color="auto"/>
                <w:left w:val="none" w:sz="0" w:space="0" w:color="auto"/>
                <w:bottom w:val="none" w:sz="0" w:space="0" w:color="auto"/>
                <w:right w:val="none" w:sz="0" w:space="0" w:color="auto"/>
              </w:divBdr>
            </w:div>
            <w:div w:id="1133671834">
              <w:marLeft w:val="0"/>
              <w:marRight w:val="0"/>
              <w:marTop w:val="0"/>
              <w:marBottom w:val="0"/>
              <w:divBdr>
                <w:top w:val="none" w:sz="0" w:space="0" w:color="auto"/>
                <w:left w:val="none" w:sz="0" w:space="0" w:color="auto"/>
                <w:bottom w:val="none" w:sz="0" w:space="0" w:color="auto"/>
                <w:right w:val="none" w:sz="0" w:space="0" w:color="auto"/>
              </w:divBdr>
            </w:div>
            <w:div w:id="788741496">
              <w:marLeft w:val="0"/>
              <w:marRight w:val="0"/>
              <w:marTop w:val="0"/>
              <w:marBottom w:val="0"/>
              <w:divBdr>
                <w:top w:val="none" w:sz="0" w:space="0" w:color="auto"/>
                <w:left w:val="none" w:sz="0" w:space="0" w:color="auto"/>
                <w:bottom w:val="none" w:sz="0" w:space="0" w:color="auto"/>
                <w:right w:val="none" w:sz="0" w:space="0" w:color="auto"/>
              </w:divBdr>
            </w:div>
            <w:div w:id="1173379427">
              <w:marLeft w:val="0"/>
              <w:marRight w:val="0"/>
              <w:marTop w:val="0"/>
              <w:marBottom w:val="0"/>
              <w:divBdr>
                <w:top w:val="none" w:sz="0" w:space="0" w:color="auto"/>
                <w:left w:val="none" w:sz="0" w:space="0" w:color="auto"/>
                <w:bottom w:val="none" w:sz="0" w:space="0" w:color="auto"/>
                <w:right w:val="none" w:sz="0" w:space="0" w:color="auto"/>
              </w:divBdr>
            </w:div>
            <w:div w:id="1318266793">
              <w:marLeft w:val="0"/>
              <w:marRight w:val="0"/>
              <w:marTop w:val="0"/>
              <w:marBottom w:val="0"/>
              <w:divBdr>
                <w:top w:val="none" w:sz="0" w:space="0" w:color="auto"/>
                <w:left w:val="none" w:sz="0" w:space="0" w:color="auto"/>
                <w:bottom w:val="none" w:sz="0" w:space="0" w:color="auto"/>
                <w:right w:val="none" w:sz="0" w:space="0" w:color="auto"/>
              </w:divBdr>
            </w:div>
            <w:div w:id="560873015">
              <w:marLeft w:val="0"/>
              <w:marRight w:val="0"/>
              <w:marTop w:val="0"/>
              <w:marBottom w:val="0"/>
              <w:divBdr>
                <w:top w:val="none" w:sz="0" w:space="0" w:color="auto"/>
                <w:left w:val="none" w:sz="0" w:space="0" w:color="auto"/>
                <w:bottom w:val="none" w:sz="0" w:space="0" w:color="auto"/>
                <w:right w:val="none" w:sz="0" w:space="0" w:color="auto"/>
              </w:divBdr>
            </w:div>
            <w:div w:id="1532959558">
              <w:marLeft w:val="0"/>
              <w:marRight w:val="0"/>
              <w:marTop w:val="0"/>
              <w:marBottom w:val="0"/>
              <w:divBdr>
                <w:top w:val="none" w:sz="0" w:space="0" w:color="auto"/>
                <w:left w:val="none" w:sz="0" w:space="0" w:color="auto"/>
                <w:bottom w:val="none" w:sz="0" w:space="0" w:color="auto"/>
                <w:right w:val="none" w:sz="0" w:space="0" w:color="auto"/>
              </w:divBdr>
            </w:div>
            <w:div w:id="1333218805">
              <w:marLeft w:val="0"/>
              <w:marRight w:val="0"/>
              <w:marTop w:val="0"/>
              <w:marBottom w:val="0"/>
              <w:divBdr>
                <w:top w:val="none" w:sz="0" w:space="0" w:color="auto"/>
                <w:left w:val="none" w:sz="0" w:space="0" w:color="auto"/>
                <w:bottom w:val="none" w:sz="0" w:space="0" w:color="auto"/>
                <w:right w:val="none" w:sz="0" w:space="0" w:color="auto"/>
              </w:divBdr>
            </w:div>
            <w:div w:id="1089933654">
              <w:marLeft w:val="0"/>
              <w:marRight w:val="0"/>
              <w:marTop w:val="0"/>
              <w:marBottom w:val="0"/>
              <w:divBdr>
                <w:top w:val="none" w:sz="0" w:space="0" w:color="auto"/>
                <w:left w:val="none" w:sz="0" w:space="0" w:color="auto"/>
                <w:bottom w:val="none" w:sz="0" w:space="0" w:color="auto"/>
                <w:right w:val="none" w:sz="0" w:space="0" w:color="auto"/>
              </w:divBdr>
            </w:div>
            <w:div w:id="700126075">
              <w:marLeft w:val="0"/>
              <w:marRight w:val="0"/>
              <w:marTop w:val="0"/>
              <w:marBottom w:val="0"/>
              <w:divBdr>
                <w:top w:val="none" w:sz="0" w:space="0" w:color="auto"/>
                <w:left w:val="none" w:sz="0" w:space="0" w:color="auto"/>
                <w:bottom w:val="none" w:sz="0" w:space="0" w:color="auto"/>
                <w:right w:val="none" w:sz="0" w:space="0" w:color="auto"/>
              </w:divBdr>
            </w:div>
            <w:div w:id="1588077143">
              <w:marLeft w:val="0"/>
              <w:marRight w:val="0"/>
              <w:marTop w:val="0"/>
              <w:marBottom w:val="0"/>
              <w:divBdr>
                <w:top w:val="none" w:sz="0" w:space="0" w:color="auto"/>
                <w:left w:val="none" w:sz="0" w:space="0" w:color="auto"/>
                <w:bottom w:val="none" w:sz="0" w:space="0" w:color="auto"/>
                <w:right w:val="none" w:sz="0" w:space="0" w:color="auto"/>
              </w:divBdr>
            </w:div>
            <w:div w:id="5208164">
              <w:marLeft w:val="0"/>
              <w:marRight w:val="0"/>
              <w:marTop w:val="0"/>
              <w:marBottom w:val="0"/>
              <w:divBdr>
                <w:top w:val="none" w:sz="0" w:space="0" w:color="auto"/>
                <w:left w:val="none" w:sz="0" w:space="0" w:color="auto"/>
                <w:bottom w:val="none" w:sz="0" w:space="0" w:color="auto"/>
                <w:right w:val="none" w:sz="0" w:space="0" w:color="auto"/>
              </w:divBdr>
            </w:div>
            <w:div w:id="1337415167">
              <w:marLeft w:val="0"/>
              <w:marRight w:val="0"/>
              <w:marTop w:val="0"/>
              <w:marBottom w:val="0"/>
              <w:divBdr>
                <w:top w:val="none" w:sz="0" w:space="0" w:color="auto"/>
                <w:left w:val="none" w:sz="0" w:space="0" w:color="auto"/>
                <w:bottom w:val="none" w:sz="0" w:space="0" w:color="auto"/>
                <w:right w:val="none" w:sz="0" w:space="0" w:color="auto"/>
              </w:divBdr>
            </w:div>
            <w:div w:id="862742671">
              <w:marLeft w:val="0"/>
              <w:marRight w:val="0"/>
              <w:marTop w:val="0"/>
              <w:marBottom w:val="0"/>
              <w:divBdr>
                <w:top w:val="none" w:sz="0" w:space="0" w:color="auto"/>
                <w:left w:val="none" w:sz="0" w:space="0" w:color="auto"/>
                <w:bottom w:val="none" w:sz="0" w:space="0" w:color="auto"/>
                <w:right w:val="none" w:sz="0" w:space="0" w:color="auto"/>
              </w:divBdr>
            </w:div>
            <w:div w:id="1489977296">
              <w:marLeft w:val="0"/>
              <w:marRight w:val="0"/>
              <w:marTop w:val="0"/>
              <w:marBottom w:val="0"/>
              <w:divBdr>
                <w:top w:val="none" w:sz="0" w:space="0" w:color="auto"/>
                <w:left w:val="none" w:sz="0" w:space="0" w:color="auto"/>
                <w:bottom w:val="none" w:sz="0" w:space="0" w:color="auto"/>
                <w:right w:val="none" w:sz="0" w:space="0" w:color="auto"/>
              </w:divBdr>
            </w:div>
            <w:div w:id="983390514">
              <w:marLeft w:val="0"/>
              <w:marRight w:val="0"/>
              <w:marTop w:val="0"/>
              <w:marBottom w:val="0"/>
              <w:divBdr>
                <w:top w:val="none" w:sz="0" w:space="0" w:color="auto"/>
                <w:left w:val="none" w:sz="0" w:space="0" w:color="auto"/>
                <w:bottom w:val="none" w:sz="0" w:space="0" w:color="auto"/>
                <w:right w:val="none" w:sz="0" w:space="0" w:color="auto"/>
              </w:divBdr>
            </w:div>
            <w:div w:id="1872645891">
              <w:marLeft w:val="0"/>
              <w:marRight w:val="0"/>
              <w:marTop w:val="0"/>
              <w:marBottom w:val="0"/>
              <w:divBdr>
                <w:top w:val="none" w:sz="0" w:space="0" w:color="auto"/>
                <w:left w:val="none" w:sz="0" w:space="0" w:color="auto"/>
                <w:bottom w:val="none" w:sz="0" w:space="0" w:color="auto"/>
                <w:right w:val="none" w:sz="0" w:space="0" w:color="auto"/>
              </w:divBdr>
            </w:div>
            <w:div w:id="1115829073">
              <w:marLeft w:val="0"/>
              <w:marRight w:val="0"/>
              <w:marTop w:val="0"/>
              <w:marBottom w:val="0"/>
              <w:divBdr>
                <w:top w:val="none" w:sz="0" w:space="0" w:color="auto"/>
                <w:left w:val="none" w:sz="0" w:space="0" w:color="auto"/>
                <w:bottom w:val="none" w:sz="0" w:space="0" w:color="auto"/>
                <w:right w:val="none" w:sz="0" w:space="0" w:color="auto"/>
              </w:divBdr>
            </w:div>
            <w:div w:id="1125735908">
              <w:marLeft w:val="0"/>
              <w:marRight w:val="0"/>
              <w:marTop w:val="0"/>
              <w:marBottom w:val="0"/>
              <w:divBdr>
                <w:top w:val="none" w:sz="0" w:space="0" w:color="auto"/>
                <w:left w:val="none" w:sz="0" w:space="0" w:color="auto"/>
                <w:bottom w:val="none" w:sz="0" w:space="0" w:color="auto"/>
                <w:right w:val="none" w:sz="0" w:space="0" w:color="auto"/>
              </w:divBdr>
            </w:div>
            <w:div w:id="558710030">
              <w:marLeft w:val="0"/>
              <w:marRight w:val="0"/>
              <w:marTop w:val="0"/>
              <w:marBottom w:val="0"/>
              <w:divBdr>
                <w:top w:val="none" w:sz="0" w:space="0" w:color="auto"/>
                <w:left w:val="none" w:sz="0" w:space="0" w:color="auto"/>
                <w:bottom w:val="none" w:sz="0" w:space="0" w:color="auto"/>
                <w:right w:val="none" w:sz="0" w:space="0" w:color="auto"/>
              </w:divBdr>
            </w:div>
            <w:div w:id="1628664097">
              <w:marLeft w:val="0"/>
              <w:marRight w:val="0"/>
              <w:marTop w:val="0"/>
              <w:marBottom w:val="0"/>
              <w:divBdr>
                <w:top w:val="none" w:sz="0" w:space="0" w:color="auto"/>
                <w:left w:val="none" w:sz="0" w:space="0" w:color="auto"/>
                <w:bottom w:val="none" w:sz="0" w:space="0" w:color="auto"/>
                <w:right w:val="none" w:sz="0" w:space="0" w:color="auto"/>
              </w:divBdr>
            </w:div>
            <w:div w:id="547689524">
              <w:marLeft w:val="0"/>
              <w:marRight w:val="0"/>
              <w:marTop w:val="0"/>
              <w:marBottom w:val="0"/>
              <w:divBdr>
                <w:top w:val="none" w:sz="0" w:space="0" w:color="auto"/>
                <w:left w:val="none" w:sz="0" w:space="0" w:color="auto"/>
                <w:bottom w:val="none" w:sz="0" w:space="0" w:color="auto"/>
                <w:right w:val="none" w:sz="0" w:space="0" w:color="auto"/>
              </w:divBdr>
            </w:div>
            <w:div w:id="414598820">
              <w:marLeft w:val="0"/>
              <w:marRight w:val="0"/>
              <w:marTop w:val="0"/>
              <w:marBottom w:val="0"/>
              <w:divBdr>
                <w:top w:val="none" w:sz="0" w:space="0" w:color="auto"/>
                <w:left w:val="none" w:sz="0" w:space="0" w:color="auto"/>
                <w:bottom w:val="none" w:sz="0" w:space="0" w:color="auto"/>
                <w:right w:val="none" w:sz="0" w:space="0" w:color="auto"/>
              </w:divBdr>
            </w:div>
            <w:div w:id="517232492">
              <w:marLeft w:val="0"/>
              <w:marRight w:val="0"/>
              <w:marTop w:val="0"/>
              <w:marBottom w:val="0"/>
              <w:divBdr>
                <w:top w:val="none" w:sz="0" w:space="0" w:color="auto"/>
                <w:left w:val="none" w:sz="0" w:space="0" w:color="auto"/>
                <w:bottom w:val="none" w:sz="0" w:space="0" w:color="auto"/>
                <w:right w:val="none" w:sz="0" w:space="0" w:color="auto"/>
              </w:divBdr>
            </w:div>
            <w:div w:id="1681004046">
              <w:marLeft w:val="0"/>
              <w:marRight w:val="0"/>
              <w:marTop w:val="0"/>
              <w:marBottom w:val="0"/>
              <w:divBdr>
                <w:top w:val="none" w:sz="0" w:space="0" w:color="auto"/>
                <w:left w:val="none" w:sz="0" w:space="0" w:color="auto"/>
                <w:bottom w:val="none" w:sz="0" w:space="0" w:color="auto"/>
                <w:right w:val="none" w:sz="0" w:space="0" w:color="auto"/>
              </w:divBdr>
            </w:div>
            <w:div w:id="810949350">
              <w:marLeft w:val="0"/>
              <w:marRight w:val="0"/>
              <w:marTop w:val="0"/>
              <w:marBottom w:val="0"/>
              <w:divBdr>
                <w:top w:val="none" w:sz="0" w:space="0" w:color="auto"/>
                <w:left w:val="none" w:sz="0" w:space="0" w:color="auto"/>
                <w:bottom w:val="none" w:sz="0" w:space="0" w:color="auto"/>
                <w:right w:val="none" w:sz="0" w:space="0" w:color="auto"/>
              </w:divBdr>
            </w:div>
            <w:div w:id="2009018605">
              <w:marLeft w:val="0"/>
              <w:marRight w:val="0"/>
              <w:marTop w:val="0"/>
              <w:marBottom w:val="0"/>
              <w:divBdr>
                <w:top w:val="none" w:sz="0" w:space="0" w:color="auto"/>
                <w:left w:val="none" w:sz="0" w:space="0" w:color="auto"/>
                <w:bottom w:val="none" w:sz="0" w:space="0" w:color="auto"/>
                <w:right w:val="none" w:sz="0" w:space="0" w:color="auto"/>
              </w:divBdr>
            </w:div>
            <w:div w:id="278609139">
              <w:marLeft w:val="0"/>
              <w:marRight w:val="0"/>
              <w:marTop w:val="0"/>
              <w:marBottom w:val="0"/>
              <w:divBdr>
                <w:top w:val="none" w:sz="0" w:space="0" w:color="auto"/>
                <w:left w:val="none" w:sz="0" w:space="0" w:color="auto"/>
                <w:bottom w:val="none" w:sz="0" w:space="0" w:color="auto"/>
                <w:right w:val="none" w:sz="0" w:space="0" w:color="auto"/>
              </w:divBdr>
            </w:div>
            <w:div w:id="1046098706">
              <w:marLeft w:val="0"/>
              <w:marRight w:val="0"/>
              <w:marTop w:val="0"/>
              <w:marBottom w:val="0"/>
              <w:divBdr>
                <w:top w:val="none" w:sz="0" w:space="0" w:color="auto"/>
                <w:left w:val="none" w:sz="0" w:space="0" w:color="auto"/>
                <w:bottom w:val="none" w:sz="0" w:space="0" w:color="auto"/>
                <w:right w:val="none" w:sz="0" w:space="0" w:color="auto"/>
              </w:divBdr>
            </w:div>
            <w:div w:id="1444037555">
              <w:marLeft w:val="0"/>
              <w:marRight w:val="0"/>
              <w:marTop w:val="0"/>
              <w:marBottom w:val="0"/>
              <w:divBdr>
                <w:top w:val="none" w:sz="0" w:space="0" w:color="auto"/>
                <w:left w:val="none" w:sz="0" w:space="0" w:color="auto"/>
                <w:bottom w:val="none" w:sz="0" w:space="0" w:color="auto"/>
                <w:right w:val="none" w:sz="0" w:space="0" w:color="auto"/>
              </w:divBdr>
            </w:div>
            <w:div w:id="1278754969">
              <w:marLeft w:val="0"/>
              <w:marRight w:val="0"/>
              <w:marTop w:val="0"/>
              <w:marBottom w:val="0"/>
              <w:divBdr>
                <w:top w:val="none" w:sz="0" w:space="0" w:color="auto"/>
                <w:left w:val="none" w:sz="0" w:space="0" w:color="auto"/>
                <w:bottom w:val="none" w:sz="0" w:space="0" w:color="auto"/>
                <w:right w:val="none" w:sz="0" w:space="0" w:color="auto"/>
              </w:divBdr>
            </w:div>
            <w:div w:id="1102457611">
              <w:marLeft w:val="0"/>
              <w:marRight w:val="0"/>
              <w:marTop w:val="0"/>
              <w:marBottom w:val="0"/>
              <w:divBdr>
                <w:top w:val="none" w:sz="0" w:space="0" w:color="auto"/>
                <w:left w:val="none" w:sz="0" w:space="0" w:color="auto"/>
                <w:bottom w:val="none" w:sz="0" w:space="0" w:color="auto"/>
                <w:right w:val="none" w:sz="0" w:space="0" w:color="auto"/>
              </w:divBdr>
            </w:div>
            <w:div w:id="1487550069">
              <w:marLeft w:val="0"/>
              <w:marRight w:val="0"/>
              <w:marTop w:val="0"/>
              <w:marBottom w:val="0"/>
              <w:divBdr>
                <w:top w:val="none" w:sz="0" w:space="0" w:color="auto"/>
                <w:left w:val="none" w:sz="0" w:space="0" w:color="auto"/>
                <w:bottom w:val="none" w:sz="0" w:space="0" w:color="auto"/>
                <w:right w:val="none" w:sz="0" w:space="0" w:color="auto"/>
              </w:divBdr>
            </w:div>
            <w:div w:id="1338003139">
              <w:marLeft w:val="0"/>
              <w:marRight w:val="0"/>
              <w:marTop w:val="0"/>
              <w:marBottom w:val="0"/>
              <w:divBdr>
                <w:top w:val="none" w:sz="0" w:space="0" w:color="auto"/>
                <w:left w:val="none" w:sz="0" w:space="0" w:color="auto"/>
                <w:bottom w:val="none" w:sz="0" w:space="0" w:color="auto"/>
                <w:right w:val="none" w:sz="0" w:space="0" w:color="auto"/>
              </w:divBdr>
            </w:div>
            <w:div w:id="666246143">
              <w:marLeft w:val="0"/>
              <w:marRight w:val="0"/>
              <w:marTop w:val="0"/>
              <w:marBottom w:val="0"/>
              <w:divBdr>
                <w:top w:val="none" w:sz="0" w:space="0" w:color="auto"/>
                <w:left w:val="none" w:sz="0" w:space="0" w:color="auto"/>
                <w:bottom w:val="none" w:sz="0" w:space="0" w:color="auto"/>
                <w:right w:val="none" w:sz="0" w:space="0" w:color="auto"/>
              </w:divBdr>
            </w:div>
            <w:div w:id="552348607">
              <w:marLeft w:val="0"/>
              <w:marRight w:val="0"/>
              <w:marTop w:val="0"/>
              <w:marBottom w:val="0"/>
              <w:divBdr>
                <w:top w:val="none" w:sz="0" w:space="0" w:color="auto"/>
                <w:left w:val="none" w:sz="0" w:space="0" w:color="auto"/>
                <w:bottom w:val="none" w:sz="0" w:space="0" w:color="auto"/>
                <w:right w:val="none" w:sz="0" w:space="0" w:color="auto"/>
              </w:divBdr>
            </w:div>
            <w:div w:id="1468354122">
              <w:marLeft w:val="0"/>
              <w:marRight w:val="0"/>
              <w:marTop w:val="0"/>
              <w:marBottom w:val="0"/>
              <w:divBdr>
                <w:top w:val="none" w:sz="0" w:space="0" w:color="auto"/>
                <w:left w:val="none" w:sz="0" w:space="0" w:color="auto"/>
                <w:bottom w:val="none" w:sz="0" w:space="0" w:color="auto"/>
                <w:right w:val="none" w:sz="0" w:space="0" w:color="auto"/>
              </w:divBdr>
            </w:div>
            <w:div w:id="20812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8506">
      <w:bodyDiv w:val="1"/>
      <w:marLeft w:val="0"/>
      <w:marRight w:val="0"/>
      <w:marTop w:val="0"/>
      <w:marBottom w:val="0"/>
      <w:divBdr>
        <w:top w:val="none" w:sz="0" w:space="0" w:color="auto"/>
        <w:left w:val="none" w:sz="0" w:space="0" w:color="auto"/>
        <w:bottom w:val="none" w:sz="0" w:space="0" w:color="auto"/>
        <w:right w:val="none" w:sz="0" w:space="0" w:color="auto"/>
      </w:divBdr>
    </w:div>
    <w:div w:id="1144008334">
      <w:bodyDiv w:val="1"/>
      <w:marLeft w:val="0"/>
      <w:marRight w:val="0"/>
      <w:marTop w:val="0"/>
      <w:marBottom w:val="0"/>
      <w:divBdr>
        <w:top w:val="none" w:sz="0" w:space="0" w:color="auto"/>
        <w:left w:val="none" w:sz="0" w:space="0" w:color="auto"/>
        <w:bottom w:val="none" w:sz="0" w:space="0" w:color="auto"/>
        <w:right w:val="none" w:sz="0" w:space="0" w:color="auto"/>
      </w:divBdr>
    </w:div>
    <w:div w:id="1144391689">
      <w:bodyDiv w:val="1"/>
      <w:marLeft w:val="0"/>
      <w:marRight w:val="0"/>
      <w:marTop w:val="0"/>
      <w:marBottom w:val="0"/>
      <w:divBdr>
        <w:top w:val="none" w:sz="0" w:space="0" w:color="auto"/>
        <w:left w:val="none" w:sz="0" w:space="0" w:color="auto"/>
        <w:bottom w:val="none" w:sz="0" w:space="0" w:color="auto"/>
        <w:right w:val="none" w:sz="0" w:space="0" w:color="auto"/>
      </w:divBdr>
    </w:div>
    <w:div w:id="1146557108">
      <w:bodyDiv w:val="1"/>
      <w:marLeft w:val="0"/>
      <w:marRight w:val="0"/>
      <w:marTop w:val="0"/>
      <w:marBottom w:val="0"/>
      <w:divBdr>
        <w:top w:val="none" w:sz="0" w:space="0" w:color="auto"/>
        <w:left w:val="none" w:sz="0" w:space="0" w:color="auto"/>
        <w:bottom w:val="none" w:sz="0" w:space="0" w:color="auto"/>
        <w:right w:val="none" w:sz="0" w:space="0" w:color="auto"/>
      </w:divBdr>
    </w:div>
    <w:div w:id="1147627565">
      <w:bodyDiv w:val="1"/>
      <w:marLeft w:val="0"/>
      <w:marRight w:val="0"/>
      <w:marTop w:val="0"/>
      <w:marBottom w:val="0"/>
      <w:divBdr>
        <w:top w:val="none" w:sz="0" w:space="0" w:color="auto"/>
        <w:left w:val="none" w:sz="0" w:space="0" w:color="auto"/>
        <w:bottom w:val="none" w:sz="0" w:space="0" w:color="auto"/>
        <w:right w:val="none" w:sz="0" w:space="0" w:color="auto"/>
      </w:divBdr>
    </w:div>
    <w:div w:id="1148326890">
      <w:bodyDiv w:val="1"/>
      <w:marLeft w:val="0"/>
      <w:marRight w:val="0"/>
      <w:marTop w:val="0"/>
      <w:marBottom w:val="0"/>
      <w:divBdr>
        <w:top w:val="none" w:sz="0" w:space="0" w:color="auto"/>
        <w:left w:val="none" w:sz="0" w:space="0" w:color="auto"/>
        <w:bottom w:val="none" w:sz="0" w:space="0" w:color="auto"/>
        <w:right w:val="none" w:sz="0" w:space="0" w:color="auto"/>
      </w:divBdr>
    </w:div>
    <w:div w:id="1152911615">
      <w:bodyDiv w:val="1"/>
      <w:marLeft w:val="0"/>
      <w:marRight w:val="0"/>
      <w:marTop w:val="0"/>
      <w:marBottom w:val="0"/>
      <w:divBdr>
        <w:top w:val="none" w:sz="0" w:space="0" w:color="auto"/>
        <w:left w:val="none" w:sz="0" w:space="0" w:color="auto"/>
        <w:bottom w:val="none" w:sz="0" w:space="0" w:color="auto"/>
        <w:right w:val="none" w:sz="0" w:space="0" w:color="auto"/>
      </w:divBdr>
    </w:div>
    <w:div w:id="1153720131">
      <w:bodyDiv w:val="1"/>
      <w:marLeft w:val="0"/>
      <w:marRight w:val="0"/>
      <w:marTop w:val="0"/>
      <w:marBottom w:val="0"/>
      <w:divBdr>
        <w:top w:val="none" w:sz="0" w:space="0" w:color="auto"/>
        <w:left w:val="none" w:sz="0" w:space="0" w:color="auto"/>
        <w:bottom w:val="none" w:sz="0" w:space="0" w:color="auto"/>
        <w:right w:val="none" w:sz="0" w:space="0" w:color="auto"/>
      </w:divBdr>
    </w:div>
    <w:div w:id="1154834086">
      <w:bodyDiv w:val="1"/>
      <w:marLeft w:val="0"/>
      <w:marRight w:val="0"/>
      <w:marTop w:val="0"/>
      <w:marBottom w:val="0"/>
      <w:divBdr>
        <w:top w:val="none" w:sz="0" w:space="0" w:color="auto"/>
        <w:left w:val="none" w:sz="0" w:space="0" w:color="auto"/>
        <w:bottom w:val="none" w:sz="0" w:space="0" w:color="auto"/>
        <w:right w:val="none" w:sz="0" w:space="0" w:color="auto"/>
      </w:divBdr>
    </w:div>
    <w:div w:id="1155221713">
      <w:bodyDiv w:val="1"/>
      <w:marLeft w:val="0"/>
      <w:marRight w:val="0"/>
      <w:marTop w:val="0"/>
      <w:marBottom w:val="0"/>
      <w:divBdr>
        <w:top w:val="none" w:sz="0" w:space="0" w:color="auto"/>
        <w:left w:val="none" w:sz="0" w:space="0" w:color="auto"/>
        <w:bottom w:val="none" w:sz="0" w:space="0" w:color="auto"/>
        <w:right w:val="none" w:sz="0" w:space="0" w:color="auto"/>
      </w:divBdr>
    </w:div>
    <w:div w:id="1156066398">
      <w:bodyDiv w:val="1"/>
      <w:marLeft w:val="0"/>
      <w:marRight w:val="0"/>
      <w:marTop w:val="0"/>
      <w:marBottom w:val="0"/>
      <w:divBdr>
        <w:top w:val="none" w:sz="0" w:space="0" w:color="auto"/>
        <w:left w:val="none" w:sz="0" w:space="0" w:color="auto"/>
        <w:bottom w:val="none" w:sz="0" w:space="0" w:color="auto"/>
        <w:right w:val="none" w:sz="0" w:space="0" w:color="auto"/>
      </w:divBdr>
    </w:div>
    <w:div w:id="1158686772">
      <w:bodyDiv w:val="1"/>
      <w:marLeft w:val="0"/>
      <w:marRight w:val="0"/>
      <w:marTop w:val="0"/>
      <w:marBottom w:val="0"/>
      <w:divBdr>
        <w:top w:val="none" w:sz="0" w:space="0" w:color="auto"/>
        <w:left w:val="none" w:sz="0" w:space="0" w:color="auto"/>
        <w:bottom w:val="none" w:sz="0" w:space="0" w:color="auto"/>
        <w:right w:val="none" w:sz="0" w:space="0" w:color="auto"/>
      </w:divBdr>
    </w:div>
    <w:div w:id="1160585836">
      <w:bodyDiv w:val="1"/>
      <w:marLeft w:val="0"/>
      <w:marRight w:val="0"/>
      <w:marTop w:val="0"/>
      <w:marBottom w:val="0"/>
      <w:divBdr>
        <w:top w:val="none" w:sz="0" w:space="0" w:color="auto"/>
        <w:left w:val="none" w:sz="0" w:space="0" w:color="auto"/>
        <w:bottom w:val="none" w:sz="0" w:space="0" w:color="auto"/>
        <w:right w:val="none" w:sz="0" w:space="0" w:color="auto"/>
      </w:divBdr>
    </w:div>
    <w:div w:id="1160732480">
      <w:bodyDiv w:val="1"/>
      <w:marLeft w:val="0"/>
      <w:marRight w:val="0"/>
      <w:marTop w:val="0"/>
      <w:marBottom w:val="0"/>
      <w:divBdr>
        <w:top w:val="none" w:sz="0" w:space="0" w:color="auto"/>
        <w:left w:val="none" w:sz="0" w:space="0" w:color="auto"/>
        <w:bottom w:val="none" w:sz="0" w:space="0" w:color="auto"/>
        <w:right w:val="none" w:sz="0" w:space="0" w:color="auto"/>
      </w:divBdr>
    </w:div>
    <w:div w:id="1163471612">
      <w:bodyDiv w:val="1"/>
      <w:marLeft w:val="0"/>
      <w:marRight w:val="0"/>
      <w:marTop w:val="0"/>
      <w:marBottom w:val="0"/>
      <w:divBdr>
        <w:top w:val="none" w:sz="0" w:space="0" w:color="auto"/>
        <w:left w:val="none" w:sz="0" w:space="0" w:color="auto"/>
        <w:bottom w:val="none" w:sz="0" w:space="0" w:color="auto"/>
        <w:right w:val="none" w:sz="0" w:space="0" w:color="auto"/>
      </w:divBdr>
    </w:div>
    <w:div w:id="1164781303">
      <w:bodyDiv w:val="1"/>
      <w:marLeft w:val="0"/>
      <w:marRight w:val="0"/>
      <w:marTop w:val="0"/>
      <w:marBottom w:val="0"/>
      <w:divBdr>
        <w:top w:val="none" w:sz="0" w:space="0" w:color="auto"/>
        <w:left w:val="none" w:sz="0" w:space="0" w:color="auto"/>
        <w:bottom w:val="none" w:sz="0" w:space="0" w:color="auto"/>
        <w:right w:val="none" w:sz="0" w:space="0" w:color="auto"/>
      </w:divBdr>
    </w:div>
    <w:div w:id="1165123052">
      <w:bodyDiv w:val="1"/>
      <w:marLeft w:val="0"/>
      <w:marRight w:val="0"/>
      <w:marTop w:val="0"/>
      <w:marBottom w:val="0"/>
      <w:divBdr>
        <w:top w:val="none" w:sz="0" w:space="0" w:color="auto"/>
        <w:left w:val="none" w:sz="0" w:space="0" w:color="auto"/>
        <w:bottom w:val="none" w:sz="0" w:space="0" w:color="auto"/>
        <w:right w:val="none" w:sz="0" w:space="0" w:color="auto"/>
      </w:divBdr>
    </w:div>
    <w:div w:id="1165363904">
      <w:bodyDiv w:val="1"/>
      <w:marLeft w:val="0"/>
      <w:marRight w:val="0"/>
      <w:marTop w:val="0"/>
      <w:marBottom w:val="0"/>
      <w:divBdr>
        <w:top w:val="none" w:sz="0" w:space="0" w:color="auto"/>
        <w:left w:val="none" w:sz="0" w:space="0" w:color="auto"/>
        <w:bottom w:val="none" w:sz="0" w:space="0" w:color="auto"/>
        <w:right w:val="none" w:sz="0" w:space="0" w:color="auto"/>
      </w:divBdr>
    </w:div>
    <w:div w:id="1168446608">
      <w:bodyDiv w:val="1"/>
      <w:marLeft w:val="0"/>
      <w:marRight w:val="0"/>
      <w:marTop w:val="0"/>
      <w:marBottom w:val="0"/>
      <w:divBdr>
        <w:top w:val="none" w:sz="0" w:space="0" w:color="auto"/>
        <w:left w:val="none" w:sz="0" w:space="0" w:color="auto"/>
        <w:bottom w:val="none" w:sz="0" w:space="0" w:color="auto"/>
        <w:right w:val="none" w:sz="0" w:space="0" w:color="auto"/>
      </w:divBdr>
    </w:div>
    <w:div w:id="1173061143">
      <w:bodyDiv w:val="1"/>
      <w:marLeft w:val="0"/>
      <w:marRight w:val="0"/>
      <w:marTop w:val="0"/>
      <w:marBottom w:val="0"/>
      <w:divBdr>
        <w:top w:val="none" w:sz="0" w:space="0" w:color="auto"/>
        <w:left w:val="none" w:sz="0" w:space="0" w:color="auto"/>
        <w:bottom w:val="none" w:sz="0" w:space="0" w:color="auto"/>
        <w:right w:val="none" w:sz="0" w:space="0" w:color="auto"/>
      </w:divBdr>
    </w:div>
    <w:div w:id="1173104392">
      <w:bodyDiv w:val="1"/>
      <w:marLeft w:val="0"/>
      <w:marRight w:val="0"/>
      <w:marTop w:val="0"/>
      <w:marBottom w:val="0"/>
      <w:divBdr>
        <w:top w:val="none" w:sz="0" w:space="0" w:color="auto"/>
        <w:left w:val="none" w:sz="0" w:space="0" w:color="auto"/>
        <w:bottom w:val="none" w:sz="0" w:space="0" w:color="auto"/>
        <w:right w:val="none" w:sz="0" w:space="0" w:color="auto"/>
      </w:divBdr>
    </w:div>
    <w:div w:id="1179660378">
      <w:bodyDiv w:val="1"/>
      <w:marLeft w:val="0"/>
      <w:marRight w:val="0"/>
      <w:marTop w:val="0"/>
      <w:marBottom w:val="0"/>
      <w:divBdr>
        <w:top w:val="none" w:sz="0" w:space="0" w:color="auto"/>
        <w:left w:val="none" w:sz="0" w:space="0" w:color="auto"/>
        <w:bottom w:val="none" w:sz="0" w:space="0" w:color="auto"/>
        <w:right w:val="none" w:sz="0" w:space="0" w:color="auto"/>
      </w:divBdr>
    </w:div>
    <w:div w:id="1181973184">
      <w:bodyDiv w:val="1"/>
      <w:marLeft w:val="0"/>
      <w:marRight w:val="0"/>
      <w:marTop w:val="0"/>
      <w:marBottom w:val="0"/>
      <w:divBdr>
        <w:top w:val="none" w:sz="0" w:space="0" w:color="auto"/>
        <w:left w:val="none" w:sz="0" w:space="0" w:color="auto"/>
        <w:bottom w:val="none" w:sz="0" w:space="0" w:color="auto"/>
        <w:right w:val="none" w:sz="0" w:space="0" w:color="auto"/>
      </w:divBdr>
    </w:div>
    <w:div w:id="1182666713">
      <w:bodyDiv w:val="1"/>
      <w:marLeft w:val="0"/>
      <w:marRight w:val="0"/>
      <w:marTop w:val="0"/>
      <w:marBottom w:val="0"/>
      <w:divBdr>
        <w:top w:val="none" w:sz="0" w:space="0" w:color="auto"/>
        <w:left w:val="none" w:sz="0" w:space="0" w:color="auto"/>
        <w:bottom w:val="none" w:sz="0" w:space="0" w:color="auto"/>
        <w:right w:val="none" w:sz="0" w:space="0" w:color="auto"/>
      </w:divBdr>
    </w:div>
    <w:div w:id="1183591463">
      <w:bodyDiv w:val="1"/>
      <w:marLeft w:val="0"/>
      <w:marRight w:val="0"/>
      <w:marTop w:val="0"/>
      <w:marBottom w:val="0"/>
      <w:divBdr>
        <w:top w:val="none" w:sz="0" w:space="0" w:color="auto"/>
        <w:left w:val="none" w:sz="0" w:space="0" w:color="auto"/>
        <w:bottom w:val="none" w:sz="0" w:space="0" w:color="auto"/>
        <w:right w:val="none" w:sz="0" w:space="0" w:color="auto"/>
      </w:divBdr>
    </w:div>
    <w:div w:id="1184051623">
      <w:bodyDiv w:val="1"/>
      <w:marLeft w:val="0"/>
      <w:marRight w:val="0"/>
      <w:marTop w:val="0"/>
      <w:marBottom w:val="0"/>
      <w:divBdr>
        <w:top w:val="none" w:sz="0" w:space="0" w:color="auto"/>
        <w:left w:val="none" w:sz="0" w:space="0" w:color="auto"/>
        <w:bottom w:val="none" w:sz="0" w:space="0" w:color="auto"/>
        <w:right w:val="none" w:sz="0" w:space="0" w:color="auto"/>
      </w:divBdr>
    </w:div>
    <w:div w:id="1186022630">
      <w:bodyDiv w:val="1"/>
      <w:marLeft w:val="0"/>
      <w:marRight w:val="0"/>
      <w:marTop w:val="0"/>
      <w:marBottom w:val="0"/>
      <w:divBdr>
        <w:top w:val="none" w:sz="0" w:space="0" w:color="auto"/>
        <w:left w:val="none" w:sz="0" w:space="0" w:color="auto"/>
        <w:bottom w:val="none" w:sz="0" w:space="0" w:color="auto"/>
        <w:right w:val="none" w:sz="0" w:space="0" w:color="auto"/>
      </w:divBdr>
    </w:div>
    <w:div w:id="1190951231">
      <w:bodyDiv w:val="1"/>
      <w:marLeft w:val="0"/>
      <w:marRight w:val="0"/>
      <w:marTop w:val="0"/>
      <w:marBottom w:val="0"/>
      <w:divBdr>
        <w:top w:val="none" w:sz="0" w:space="0" w:color="auto"/>
        <w:left w:val="none" w:sz="0" w:space="0" w:color="auto"/>
        <w:bottom w:val="none" w:sz="0" w:space="0" w:color="auto"/>
        <w:right w:val="none" w:sz="0" w:space="0" w:color="auto"/>
      </w:divBdr>
    </w:div>
    <w:div w:id="1191996209">
      <w:bodyDiv w:val="1"/>
      <w:marLeft w:val="0"/>
      <w:marRight w:val="0"/>
      <w:marTop w:val="0"/>
      <w:marBottom w:val="0"/>
      <w:divBdr>
        <w:top w:val="none" w:sz="0" w:space="0" w:color="auto"/>
        <w:left w:val="none" w:sz="0" w:space="0" w:color="auto"/>
        <w:bottom w:val="none" w:sz="0" w:space="0" w:color="auto"/>
        <w:right w:val="none" w:sz="0" w:space="0" w:color="auto"/>
      </w:divBdr>
    </w:div>
    <w:div w:id="1193499380">
      <w:bodyDiv w:val="1"/>
      <w:marLeft w:val="0"/>
      <w:marRight w:val="0"/>
      <w:marTop w:val="0"/>
      <w:marBottom w:val="0"/>
      <w:divBdr>
        <w:top w:val="none" w:sz="0" w:space="0" w:color="auto"/>
        <w:left w:val="none" w:sz="0" w:space="0" w:color="auto"/>
        <w:bottom w:val="none" w:sz="0" w:space="0" w:color="auto"/>
        <w:right w:val="none" w:sz="0" w:space="0" w:color="auto"/>
      </w:divBdr>
    </w:div>
    <w:div w:id="1196121269">
      <w:bodyDiv w:val="1"/>
      <w:marLeft w:val="0"/>
      <w:marRight w:val="0"/>
      <w:marTop w:val="0"/>
      <w:marBottom w:val="0"/>
      <w:divBdr>
        <w:top w:val="none" w:sz="0" w:space="0" w:color="auto"/>
        <w:left w:val="none" w:sz="0" w:space="0" w:color="auto"/>
        <w:bottom w:val="none" w:sz="0" w:space="0" w:color="auto"/>
        <w:right w:val="none" w:sz="0" w:space="0" w:color="auto"/>
      </w:divBdr>
    </w:div>
    <w:div w:id="1196307248">
      <w:bodyDiv w:val="1"/>
      <w:marLeft w:val="0"/>
      <w:marRight w:val="0"/>
      <w:marTop w:val="0"/>
      <w:marBottom w:val="0"/>
      <w:divBdr>
        <w:top w:val="none" w:sz="0" w:space="0" w:color="auto"/>
        <w:left w:val="none" w:sz="0" w:space="0" w:color="auto"/>
        <w:bottom w:val="none" w:sz="0" w:space="0" w:color="auto"/>
        <w:right w:val="none" w:sz="0" w:space="0" w:color="auto"/>
      </w:divBdr>
    </w:div>
    <w:div w:id="1201362999">
      <w:bodyDiv w:val="1"/>
      <w:marLeft w:val="0"/>
      <w:marRight w:val="0"/>
      <w:marTop w:val="0"/>
      <w:marBottom w:val="0"/>
      <w:divBdr>
        <w:top w:val="none" w:sz="0" w:space="0" w:color="auto"/>
        <w:left w:val="none" w:sz="0" w:space="0" w:color="auto"/>
        <w:bottom w:val="none" w:sz="0" w:space="0" w:color="auto"/>
        <w:right w:val="none" w:sz="0" w:space="0" w:color="auto"/>
      </w:divBdr>
    </w:div>
    <w:div w:id="1202402818">
      <w:bodyDiv w:val="1"/>
      <w:marLeft w:val="0"/>
      <w:marRight w:val="0"/>
      <w:marTop w:val="0"/>
      <w:marBottom w:val="0"/>
      <w:divBdr>
        <w:top w:val="none" w:sz="0" w:space="0" w:color="auto"/>
        <w:left w:val="none" w:sz="0" w:space="0" w:color="auto"/>
        <w:bottom w:val="none" w:sz="0" w:space="0" w:color="auto"/>
        <w:right w:val="none" w:sz="0" w:space="0" w:color="auto"/>
      </w:divBdr>
    </w:div>
    <w:div w:id="1205406006">
      <w:bodyDiv w:val="1"/>
      <w:marLeft w:val="0"/>
      <w:marRight w:val="0"/>
      <w:marTop w:val="0"/>
      <w:marBottom w:val="0"/>
      <w:divBdr>
        <w:top w:val="none" w:sz="0" w:space="0" w:color="auto"/>
        <w:left w:val="none" w:sz="0" w:space="0" w:color="auto"/>
        <w:bottom w:val="none" w:sz="0" w:space="0" w:color="auto"/>
        <w:right w:val="none" w:sz="0" w:space="0" w:color="auto"/>
      </w:divBdr>
    </w:div>
    <w:div w:id="1207789716">
      <w:bodyDiv w:val="1"/>
      <w:marLeft w:val="0"/>
      <w:marRight w:val="0"/>
      <w:marTop w:val="0"/>
      <w:marBottom w:val="0"/>
      <w:divBdr>
        <w:top w:val="none" w:sz="0" w:space="0" w:color="auto"/>
        <w:left w:val="none" w:sz="0" w:space="0" w:color="auto"/>
        <w:bottom w:val="none" w:sz="0" w:space="0" w:color="auto"/>
        <w:right w:val="none" w:sz="0" w:space="0" w:color="auto"/>
      </w:divBdr>
    </w:div>
    <w:div w:id="1208033998">
      <w:bodyDiv w:val="1"/>
      <w:marLeft w:val="0"/>
      <w:marRight w:val="0"/>
      <w:marTop w:val="0"/>
      <w:marBottom w:val="0"/>
      <w:divBdr>
        <w:top w:val="none" w:sz="0" w:space="0" w:color="auto"/>
        <w:left w:val="none" w:sz="0" w:space="0" w:color="auto"/>
        <w:bottom w:val="none" w:sz="0" w:space="0" w:color="auto"/>
        <w:right w:val="none" w:sz="0" w:space="0" w:color="auto"/>
      </w:divBdr>
    </w:div>
    <w:div w:id="1208877277">
      <w:bodyDiv w:val="1"/>
      <w:marLeft w:val="0"/>
      <w:marRight w:val="0"/>
      <w:marTop w:val="0"/>
      <w:marBottom w:val="0"/>
      <w:divBdr>
        <w:top w:val="none" w:sz="0" w:space="0" w:color="auto"/>
        <w:left w:val="none" w:sz="0" w:space="0" w:color="auto"/>
        <w:bottom w:val="none" w:sz="0" w:space="0" w:color="auto"/>
        <w:right w:val="none" w:sz="0" w:space="0" w:color="auto"/>
      </w:divBdr>
    </w:div>
    <w:div w:id="1210268576">
      <w:bodyDiv w:val="1"/>
      <w:marLeft w:val="0"/>
      <w:marRight w:val="0"/>
      <w:marTop w:val="0"/>
      <w:marBottom w:val="0"/>
      <w:divBdr>
        <w:top w:val="none" w:sz="0" w:space="0" w:color="auto"/>
        <w:left w:val="none" w:sz="0" w:space="0" w:color="auto"/>
        <w:bottom w:val="none" w:sz="0" w:space="0" w:color="auto"/>
        <w:right w:val="none" w:sz="0" w:space="0" w:color="auto"/>
      </w:divBdr>
    </w:div>
    <w:div w:id="1210532667">
      <w:bodyDiv w:val="1"/>
      <w:marLeft w:val="0"/>
      <w:marRight w:val="0"/>
      <w:marTop w:val="0"/>
      <w:marBottom w:val="0"/>
      <w:divBdr>
        <w:top w:val="none" w:sz="0" w:space="0" w:color="auto"/>
        <w:left w:val="none" w:sz="0" w:space="0" w:color="auto"/>
        <w:bottom w:val="none" w:sz="0" w:space="0" w:color="auto"/>
        <w:right w:val="none" w:sz="0" w:space="0" w:color="auto"/>
      </w:divBdr>
    </w:div>
    <w:div w:id="1213544938">
      <w:bodyDiv w:val="1"/>
      <w:marLeft w:val="0"/>
      <w:marRight w:val="0"/>
      <w:marTop w:val="0"/>
      <w:marBottom w:val="0"/>
      <w:divBdr>
        <w:top w:val="none" w:sz="0" w:space="0" w:color="auto"/>
        <w:left w:val="none" w:sz="0" w:space="0" w:color="auto"/>
        <w:bottom w:val="none" w:sz="0" w:space="0" w:color="auto"/>
        <w:right w:val="none" w:sz="0" w:space="0" w:color="auto"/>
      </w:divBdr>
    </w:div>
    <w:div w:id="1217083644">
      <w:bodyDiv w:val="1"/>
      <w:marLeft w:val="0"/>
      <w:marRight w:val="0"/>
      <w:marTop w:val="0"/>
      <w:marBottom w:val="0"/>
      <w:divBdr>
        <w:top w:val="none" w:sz="0" w:space="0" w:color="auto"/>
        <w:left w:val="none" w:sz="0" w:space="0" w:color="auto"/>
        <w:bottom w:val="none" w:sz="0" w:space="0" w:color="auto"/>
        <w:right w:val="none" w:sz="0" w:space="0" w:color="auto"/>
      </w:divBdr>
    </w:div>
    <w:div w:id="1220438619">
      <w:bodyDiv w:val="1"/>
      <w:marLeft w:val="0"/>
      <w:marRight w:val="0"/>
      <w:marTop w:val="0"/>
      <w:marBottom w:val="0"/>
      <w:divBdr>
        <w:top w:val="none" w:sz="0" w:space="0" w:color="auto"/>
        <w:left w:val="none" w:sz="0" w:space="0" w:color="auto"/>
        <w:bottom w:val="none" w:sz="0" w:space="0" w:color="auto"/>
        <w:right w:val="none" w:sz="0" w:space="0" w:color="auto"/>
      </w:divBdr>
    </w:div>
    <w:div w:id="1226839484">
      <w:bodyDiv w:val="1"/>
      <w:marLeft w:val="0"/>
      <w:marRight w:val="0"/>
      <w:marTop w:val="0"/>
      <w:marBottom w:val="0"/>
      <w:divBdr>
        <w:top w:val="none" w:sz="0" w:space="0" w:color="auto"/>
        <w:left w:val="none" w:sz="0" w:space="0" w:color="auto"/>
        <w:bottom w:val="none" w:sz="0" w:space="0" w:color="auto"/>
        <w:right w:val="none" w:sz="0" w:space="0" w:color="auto"/>
      </w:divBdr>
    </w:div>
    <w:div w:id="1229220833">
      <w:bodyDiv w:val="1"/>
      <w:marLeft w:val="0"/>
      <w:marRight w:val="0"/>
      <w:marTop w:val="0"/>
      <w:marBottom w:val="0"/>
      <w:divBdr>
        <w:top w:val="none" w:sz="0" w:space="0" w:color="auto"/>
        <w:left w:val="none" w:sz="0" w:space="0" w:color="auto"/>
        <w:bottom w:val="none" w:sz="0" w:space="0" w:color="auto"/>
        <w:right w:val="none" w:sz="0" w:space="0" w:color="auto"/>
      </w:divBdr>
    </w:div>
    <w:div w:id="1230842242">
      <w:bodyDiv w:val="1"/>
      <w:marLeft w:val="0"/>
      <w:marRight w:val="0"/>
      <w:marTop w:val="0"/>
      <w:marBottom w:val="0"/>
      <w:divBdr>
        <w:top w:val="none" w:sz="0" w:space="0" w:color="auto"/>
        <w:left w:val="none" w:sz="0" w:space="0" w:color="auto"/>
        <w:bottom w:val="none" w:sz="0" w:space="0" w:color="auto"/>
        <w:right w:val="none" w:sz="0" w:space="0" w:color="auto"/>
      </w:divBdr>
    </w:div>
    <w:div w:id="1232303924">
      <w:bodyDiv w:val="1"/>
      <w:marLeft w:val="0"/>
      <w:marRight w:val="0"/>
      <w:marTop w:val="0"/>
      <w:marBottom w:val="0"/>
      <w:divBdr>
        <w:top w:val="none" w:sz="0" w:space="0" w:color="auto"/>
        <w:left w:val="none" w:sz="0" w:space="0" w:color="auto"/>
        <w:bottom w:val="none" w:sz="0" w:space="0" w:color="auto"/>
        <w:right w:val="none" w:sz="0" w:space="0" w:color="auto"/>
      </w:divBdr>
    </w:div>
    <w:div w:id="1234193065">
      <w:bodyDiv w:val="1"/>
      <w:marLeft w:val="0"/>
      <w:marRight w:val="0"/>
      <w:marTop w:val="0"/>
      <w:marBottom w:val="0"/>
      <w:divBdr>
        <w:top w:val="none" w:sz="0" w:space="0" w:color="auto"/>
        <w:left w:val="none" w:sz="0" w:space="0" w:color="auto"/>
        <w:bottom w:val="none" w:sz="0" w:space="0" w:color="auto"/>
        <w:right w:val="none" w:sz="0" w:space="0" w:color="auto"/>
      </w:divBdr>
    </w:div>
    <w:div w:id="1237326471">
      <w:bodyDiv w:val="1"/>
      <w:marLeft w:val="0"/>
      <w:marRight w:val="0"/>
      <w:marTop w:val="0"/>
      <w:marBottom w:val="0"/>
      <w:divBdr>
        <w:top w:val="none" w:sz="0" w:space="0" w:color="auto"/>
        <w:left w:val="none" w:sz="0" w:space="0" w:color="auto"/>
        <w:bottom w:val="none" w:sz="0" w:space="0" w:color="auto"/>
        <w:right w:val="none" w:sz="0" w:space="0" w:color="auto"/>
      </w:divBdr>
    </w:div>
    <w:div w:id="1237327746">
      <w:bodyDiv w:val="1"/>
      <w:marLeft w:val="0"/>
      <w:marRight w:val="0"/>
      <w:marTop w:val="0"/>
      <w:marBottom w:val="0"/>
      <w:divBdr>
        <w:top w:val="none" w:sz="0" w:space="0" w:color="auto"/>
        <w:left w:val="none" w:sz="0" w:space="0" w:color="auto"/>
        <w:bottom w:val="none" w:sz="0" w:space="0" w:color="auto"/>
        <w:right w:val="none" w:sz="0" w:space="0" w:color="auto"/>
      </w:divBdr>
    </w:div>
    <w:div w:id="1238251162">
      <w:bodyDiv w:val="1"/>
      <w:marLeft w:val="0"/>
      <w:marRight w:val="0"/>
      <w:marTop w:val="0"/>
      <w:marBottom w:val="0"/>
      <w:divBdr>
        <w:top w:val="none" w:sz="0" w:space="0" w:color="auto"/>
        <w:left w:val="none" w:sz="0" w:space="0" w:color="auto"/>
        <w:bottom w:val="none" w:sz="0" w:space="0" w:color="auto"/>
        <w:right w:val="none" w:sz="0" w:space="0" w:color="auto"/>
      </w:divBdr>
    </w:div>
    <w:div w:id="1241213462">
      <w:bodyDiv w:val="1"/>
      <w:marLeft w:val="0"/>
      <w:marRight w:val="0"/>
      <w:marTop w:val="0"/>
      <w:marBottom w:val="0"/>
      <w:divBdr>
        <w:top w:val="none" w:sz="0" w:space="0" w:color="auto"/>
        <w:left w:val="none" w:sz="0" w:space="0" w:color="auto"/>
        <w:bottom w:val="none" w:sz="0" w:space="0" w:color="auto"/>
        <w:right w:val="none" w:sz="0" w:space="0" w:color="auto"/>
      </w:divBdr>
    </w:div>
    <w:div w:id="1242909438">
      <w:bodyDiv w:val="1"/>
      <w:marLeft w:val="0"/>
      <w:marRight w:val="0"/>
      <w:marTop w:val="0"/>
      <w:marBottom w:val="0"/>
      <w:divBdr>
        <w:top w:val="none" w:sz="0" w:space="0" w:color="auto"/>
        <w:left w:val="none" w:sz="0" w:space="0" w:color="auto"/>
        <w:bottom w:val="none" w:sz="0" w:space="0" w:color="auto"/>
        <w:right w:val="none" w:sz="0" w:space="0" w:color="auto"/>
      </w:divBdr>
    </w:div>
    <w:div w:id="1247962657">
      <w:bodyDiv w:val="1"/>
      <w:marLeft w:val="0"/>
      <w:marRight w:val="0"/>
      <w:marTop w:val="0"/>
      <w:marBottom w:val="0"/>
      <w:divBdr>
        <w:top w:val="none" w:sz="0" w:space="0" w:color="auto"/>
        <w:left w:val="none" w:sz="0" w:space="0" w:color="auto"/>
        <w:bottom w:val="none" w:sz="0" w:space="0" w:color="auto"/>
        <w:right w:val="none" w:sz="0" w:space="0" w:color="auto"/>
      </w:divBdr>
    </w:div>
    <w:div w:id="1249927924">
      <w:bodyDiv w:val="1"/>
      <w:marLeft w:val="0"/>
      <w:marRight w:val="0"/>
      <w:marTop w:val="0"/>
      <w:marBottom w:val="0"/>
      <w:divBdr>
        <w:top w:val="none" w:sz="0" w:space="0" w:color="auto"/>
        <w:left w:val="none" w:sz="0" w:space="0" w:color="auto"/>
        <w:bottom w:val="none" w:sz="0" w:space="0" w:color="auto"/>
        <w:right w:val="none" w:sz="0" w:space="0" w:color="auto"/>
      </w:divBdr>
    </w:div>
    <w:div w:id="1252356953">
      <w:bodyDiv w:val="1"/>
      <w:marLeft w:val="0"/>
      <w:marRight w:val="0"/>
      <w:marTop w:val="0"/>
      <w:marBottom w:val="0"/>
      <w:divBdr>
        <w:top w:val="none" w:sz="0" w:space="0" w:color="auto"/>
        <w:left w:val="none" w:sz="0" w:space="0" w:color="auto"/>
        <w:bottom w:val="none" w:sz="0" w:space="0" w:color="auto"/>
        <w:right w:val="none" w:sz="0" w:space="0" w:color="auto"/>
      </w:divBdr>
    </w:div>
    <w:div w:id="1253591789">
      <w:bodyDiv w:val="1"/>
      <w:marLeft w:val="0"/>
      <w:marRight w:val="0"/>
      <w:marTop w:val="0"/>
      <w:marBottom w:val="0"/>
      <w:divBdr>
        <w:top w:val="none" w:sz="0" w:space="0" w:color="auto"/>
        <w:left w:val="none" w:sz="0" w:space="0" w:color="auto"/>
        <w:bottom w:val="none" w:sz="0" w:space="0" w:color="auto"/>
        <w:right w:val="none" w:sz="0" w:space="0" w:color="auto"/>
      </w:divBdr>
    </w:div>
    <w:div w:id="1255943661">
      <w:bodyDiv w:val="1"/>
      <w:marLeft w:val="0"/>
      <w:marRight w:val="0"/>
      <w:marTop w:val="0"/>
      <w:marBottom w:val="0"/>
      <w:divBdr>
        <w:top w:val="none" w:sz="0" w:space="0" w:color="auto"/>
        <w:left w:val="none" w:sz="0" w:space="0" w:color="auto"/>
        <w:bottom w:val="none" w:sz="0" w:space="0" w:color="auto"/>
        <w:right w:val="none" w:sz="0" w:space="0" w:color="auto"/>
      </w:divBdr>
    </w:div>
    <w:div w:id="1256984715">
      <w:bodyDiv w:val="1"/>
      <w:marLeft w:val="0"/>
      <w:marRight w:val="0"/>
      <w:marTop w:val="0"/>
      <w:marBottom w:val="0"/>
      <w:divBdr>
        <w:top w:val="none" w:sz="0" w:space="0" w:color="auto"/>
        <w:left w:val="none" w:sz="0" w:space="0" w:color="auto"/>
        <w:bottom w:val="none" w:sz="0" w:space="0" w:color="auto"/>
        <w:right w:val="none" w:sz="0" w:space="0" w:color="auto"/>
      </w:divBdr>
      <w:divsChild>
        <w:div w:id="867641932">
          <w:marLeft w:val="0"/>
          <w:marRight w:val="0"/>
          <w:marTop w:val="0"/>
          <w:marBottom w:val="0"/>
          <w:divBdr>
            <w:top w:val="none" w:sz="0" w:space="0" w:color="auto"/>
            <w:left w:val="none" w:sz="0" w:space="0" w:color="auto"/>
            <w:bottom w:val="none" w:sz="0" w:space="0" w:color="auto"/>
            <w:right w:val="none" w:sz="0" w:space="0" w:color="auto"/>
          </w:divBdr>
          <w:divsChild>
            <w:div w:id="982152637">
              <w:marLeft w:val="0"/>
              <w:marRight w:val="0"/>
              <w:marTop w:val="0"/>
              <w:marBottom w:val="0"/>
              <w:divBdr>
                <w:top w:val="none" w:sz="0" w:space="0" w:color="auto"/>
                <w:left w:val="none" w:sz="0" w:space="0" w:color="auto"/>
                <w:bottom w:val="none" w:sz="0" w:space="0" w:color="auto"/>
                <w:right w:val="none" w:sz="0" w:space="0" w:color="auto"/>
              </w:divBdr>
            </w:div>
            <w:div w:id="2144344732">
              <w:marLeft w:val="0"/>
              <w:marRight w:val="0"/>
              <w:marTop w:val="0"/>
              <w:marBottom w:val="0"/>
              <w:divBdr>
                <w:top w:val="none" w:sz="0" w:space="0" w:color="auto"/>
                <w:left w:val="none" w:sz="0" w:space="0" w:color="auto"/>
                <w:bottom w:val="none" w:sz="0" w:space="0" w:color="auto"/>
                <w:right w:val="none" w:sz="0" w:space="0" w:color="auto"/>
              </w:divBdr>
            </w:div>
            <w:div w:id="1439253149">
              <w:marLeft w:val="0"/>
              <w:marRight w:val="0"/>
              <w:marTop w:val="0"/>
              <w:marBottom w:val="0"/>
              <w:divBdr>
                <w:top w:val="none" w:sz="0" w:space="0" w:color="auto"/>
                <w:left w:val="none" w:sz="0" w:space="0" w:color="auto"/>
                <w:bottom w:val="none" w:sz="0" w:space="0" w:color="auto"/>
                <w:right w:val="none" w:sz="0" w:space="0" w:color="auto"/>
              </w:divBdr>
            </w:div>
            <w:div w:id="299458064">
              <w:marLeft w:val="0"/>
              <w:marRight w:val="0"/>
              <w:marTop w:val="0"/>
              <w:marBottom w:val="0"/>
              <w:divBdr>
                <w:top w:val="none" w:sz="0" w:space="0" w:color="auto"/>
                <w:left w:val="none" w:sz="0" w:space="0" w:color="auto"/>
                <w:bottom w:val="none" w:sz="0" w:space="0" w:color="auto"/>
                <w:right w:val="none" w:sz="0" w:space="0" w:color="auto"/>
              </w:divBdr>
            </w:div>
            <w:div w:id="924613432">
              <w:marLeft w:val="0"/>
              <w:marRight w:val="0"/>
              <w:marTop w:val="0"/>
              <w:marBottom w:val="0"/>
              <w:divBdr>
                <w:top w:val="none" w:sz="0" w:space="0" w:color="auto"/>
                <w:left w:val="none" w:sz="0" w:space="0" w:color="auto"/>
                <w:bottom w:val="none" w:sz="0" w:space="0" w:color="auto"/>
                <w:right w:val="none" w:sz="0" w:space="0" w:color="auto"/>
              </w:divBdr>
            </w:div>
            <w:div w:id="1038316920">
              <w:marLeft w:val="0"/>
              <w:marRight w:val="0"/>
              <w:marTop w:val="0"/>
              <w:marBottom w:val="0"/>
              <w:divBdr>
                <w:top w:val="none" w:sz="0" w:space="0" w:color="auto"/>
                <w:left w:val="none" w:sz="0" w:space="0" w:color="auto"/>
                <w:bottom w:val="none" w:sz="0" w:space="0" w:color="auto"/>
                <w:right w:val="none" w:sz="0" w:space="0" w:color="auto"/>
              </w:divBdr>
            </w:div>
            <w:div w:id="746266493">
              <w:marLeft w:val="0"/>
              <w:marRight w:val="0"/>
              <w:marTop w:val="0"/>
              <w:marBottom w:val="0"/>
              <w:divBdr>
                <w:top w:val="none" w:sz="0" w:space="0" w:color="auto"/>
                <w:left w:val="none" w:sz="0" w:space="0" w:color="auto"/>
                <w:bottom w:val="none" w:sz="0" w:space="0" w:color="auto"/>
                <w:right w:val="none" w:sz="0" w:space="0" w:color="auto"/>
              </w:divBdr>
            </w:div>
            <w:div w:id="21831005">
              <w:marLeft w:val="0"/>
              <w:marRight w:val="0"/>
              <w:marTop w:val="0"/>
              <w:marBottom w:val="0"/>
              <w:divBdr>
                <w:top w:val="none" w:sz="0" w:space="0" w:color="auto"/>
                <w:left w:val="none" w:sz="0" w:space="0" w:color="auto"/>
                <w:bottom w:val="none" w:sz="0" w:space="0" w:color="auto"/>
                <w:right w:val="none" w:sz="0" w:space="0" w:color="auto"/>
              </w:divBdr>
            </w:div>
            <w:div w:id="196897836">
              <w:marLeft w:val="0"/>
              <w:marRight w:val="0"/>
              <w:marTop w:val="0"/>
              <w:marBottom w:val="0"/>
              <w:divBdr>
                <w:top w:val="none" w:sz="0" w:space="0" w:color="auto"/>
                <w:left w:val="none" w:sz="0" w:space="0" w:color="auto"/>
                <w:bottom w:val="none" w:sz="0" w:space="0" w:color="auto"/>
                <w:right w:val="none" w:sz="0" w:space="0" w:color="auto"/>
              </w:divBdr>
            </w:div>
            <w:div w:id="66341190">
              <w:marLeft w:val="0"/>
              <w:marRight w:val="0"/>
              <w:marTop w:val="0"/>
              <w:marBottom w:val="0"/>
              <w:divBdr>
                <w:top w:val="none" w:sz="0" w:space="0" w:color="auto"/>
                <w:left w:val="none" w:sz="0" w:space="0" w:color="auto"/>
                <w:bottom w:val="none" w:sz="0" w:space="0" w:color="auto"/>
                <w:right w:val="none" w:sz="0" w:space="0" w:color="auto"/>
              </w:divBdr>
            </w:div>
            <w:div w:id="687293757">
              <w:marLeft w:val="0"/>
              <w:marRight w:val="0"/>
              <w:marTop w:val="0"/>
              <w:marBottom w:val="0"/>
              <w:divBdr>
                <w:top w:val="none" w:sz="0" w:space="0" w:color="auto"/>
                <w:left w:val="none" w:sz="0" w:space="0" w:color="auto"/>
                <w:bottom w:val="none" w:sz="0" w:space="0" w:color="auto"/>
                <w:right w:val="none" w:sz="0" w:space="0" w:color="auto"/>
              </w:divBdr>
            </w:div>
            <w:div w:id="1629699516">
              <w:marLeft w:val="0"/>
              <w:marRight w:val="0"/>
              <w:marTop w:val="0"/>
              <w:marBottom w:val="0"/>
              <w:divBdr>
                <w:top w:val="none" w:sz="0" w:space="0" w:color="auto"/>
                <w:left w:val="none" w:sz="0" w:space="0" w:color="auto"/>
                <w:bottom w:val="none" w:sz="0" w:space="0" w:color="auto"/>
                <w:right w:val="none" w:sz="0" w:space="0" w:color="auto"/>
              </w:divBdr>
            </w:div>
            <w:div w:id="1561094170">
              <w:marLeft w:val="0"/>
              <w:marRight w:val="0"/>
              <w:marTop w:val="0"/>
              <w:marBottom w:val="0"/>
              <w:divBdr>
                <w:top w:val="none" w:sz="0" w:space="0" w:color="auto"/>
                <w:left w:val="none" w:sz="0" w:space="0" w:color="auto"/>
                <w:bottom w:val="none" w:sz="0" w:space="0" w:color="auto"/>
                <w:right w:val="none" w:sz="0" w:space="0" w:color="auto"/>
              </w:divBdr>
            </w:div>
            <w:div w:id="1457672708">
              <w:marLeft w:val="0"/>
              <w:marRight w:val="0"/>
              <w:marTop w:val="0"/>
              <w:marBottom w:val="0"/>
              <w:divBdr>
                <w:top w:val="none" w:sz="0" w:space="0" w:color="auto"/>
                <w:left w:val="none" w:sz="0" w:space="0" w:color="auto"/>
                <w:bottom w:val="none" w:sz="0" w:space="0" w:color="auto"/>
                <w:right w:val="none" w:sz="0" w:space="0" w:color="auto"/>
              </w:divBdr>
            </w:div>
            <w:div w:id="257099098">
              <w:marLeft w:val="0"/>
              <w:marRight w:val="0"/>
              <w:marTop w:val="0"/>
              <w:marBottom w:val="0"/>
              <w:divBdr>
                <w:top w:val="none" w:sz="0" w:space="0" w:color="auto"/>
                <w:left w:val="none" w:sz="0" w:space="0" w:color="auto"/>
                <w:bottom w:val="none" w:sz="0" w:space="0" w:color="auto"/>
                <w:right w:val="none" w:sz="0" w:space="0" w:color="auto"/>
              </w:divBdr>
            </w:div>
            <w:div w:id="1616015805">
              <w:marLeft w:val="0"/>
              <w:marRight w:val="0"/>
              <w:marTop w:val="0"/>
              <w:marBottom w:val="0"/>
              <w:divBdr>
                <w:top w:val="none" w:sz="0" w:space="0" w:color="auto"/>
                <w:left w:val="none" w:sz="0" w:space="0" w:color="auto"/>
                <w:bottom w:val="none" w:sz="0" w:space="0" w:color="auto"/>
                <w:right w:val="none" w:sz="0" w:space="0" w:color="auto"/>
              </w:divBdr>
            </w:div>
            <w:div w:id="2019890214">
              <w:marLeft w:val="0"/>
              <w:marRight w:val="0"/>
              <w:marTop w:val="0"/>
              <w:marBottom w:val="0"/>
              <w:divBdr>
                <w:top w:val="none" w:sz="0" w:space="0" w:color="auto"/>
                <w:left w:val="none" w:sz="0" w:space="0" w:color="auto"/>
                <w:bottom w:val="none" w:sz="0" w:space="0" w:color="auto"/>
                <w:right w:val="none" w:sz="0" w:space="0" w:color="auto"/>
              </w:divBdr>
            </w:div>
            <w:div w:id="2073691897">
              <w:marLeft w:val="0"/>
              <w:marRight w:val="0"/>
              <w:marTop w:val="0"/>
              <w:marBottom w:val="0"/>
              <w:divBdr>
                <w:top w:val="none" w:sz="0" w:space="0" w:color="auto"/>
                <w:left w:val="none" w:sz="0" w:space="0" w:color="auto"/>
                <w:bottom w:val="none" w:sz="0" w:space="0" w:color="auto"/>
                <w:right w:val="none" w:sz="0" w:space="0" w:color="auto"/>
              </w:divBdr>
            </w:div>
            <w:div w:id="48186009">
              <w:marLeft w:val="0"/>
              <w:marRight w:val="0"/>
              <w:marTop w:val="0"/>
              <w:marBottom w:val="0"/>
              <w:divBdr>
                <w:top w:val="none" w:sz="0" w:space="0" w:color="auto"/>
                <w:left w:val="none" w:sz="0" w:space="0" w:color="auto"/>
                <w:bottom w:val="none" w:sz="0" w:space="0" w:color="auto"/>
                <w:right w:val="none" w:sz="0" w:space="0" w:color="auto"/>
              </w:divBdr>
            </w:div>
            <w:div w:id="1960992206">
              <w:marLeft w:val="0"/>
              <w:marRight w:val="0"/>
              <w:marTop w:val="0"/>
              <w:marBottom w:val="0"/>
              <w:divBdr>
                <w:top w:val="none" w:sz="0" w:space="0" w:color="auto"/>
                <w:left w:val="none" w:sz="0" w:space="0" w:color="auto"/>
                <w:bottom w:val="none" w:sz="0" w:space="0" w:color="auto"/>
                <w:right w:val="none" w:sz="0" w:space="0" w:color="auto"/>
              </w:divBdr>
            </w:div>
            <w:div w:id="1152714025">
              <w:marLeft w:val="0"/>
              <w:marRight w:val="0"/>
              <w:marTop w:val="0"/>
              <w:marBottom w:val="0"/>
              <w:divBdr>
                <w:top w:val="none" w:sz="0" w:space="0" w:color="auto"/>
                <w:left w:val="none" w:sz="0" w:space="0" w:color="auto"/>
                <w:bottom w:val="none" w:sz="0" w:space="0" w:color="auto"/>
                <w:right w:val="none" w:sz="0" w:space="0" w:color="auto"/>
              </w:divBdr>
            </w:div>
            <w:div w:id="151257620">
              <w:marLeft w:val="0"/>
              <w:marRight w:val="0"/>
              <w:marTop w:val="0"/>
              <w:marBottom w:val="0"/>
              <w:divBdr>
                <w:top w:val="none" w:sz="0" w:space="0" w:color="auto"/>
                <w:left w:val="none" w:sz="0" w:space="0" w:color="auto"/>
                <w:bottom w:val="none" w:sz="0" w:space="0" w:color="auto"/>
                <w:right w:val="none" w:sz="0" w:space="0" w:color="auto"/>
              </w:divBdr>
            </w:div>
            <w:div w:id="930359103">
              <w:marLeft w:val="0"/>
              <w:marRight w:val="0"/>
              <w:marTop w:val="0"/>
              <w:marBottom w:val="0"/>
              <w:divBdr>
                <w:top w:val="none" w:sz="0" w:space="0" w:color="auto"/>
                <w:left w:val="none" w:sz="0" w:space="0" w:color="auto"/>
                <w:bottom w:val="none" w:sz="0" w:space="0" w:color="auto"/>
                <w:right w:val="none" w:sz="0" w:space="0" w:color="auto"/>
              </w:divBdr>
            </w:div>
            <w:div w:id="841360646">
              <w:marLeft w:val="0"/>
              <w:marRight w:val="0"/>
              <w:marTop w:val="0"/>
              <w:marBottom w:val="0"/>
              <w:divBdr>
                <w:top w:val="none" w:sz="0" w:space="0" w:color="auto"/>
                <w:left w:val="none" w:sz="0" w:space="0" w:color="auto"/>
                <w:bottom w:val="none" w:sz="0" w:space="0" w:color="auto"/>
                <w:right w:val="none" w:sz="0" w:space="0" w:color="auto"/>
              </w:divBdr>
            </w:div>
            <w:div w:id="1904176598">
              <w:marLeft w:val="0"/>
              <w:marRight w:val="0"/>
              <w:marTop w:val="0"/>
              <w:marBottom w:val="0"/>
              <w:divBdr>
                <w:top w:val="none" w:sz="0" w:space="0" w:color="auto"/>
                <w:left w:val="none" w:sz="0" w:space="0" w:color="auto"/>
                <w:bottom w:val="none" w:sz="0" w:space="0" w:color="auto"/>
                <w:right w:val="none" w:sz="0" w:space="0" w:color="auto"/>
              </w:divBdr>
            </w:div>
            <w:div w:id="1461342773">
              <w:marLeft w:val="0"/>
              <w:marRight w:val="0"/>
              <w:marTop w:val="0"/>
              <w:marBottom w:val="0"/>
              <w:divBdr>
                <w:top w:val="none" w:sz="0" w:space="0" w:color="auto"/>
                <w:left w:val="none" w:sz="0" w:space="0" w:color="auto"/>
                <w:bottom w:val="none" w:sz="0" w:space="0" w:color="auto"/>
                <w:right w:val="none" w:sz="0" w:space="0" w:color="auto"/>
              </w:divBdr>
            </w:div>
            <w:div w:id="1458454208">
              <w:marLeft w:val="0"/>
              <w:marRight w:val="0"/>
              <w:marTop w:val="0"/>
              <w:marBottom w:val="0"/>
              <w:divBdr>
                <w:top w:val="none" w:sz="0" w:space="0" w:color="auto"/>
                <w:left w:val="none" w:sz="0" w:space="0" w:color="auto"/>
                <w:bottom w:val="none" w:sz="0" w:space="0" w:color="auto"/>
                <w:right w:val="none" w:sz="0" w:space="0" w:color="auto"/>
              </w:divBdr>
            </w:div>
            <w:div w:id="1508060439">
              <w:marLeft w:val="0"/>
              <w:marRight w:val="0"/>
              <w:marTop w:val="0"/>
              <w:marBottom w:val="0"/>
              <w:divBdr>
                <w:top w:val="none" w:sz="0" w:space="0" w:color="auto"/>
                <w:left w:val="none" w:sz="0" w:space="0" w:color="auto"/>
                <w:bottom w:val="none" w:sz="0" w:space="0" w:color="auto"/>
                <w:right w:val="none" w:sz="0" w:space="0" w:color="auto"/>
              </w:divBdr>
            </w:div>
            <w:div w:id="1610621887">
              <w:marLeft w:val="0"/>
              <w:marRight w:val="0"/>
              <w:marTop w:val="0"/>
              <w:marBottom w:val="0"/>
              <w:divBdr>
                <w:top w:val="none" w:sz="0" w:space="0" w:color="auto"/>
                <w:left w:val="none" w:sz="0" w:space="0" w:color="auto"/>
                <w:bottom w:val="none" w:sz="0" w:space="0" w:color="auto"/>
                <w:right w:val="none" w:sz="0" w:space="0" w:color="auto"/>
              </w:divBdr>
            </w:div>
            <w:div w:id="1767531854">
              <w:marLeft w:val="0"/>
              <w:marRight w:val="0"/>
              <w:marTop w:val="0"/>
              <w:marBottom w:val="0"/>
              <w:divBdr>
                <w:top w:val="none" w:sz="0" w:space="0" w:color="auto"/>
                <w:left w:val="none" w:sz="0" w:space="0" w:color="auto"/>
                <w:bottom w:val="none" w:sz="0" w:space="0" w:color="auto"/>
                <w:right w:val="none" w:sz="0" w:space="0" w:color="auto"/>
              </w:divBdr>
            </w:div>
            <w:div w:id="404882078">
              <w:marLeft w:val="0"/>
              <w:marRight w:val="0"/>
              <w:marTop w:val="0"/>
              <w:marBottom w:val="0"/>
              <w:divBdr>
                <w:top w:val="none" w:sz="0" w:space="0" w:color="auto"/>
                <w:left w:val="none" w:sz="0" w:space="0" w:color="auto"/>
                <w:bottom w:val="none" w:sz="0" w:space="0" w:color="auto"/>
                <w:right w:val="none" w:sz="0" w:space="0" w:color="auto"/>
              </w:divBdr>
            </w:div>
            <w:div w:id="19946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6147">
      <w:bodyDiv w:val="1"/>
      <w:marLeft w:val="0"/>
      <w:marRight w:val="0"/>
      <w:marTop w:val="0"/>
      <w:marBottom w:val="0"/>
      <w:divBdr>
        <w:top w:val="none" w:sz="0" w:space="0" w:color="auto"/>
        <w:left w:val="none" w:sz="0" w:space="0" w:color="auto"/>
        <w:bottom w:val="none" w:sz="0" w:space="0" w:color="auto"/>
        <w:right w:val="none" w:sz="0" w:space="0" w:color="auto"/>
      </w:divBdr>
    </w:div>
    <w:div w:id="1265530004">
      <w:bodyDiv w:val="1"/>
      <w:marLeft w:val="0"/>
      <w:marRight w:val="0"/>
      <w:marTop w:val="0"/>
      <w:marBottom w:val="0"/>
      <w:divBdr>
        <w:top w:val="none" w:sz="0" w:space="0" w:color="auto"/>
        <w:left w:val="none" w:sz="0" w:space="0" w:color="auto"/>
        <w:bottom w:val="none" w:sz="0" w:space="0" w:color="auto"/>
        <w:right w:val="none" w:sz="0" w:space="0" w:color="auto"/>
      </w:divBdr>
    </w:div>
    <w:div w:id="1268153985">
      <w:bodyDiv w:val="1"/>
      <w:marLeft w:val="0"/>
      <w:marRight w:val="0"/>
      <w:marTop w:val="0"/>
      <w:marBottom w:val="0"/>
      <w:divBdr>
        <w:top w:val="none" w:sz="0" w:space="0" w:color="auto"/>
        <w:left w:val="none" w:sz="0" w:space="0" w:color="auto"/>
        <w:bottom w:val="none" w:sz="0" w:space="0" w:color="auto"/>
        <w:right w:val="none" w:sz="0" w:space="0" w:color="auto"/>
      </w:divBdr>
    </w:div>
    <w:div w:id="1277327542">
      <w:bodyDiv w:val="1"/>
      <w:marLeft w:val="0"/>
      <w:marRight w:val="0"/>
      <w:marTop w:val="0"/>
      <w:marBottom w:val="0"/>
      <w:divBdr>
        <w:top w:val="none" w:sz="0" w:space="0" w:color="auto"/>
        <w:left w:val="none" w:sz="0" w:space="0" w:color="auto"/>
        <w:bottom w:val="none" w:sz="0" w:space="0" w:color="auto"/>
        <w:right w:val="none" w:sz="0" w:space="0" w:color="auto"/>
      </w:divBdr>
    </w:div>
    <w:div w:id="1279727169">
      <w:bodyDiv w:val="1"/>
      <w:marLeft w:val="0"/>
      <w:marRight w:val="0"/>
      <w:marTop w:val="0"/>
      <w:marBottom w:val="0"/>
      <w:divBdr>
        <w:top w:val="none" w:sz="0" w:space="0" w:color="auto"/>
        <w:left w:val="none" w:sz="0" w:space="0" w:color="auto"/>
        <w:bottom w:val="none" w:sz="0" w:space="0" w:color="auto"/>
        <w:right w:val="none" w:sz="0" w:space="0" w:color="auto"/>
      </w:divBdr>
    </w:div>
    <w:div w:id="1282879917">
      <w:bodyDiv w:val="1"/>
      <w:marLeft w:val="0"/>
      <w:marRight w:val="0"/>
      <w:marTop w:val="0"/>
      <w:marBottom w:val="0"/>
      <w:divBdr>
        <w:top w:val="none" w:sz="0" w:space="0" w:color="auto"/>
        <w:left w:val="none" w:sz="0" w:space="0" w:color="auto"/>
        <w:bottom w:val="none" w:sz="0" w:space="0" w:color="auto"/>
        <w:right w:val="none" w:sz="0" w:space="0" w:color="auto"/>
      </w:divBdr>
    </w:div>
    <w:div w:id="1282959758">
      <w:bodyDiv w:val="1"/>
      <w:marLeft w:val="0"/>
      <w:marRight w:val="0"/>
      <w:marTop w:val="0"/>
      <w:marBottom w:val="0"/>
      <w:divBdr>
        <w:top w:val="none" w:sz="0" w:space="0" w:color="auto"/>
        <w:left w:val="none" w:sz="0" w:space="0" w:color="auto"/>
        <w:bottom w:val="none" w:sz="0" w:space="0" w:color="auto"/>
        <w:right w:val="none" w:sz="0" w:space="0" w:color="auto"/>
      </w:divBdr>
    </w:div>
    <w:div w:id="1282999788">
      <w:bodyDiv w:val="1"/>
      <w:marLeft w:val="0"/>
      <w:marRight w:val="0"/>
      <w:marTop w:val="0"/>
      <w:marBottom w:val="0"/>
      <w:divBdr>
        <w:top w:val="none" w:sz="0" w:space="0" w:color="auto"/>
        <w:left w:val="none" w:sz="0" w:space="0" w:color="auto"/>
        <w:bottom w:val="none" w:sz="0" w:space="0" w:color="auto"/>
        <w:right w:val="none" w:sz="0" w:space="0" w:color="auto"/>
      </w:divBdr>
    </w:div>
    <w:div w:id="1288008005">
      <w:bodyDiv w:val="1"/>
      <w:marLeft w:val="0"/>
      <w:marRight w:val="0"/>
      <w:marTop w:val="0"/>
      <w:marBottom w:val="0"/>
      <w:divBdr>
        <w:top w:val="none" w:sz="0" w:space="0" w:color="auto"/>
        <w:left w:val="none" w:sz="0" w:space="0" w:color="auto"/>
        <w:bottom w:val="none" w:sz="0" w:space="0" w:color="auto"/>
        <w:right w:val="none" w:sz="0" w:space="0" w:color="auto"/>
      </w:divBdr>
    </w:div>
    <w:div w:id="1288927784">
      <w:bodyDiv w:val="1"/>
      <w:marLeft w:val="0"/>
      <w:marRight w:val="0"/>
      <w:marTop w:val="0"/>
      <w:marBottom w:val="0"/>
      <w:divBdr>
        <w:top w:val="none" w:sz="0" w:space="0" w:color="auto"/>
        <w:left w:val="none" w:sz="0" w:space="0" w:color="auto"/>
        <w:bottom w:val="none" w:sz="0" w:space="0" w:color="auto"/>
        <w:right w:val="none" w:sz="0" w:space="0" w:color="auto"/>
      </w:divBdr>
    </w:div>
    <w:div w:id="1289628346">
      <w:bodyDiv w:val="1"/>
      <w:marLeft w:val="0"/>
      <w:marRight w:val="0"/>
      <w:marTop w:val="0"/>
      <w:marBottom w:val="0"/>
      <w:divBdr>
        <w:top w:val="none" w:sz="0" w:space="0" w:color="auto"/>
        <w:left w:val="none" w:sz="0" w:space="0" w:color="auto"/>
        <w:bottom w:val="none" w:sz="0" w:space="0" w:color="auto"/>
        <w:right w:val="none" w:sz="0" w:space="0" w:color="auto"/>
      </w:divBdr>
    </w:div>
    <w:div w:id="1291132392">
      <w:bodyDiv w:val="1"/>
      <w:marLeft w:val="0"/>
      <w:marRight w:val="0"/>
      <w:marTop w:val="0"/>
      <w:marBottom w:val="0"/>
      <w:divBdr>
        <w:top w:val="none" w:sz="0" w:space="0" w:color="auto"/>
        <w:left w:val="none" w:sz="0" w:space="0" w:color="auto"/>
        <w:bottom w:val="none" w:sz="0" w:space="0" w:color="auto"/>
        <w:right w:val="none" w:sz="0" w:space="0" w:color="auto"/>
      </w:divBdr>
    </w:div>
    <w:div w:id="1296370154">
      <w:bodyDiv w:val="1"/>
      <w:marLeft w:val="0"/>
      <w:marRight w:val="0"/>
      <w:marTop w:val="0"/>
      <w:marBottom w:val="0"/>
      <w:divBdr>
        <w:top w:val="none" w:sz="0" w:space="0" w:color="auto"/>
        <w:left w:val="none" w:sz="0" w:space="0" w:color="auto"/>
        <w:bottom w:val="none" w:sz="0" w:space="0" w:color="auto"/>
        <w:right w:val="none" w:sz="0" w:space="0" w:color="auto"/>
      </w:divBdr>
    </w:div>
    <w:div w:id="1296570029">
      <w:bodyDiv w:val="1"/>
      <w:marLeft w:val="0"/>
      <w:marRight w:val="0"/>
      <w:marTop w:val="0"/>
      <w:marBottom w:val="0"/>
      <w:divBdr>
        <w:top w:val="none" w:sz="0" w:space="0" w:color="auto"/>
        <w:left w:val="none" w:sz="0" w:space="0" w:color="auto"/>
        <w:bottom w:val="none" w:sz="0" w:space="0" w:color="auto"/>
        <w:right w:val="none" w:sz="0" w:space="0" w:color="auto"/>
      </w:divBdr>
    </w:div>
    <w:div w:id="1298602857">
      <w:bodyDiv w:val="1"/>
      <w:marLeft w:val="0"/>
      <w:marRight w:val="0"/>
      <w:marTop w:val="0"/>
      <w:marBottom w:val="0"/>
      <w:divBdr>
        <w:top w:val="none" w:sz="0" w:space="0" w:color="auto"/>
        <w:left w:val="none" w:sz="0" w:space="0" w:color="auto"/>
        <w:bottom w:val="none" w:sz="0" w:space="0" w:color="auto"/>
        <w:right w:val="none" w:sz="0" w:space="0" w:color="auto"/>
      </w:divBdr>
    </w:div>
    <w:div w:id="1317874991">
      <w:bodyDiv w:val="1"/>
      <w:marLeft w:val="0"/>
      <w:marRight w:val="0"/>
      <w:marTop w:val="0"/>
      <w:marBottom w:val="0"/>
      <w:divBdr>
        <w:top w:val="none" w:sz="0" w:space="0" w:color="auto"/>
        <w:left w:val="none" w:sz="0" w:space="0" w:color="auto"/>
        <w:bottom w:val="none" w:sz="0" w:space="0" w:color="auto"/>
        <w:right w:val="none" w:sz="0" w:space="0" w:color="auto"/>
      </w:divBdr>
    </w:div>
    <w:div w:id="1318459709">
      <w:bodyDiv w:val="1"/>
      <w:marLeft w:val="0"/>
      <w:marRight w:val="0"/>
      <w:marTop w:val="0"/>
      <w:marBottom w:val="0"/>
      <w:divBdr>
        <w:top w:val="none" w:sz="0" w:space="0" w:color="auto"/>
        <w:left w:val="none" w:sz="0" w:space="0" w:color="auto"/>
        <w:bottom w:val="none" w:sz="0" w:space="0" w:color="auto"/>
        <w:right w:val="none" w:sz="0" w:space="0" w:color="auto"/>
      </w:divBdr>
    </w:div>
    <w:div w:id="1326979552">
      <w:bodyDiv w:val="1"/>
      <w:marLeft w:val="0"/>
      <w:marRight w:val="0"/>
      <w:marTop w:val="0"/>
      <w:marBottom w:val="0"/>
      <w:divBdr>
        <w:top w:val="none" w:sz="0" w:space="0" w:color="auto"/>
        <w:left w:val="none" w:sz="0" w:space="0" w:color="auto"/>
        <w:bottom w:val="none" w:sz="0" w:space="0" w:color="auto"/>
        <w:right w:val="none" w:sz="0" w:space="0" w:color="auto"/>
      </w:divBdr>
    </w:div>
    <w:div w:id="1330673166">
      <w:bodyDiv w:val="1"/>
      <w:marLeft w:val="0"/>
      <w:marRight w:val="0"/>
      <w:marTop w:val="0"/>
      <w:marBottom w:val="0"/>
      <w:divBdr>
        <w:top w:val="none" w:sz="0" w:space="0" w:color="auto"/>
        <w:left w:val="none" w:sz="0" w:space="0" w:color="auto"/>
        <w:bottom w:val="none" w:sz="0" w:space="0" w:color="auto"/>
        <w:right w:val="none" w:sz="0" w:space="0" w:color="auto"/>
      </w:divBdr>
    </w:div>
    <w:div w:id="1332491832">
      <w:bodyDiv w:val="1"/>
      <w:marLeft w:val="0"/>
      <w:marRight w:val="0"/>
      <w:marTop w:val="0"/>
      <w:marBottom w:val="0"/>
      <w:divBdr>
        <w:top w:val="none" w:sz="0" w:space="0" w:color="auto"/>
        <w:left w:val="none" w:sz="0" w:space="0" w:color="auto"/>
        <w:bottom w:val="none" w:sz="0" w:space="0" w:color="auto"/>
        <w:right w:val="none" w:sz="0" w:space="0" w:color="auto"/>
      </w:divBdr>
    </w:div>
    <w:div w:id="1332878763">
      <w:bodyDiv w:val="1"/>
      <w:marLeft w:val="0"/>
      <w:marRight w:val="0"/>
      <w:marTop w:val="0"/>
      <w:marBottom w:val="0"/>
      <w:divBdr>
        <w:top w:val="none" w:sz="0" w:space="0" w:color="auto"/>
        <w:left w:val="none" w:sz="0" w:space="0" w:color="auto"/>
        <w:bottom w:val="none" w:sz="0" w:space="0" w:color="auto"/>
        <w:right w:val="none" w:sz="0" w:space="0" w:color="auto"/>
      </w:divBdr>
    </w:div>
    <w:div w:id="1333532211">
      <w:bodyDiv w:val="1"/>
      <w:marLeft w:val="0"/>
      <w:marRight w:val="0"/>
      <w:marTop w:val="0"/>
      <w:marBottom w:val="0"/>
      <w:divBdr>
        <w:top w:val="none" w:sz="0" w:space="0" w:color="auto"/>
        <w:left w:val="none" w:sz="0" w:space="0" w:color="auto"/>
        <w:bottom w:val="none" w:sz="0" w:space="0" w:color="auto"/>
        <w:right w:val="none" w:sz="0" w:space="0" w:color="auto"/>
      </w:divBdr>
    </w:div>
    <w:div w:id="1346832561">
      <w:bodyDiv w:val="1"/>
      <w:marLeft w:val="0"/>
      <w:marRight w:val="0"/>
      <w:marTop w:val="0"/>
      <w:marBottom w:val="0"/>
      <w:divBdr>
        <w:top w:val="none" w:sz="0" w:space="0" w:color="auto"/>
        <w:left w:val="none" w:sz="0" w:space="0" w:color="auto"/>
        <w:bottom w:val="none" w:sz="0" w:space="0" w:color="auto"/>
        <w:right w:val="none" w:sz="0" w:space="0" w:color="auto"/>
      </w:divBdr>
    </w:div>
    <w:div w:id="1349600732">
      <w:bodyDiv w:val="1"/>
      <w:marLeft w:val="0"/>
      <w:marRight w:val="0"/>
      <w:marTop w:val="0"/>
      <w:marBottom w:val="0"/>
      <w:divBdr>
        <w:top w:val="none" w:sz="0" w:space="0" w:color="auto"/>
        <w:left w:val="none" w:sz="0" w:space="0" w:color="auto"/>
        <w:bottom w:val="none" w:sz="0" w:space="0" w:color="auto"/>
        <w:right w:val="none" w:sz="0" w:space="0" w:color="auto"/>
      </w:divBdr>
    </w:div>
    <w:div w:id="1351418490">
      <w:bodyDiv w:val="1"/>
      <w:marLeft w:val="0"/>
      <w:marRight w:val="0"/>
      <w:marTop w:val="0"/>
      <w:marBottom w:val="0"/>
      <w:divBdr>
        <w:top w:val="none" w:sz="0" w:space="0" w:color="auto"/>
        <w:left w:val="none" w:sz="0" w:space="0" w:color="auto"/>
        <w:bottom w:val="none" w:sz="0" w:space="0" w:color="auto"/>
        <w:right w:val="none" w:sz="0" w:space="0" w:color="auto"/>
      </w:divBdr>
    </w:div>
    <w:div w:id="1352537153">
      <w:bodyDiv w:val="1"/>
      <w:marLeft w:val="0"/>
      <w:marRight w:val="0"/>
      <w:marTop w:val="0"/>
      <w:marBottom w:val="0"/>
      <w:divBdr>
        <w:top w:val="none" w:sz="0" w:space="0" w:color="auto"/>
        <w:left w:val="none" w:sz="0" w:space="0" w:color="auto"/>
        <w:bottom w:val="none" w:sz="0" w:space="0" w:color="auto"/>
        <w:right w:val="none" w:sz="0" w:space="0" w:color="auto"/>
      </w:divBdr>
    </w:div>
    <w:div w:id="1352611682">
      <w:bodyDiv w:val="1"/>
      <w:marLeft w:val="0"/>
      <w:marRight w:val="0"/>
      <w:marTop w:val="0"/>
      <w:marBottom w:val="0"/>
      <w:divBdr>
        <w:top w:val="none" w:sz="0" w:space="0" w:color="auto"/>
        <w:left w:val="none" w:sz="0" w:space="0" w:color="auto"/>
        <w:bottom w:val="none" w:sz="0" w:space="0" w:color="auto"/>
        <w:right w:val="none" w:sz="0" w:space="0" w:color="auto"/>
      </w:divBdr>
    </w:div>
    <w:div w:id="1358577321">
      <w:bodyDiv w:val="1"/>
      <w:marLeft w:val="0"/>
      <w:marRight w:val="0"/>
      <w:marTop w:val="0"/>
      <w:marBottom w:val="0"/>
      <w:divBdr>
        <w:top w:val="none" w:sz="0" w:space="0" w:color="auto"/>
        <w:left w:val="none" w:sz="0" w:space="0" w:color="auto"/>
        <w:bottom w:val="none" w:sz="0" w:space="0" w:color="auto"/>
        <w:right w:val="none" w:sz="0" w:space="0" w:color="auto"/>
      </w:divBdr>
    </w:div>
    <w:div w:id="1367178651">
      <w:bodyDiv w:val="1"/>
      <w:marLeft w:val="0"/>
      <w:marRight w:val="0"/>
      <w:marTop w:val="0"/>
      <w:marBottom w:val="0"/>
      <w:divBdr>
        <w:top w:val="none" w:sz="0" w:space="0" w:color="auto"/>
        <w:left w:val="none" w:sz="0" w:space="0" w:color="auto"/>
        <w:bottom w:val="none" w:sz="0" w:space="0" w:color="auto"/>
        <w:right w:val="none" w:sz="0" w:space="0" w:color="auto"/>
      </w:divBdr>
    </w:div>
    <w:div w:id="1367951889">
      <w:bodyDiv w:val="1"/>
      <w:marLeft w:val="0"/>
      <w:marRight w:val="0"/>
      <w:marTop w:val="0"/>
      <w:marBottom w:val="0"/>
      <w:divBdr>
        <w:top w:val="none" w:sz="0" w:space="0" w:color="auto"/>
        <w:left w:val="none" w:sz="0" w:space="0" w:color="auto"/>
        <w:bottom w:val="none" w:sz="0" w:space="0" w:color="auto"/>
        <w:right w:val="none" w:sz="0" w:space="0" w:color="auto"/>
      </w:divBdr>
    </w:div>
    <w:div w:id="1368064298">
      <w:bodyDiv w:val="1"/>
      <w:marLeft w:val="0"/>
      <w:marRight w:val="0"/>
      <w:marTop w:val="0"/>
      <w:marBottom w:val="0"/>
      <w:divBdr>
        <w:top w:val="none" w:sz="0" w:space="0" w:color="auto"/>
        <w:left w:val="none" w:sz="0" w:space="0" w:color="auto"/>
        <w:bottom w:val="none" w:sz="0" w:space="0" w:color="auto"/>
        <w:right w:val="none" w:sz="0" w:space="0" w:color="auto"/>
      </w:divBdr>
    </w:div>
    <w:div w:id="1374772866">
      <w:bodyDiv w:val="1"/>
      <w:marLeft w:val="0"/>
      <w:marRight w:val="0"/>
      <w:marTop w:val="0"/>
      <w:marBottom w:val="0"/>
      <w:divBdr>
        <w:top w:val="none" w:sz="0" w:space="0" w:color="auto"/>
        <w:left w:val="none" w:sz="0" w:space="0" w:color="auto"/>
        <w:bottom w:val="none" w:sz="0" w:space="0" w:color="auto"/>
        <w:right w:val="none" w:sz="0" w:space="0" w:color="auto"/>
      </w:divBdr>
    </w:div>
    <w:div w:id="1376272790">
      <w:bodyDiv w:val="1"/>
      <w:marLeft w:val="0"/>
      <w:marRight w:val="0"/>
      <w:marTop w:val="0"/>
      <w:marBottom w:val="0"/>
      <w:divBdr>
        <w:top w:val="none" w:sz="0" w:space="0" w:color="auto"/>
        <w:left w:val="none" w:sz="0" w:space="0" w:color="auto"/>
        <w:bottom w:val="none" w:sz="0" w:space="0" w:color="auto"/>
        <w:right w:val="none" w:sz="0" w:space="0" w:color="auto"/>
      </w:divBdr>
    </w:div>
    <w:div w:id="1383333941">
      <w:bodyDiv w:val="1"/>
      <w:marLeft w:val="0"/>
      <w:marRight w:val="0"/>
      <w:marTop w:val="0"/>
      <w:marBottom w:val="0"/>
      <w:divBdr>
        <w:top w:val="none" w:sz="0" w:space="0" w:color="auto"/>
        <w:left w:val="none" w:sz="0" w:space="0" w:color="auto"/>
        <w:bottom w:val="none" w:sz="0" w:space="0" w:color="auto"/>
        <w:right w:val="none" w:sz="0" w:space="0" w:color="auto"/>
      </w:divBdr>
    </w:div>
    <w:div w:id="1384018573">
      <w:bodyDiv w:val="1"/>
      <w:marLeft w:val="0"/>
      <w:marRight w:val="0"/>
      <w:marTop w:val="0"/>
      <w:marBottom w:val="0"/>
      <w:divBdr>
        <w:top w:val="none" w:sz="0" w:space="0" w:color="auto"/>
        <w:left w:val="none" w:sz="0" w:space="0" w:color="auto"/>
        <w:bottom w:val="none" w:sz="0" w:space="0" w:color="auto"/>
        <w:right w:val="none" w:sz="0" w:space="0" w:color="auto"/>
      </w:divBdr>
    </w:div>
    <w:div w:id="1384208922">
      <w:bodyDiv w:val="1"/>
      <w:marLeft w:val="0"/>
      <w:marRight w:val="0"/>
      <w:marTop w:val="0"/>
      <w:marBottom w:val="0"/>
      <w:divBdr>
        <w:top w:val="none" w:sz="0" w:space="0" w:color="auto"/>
        <w:left w:val="none" w:sz="0" w:space="0" w:color="auto"/>
        <w:bottom w:val="none" w:sz="0" w:space="0" w:color="auto"/>
        <w:right w:val="none" w:sz="0" w:space="0" w:color="auto"/>
      </w:divBdr>
    </w:div>
    <w:div w:id="1387533340">
      <w:bodyDiv w:val="1"/>
      <w:marLeft w:val="0"/>
      <w:marRight w:val="0"/>
      <w:marTop w:val="0"/>
      <w:marBottom w:val="0"/>
      <w:divBdr>
        <w:top w:val="none" w:sz="0" w:space="0" w:color="auto"/>
        <w:left w:val="none" w:sz="0" w:space="0" w:color="auto"/>
        <w:bottom w:val="none" w:sz="0" w:space="0" w:color="auto"/>
        <w:right w:val="none" w:sz="0" w:space="0" w:color="auto"/>
      </w:divBdr>
    </w:div>
    <w:div w:id="1392189328">
      <w:bodyDiv w:val="1"/>
      <w:marLeft w:val="0"/>
      <w:marRight w:val="0"/>
      <w:marTop w:val="0"/>
      <w:marBottom w:val="0"/>
      <w:divBdr>
        <w:top w:val="none" w:sz="0" w:space="0" w:color="auto"/>
        <w:left w:val="none" w:sz="0" w:space="0" w:color="auto"/>
        <w:bottom w:val="none" w:sz="0" w:space="0" w:color="auto"/>
        <w:right w:val="none" w:sz="0" w:space="0" w:color="auto"/>
      </w:divBdr>
    </w:div>
    <w:div w:id="1395589968">
      <w:bodyDiv w:val="1"/>
      <w:marLeft w:val="0"/>
      <w:marRight w:val="0"/>
      <w:marTop w:val="0"/>
      <w:marBottom w:val="0"/>
      <w:divBdr>
        <w:top w:val="none" w:sz="0" w:space="0" w:color="auto"/>
        <w:left w:val="none" w:sz="0" w:space="0" w:color="auto"/>
        <w:bottom w:val="none" w:sz="0" w:space="0" w:color="auto"/>
        <w:right w:val="none" w:sz="0" w:space="0" w:color="auto"/>
      </w:divBdr>
    </w:div>
    <w:div w:id="1398359551">
      <w:bodyDiv w:val="1"/>
      <w:marLeft w:val="0"/>
      <w:marRight w:val="0"/>
      <w:marTop w:val="0"/>
      <w:marBottom w:val="0"/>
      <w:divBdr>
        <w:top w:val="none" w:sz="0" w:space="0" w:color="auto"/>
        <w:left w:val="none" w:sz="0" w:space="0" w:color="auto"/>
        <w:bottom w:val="none" w:sz="0" w:space="0" w:color="auto"/>
        <w:right w:val="none" w:sz="0" w:space="0" w:color="auto"/>
      </w:divBdr>
    </w:div>
    <w:div w:id="1409882437">
      <w:bodyDiv w:val="1"/>
      <w:marLeft w:val="0"/>
      <w:marRight w:val="0"/>
      <w:marTop w:val="0"/>
      <w:marBottom w:val="0"/>
      <w:divBdr>
        <w:top w:val="none" w:sz="0" w:space="0" w:color="auto"/>
        <w:left w:val="none" w:sz="0" w:space="0" w:color="auto"/>
        <w:bottom w:val="none" w:sz="0" w:space="0" w:color="auto"/>
        <w:right w:val="none" w:sz="0" w:space="0" w:color="auto"/>
      </w:divBdr>
    </w:div>
    <w:div w:id="1412433101">
      <w:bodyDiv w:val="1"/>
      <w:marLeft w:val="0"/>
      <w:marRight w:val="0"/>
      <w:marTop w:val="0"/>
      <w:marBottom w:val="0"/>
      <w:divBdr>
        <w:top w:val="none" w:sz="0" w:space="0" w:color="auto"/>
        <w:left w:val="none" w:sz="0" w:space="0" w:color="auto"/>
        <w:bottom w:val="none" w:sz="0" w:space="0" w:color="auto"/>
        <w:right w:val="none" w:sz="0" w:space="0" w:color="auto"/>
      </w:divBdr>
    </w:div>
    <w:div w:id="1412973048">
      <w:bodyDiv w:val="1"/>
      <w:marLeft w:val="0"/>
      <w:marRight w:val="0"/>
      <w:marTop w:val="0"/>
      <w:marBottom w:val="0"/>
      <w:divBdr>
        <w:top w:val="none" w:sz="0" w:space="0" w:color="auto"/>
        <w:left w:val="none" w:sz="0" w:space="0" w:color="auto"/>
        <w:bottom w:val="none" w:sz="0" w:space="0" w:color="auto"/>
        <w:right w:val="none" w:sz="0" w:space="0" w:color="auto"/>
      </w:divBdr>
    </w:div>
    <w:div w:id="1414089114">
      <w:bodyDiv w:val="1"/>
      <w:marLeft w:val="0"/>
      <w:marRight w:val="0"/>
      <w:marTop w:val="0"/>
      <w:marBottom w:val="0"/>
      <w:divBdr>
        <w:top w:val="none" w:sz="0" w:space="0" w:color="auto"/>
        <w:left w:val="none" w:sz="0" w:space="0" w:color="auto"/>
        <w:bottom w:val="none" w:sz="0" w:space="0" w:color="auto"/>
        <w:right w:val="none" w:sz="0" w:space="0" w:color="auto"/>
      </w:divBdr>
      <w:divsChild>
        <w:div w:id="369110193">
          <w:marLeft w:val="720"/>
          <w:marRight w:val="0"/>
          <w:marTop w:val="0"/>
          <w:marBottom w:val="0"/>
          <w:divBdr>
            <w:top w:val="none" w:sz="0" w:space="0" w:color="auto"/>
            <w:left w:val="none" w:sz="0" w:space="0" w:color="auto"/>
            <w:bottom w:val="none" w:sz="0" w:space="0" w:color="auto"/>
            <w:right w:val="none" w:sz="0" w:space="0" w:color="auto"/>
          </w:divBdr>
        </w:div>
        <w:div w:id="479344434">
          <w:marLeft w:val="720"/>
          <w:marRight w:val="0"/>
          <w:marTop w:val="0"/>
          <w:marBottom w:val="0"/>
          <w:divBdr>
            <w:top w:val="none" w:sz="0" w:space="0" w:color="auto"/>
            <w:left w:val="none" w:sz="0" w:space="0" w:color="auto"/>
            <w:bottom w:val="none" w:sz="0" w:space="0" w:color="auto"/>
            <w:right w:val="none" w:sz="0" w:space="0" w:color="auto"/>
          </w:divBdr>
        </w:div>
        <w:div w:id="2142109978">
          <w:marLeft w:val="720"/>
          <w:marRight w:val="0"/>
          <w:marTop w:val="0"/>
          <w:marBottom w:val="0"/>
          <w:divBdr>
            <w:top w:val="none" w:sz="0" w:space="0" w:color="auto"/>
            <w:left w:val="none" w:sz="0" w:space="0" w:color="auto"/>
            <w:bottom w:val="none" w:sz="0" w:space="0" w:color="auto"/>
            <w:right w:val="none" w:sz="0" w:space="0" w:color="auto"/>
          </w:divBdr>
        </w:div>
      </w:divsChild>
    </w:div>
    <w:div w:id="1419057126">
      <w:bodyDiv w:val="1"/>
      <w:marLeft w:val="0"/>
      <w:marRight w:val="0"/>
      <w:marTop w:val="0"/>
      <w:marBottom w:val="0"/>
      <w:divBdr>
        <w:top w:val="none" w:sz="0" w:space="0" w:color="auto"/>
        <w:left w:val="none" w:sz="0" w:space="0" w:color="auto"/>
        <w:bottom w:val="none" w:sz="0" w:space="0" w:color="auto"/>
        <w:right w:val="none" w:sz="0" w:space="0" w:color="auto"/>
      </w:divBdr>
    </w:div>
    <w:div w:id="1421874968">
      <w:bodyDiv w:val="1"/>
      <w:marLeft w:val="0"/>
      <w:marRight w:val="0"/>
      <w:marTop w:val="0"/>
      <w:marBottom w:val="0"/>
      <w:divBdr>
        <w:top w:val="none" w:sz="0" w:space="0" w:color="auto"/>
        <w:left w:val="none" w:sz="0" w:space="0" w:color="auto"/>
        <w:bottom w:val="none" w:sz="0" w:space="0" w:color="auto"/>
        <w:right w:val="none" w:sz="0" w:space="0" w:color="auto"/>
      </w:divBdr>
    </w:div>
    <w:div w:id="1423604951">
      <w:bodyDiv w:val="1"/>
      <w:marLeft w:val="0"/>
      <w:marRight w:val="0"/>
      <w:marTop w:val="0"/>
      <w:marBottom w:val="0"/>
      <w:divBdr>
        <w:top w:val="none" w:sz="0" w:space="0" w:color="auto"/>
        <w:left w:val="none" w:sz="0" w:space="0" w:color="auto"/>
        <w:bottom w:val="none" w:sz="0" w:space="0" w:color="auto"/>
        <w:right w:val="none" w:sz="0" w:space="0" w:color="auto"/>
      </w:divBdr>
    </w:div>
    <w:div w:id="1427847481">
      <w:bodyDiv w:val="1"/>
      <w:marLeft w:val="0"/>
      <w:marRight w:val="0"/>
      <w:marTop w:val="0"/>
      <w:marBottom w:val="0"/>
      <w:divBdr>
        <w:top w:val="none" w:sz="0" w:space="0" w:color="auto"/>
        <w:left w:val="none" w:sz="0" w:space="0" w:color="auto"/>
        <w:bottom w:val="none" w:sz="0" w:space="0" w:color="auto"/>
        <w:right w:val="none" w:sz="0" w:space="0" w:color="auto"/>
      </w:divBdr>
    </w:div>
    <w:div w:id="1428506101">
      <w:bodyDiv w:val="1"/>
      <w:marLeft w:val="0"/>
      <w:marRight w:val="0"/>
      <w:marTop w:val="0"/>
      <w:marBottom w:val="0"/>
      <w:divBdr>
        <w:top w:val="none" w:sz="0" w:space="0" w:color="auto"/>
        <w:left w:val="none" w:sz="0" w:space="0" w:color="auto"/>
        <w:bottom w:val="none" w:sz="0" w:space="0" w:color="auto"/>
        <w:right w:val="none" w:sz="0" w:space="0" w:color="auto"/>
      </w:divBdr>
    </w:div>
    <w:div w:id="1437870172">
      <w:bodyDiv w:val="1"/>
      <w:marLeft w:val="0"/>
      <w:marRight w:val="0"/>
      <w:marTop w:val="0"/>
      <w:marBottom w:val="0"/>
      <w:divBdr>
        <w:top w:val="none" w:sz="0" w:space="0" w:color="auto"/>
        <w:left w:val="none" w:sz="0" w:space="0" w:color="auto"/>
        <w:bottom w:val="none" w:sz="0" w:space="0" w:color="auto"/>
        <w:right w:val="none" w:sz="0" w:space="0" w:color="auto"/>
      </w:divBdr>
    </w:div>
    <w:div w:id="1442532859">
      <w:bodyDiv w:val="1"/>
      <w:marLeft w:val="0"/>
      <w:marRight w:val="0"/>
      <w:marTop w:val="0"/>
      <w:marBottom w:val="0"/>
      <w:divBdr>
        <w:top w:val="none" w:sz="0" w:space="0" w:color="auto"/>
        <w:left w:val="none" w:sz="0" w:space="0" w:color="auto"/>
        <w:bottom w:val="none" w:sz="0" w:space="0" w:color="auto"/>
        <w:right w:val="none" w:sz="0" w:space="0" w:color="auto"/>
      </w:divBdr>
    </w:div>
    <w:div w:id="1446921762">
      <w:bodyDiv w:val="1"/>
      <w:marLeft w:val="0"/>
      <w:marRight w:val="0"/>
      <w:marTop w:val="0"/>
      <w:marBottom w:val="0"/>
      <w:divBdr>
        <w:top w:val="none" w:sz="0" w:space="0" w:color="auto"/>
        <w:left w:val="none" w:sz="0" w:space="0" w:color="auto"/>
        <w:bottom w:val="none" w:sz="0" w:space="0" w:color="auto"/>
        <w:right w:val="none" w:sz="0" w:space="0" w:color="auto"/>
      </w:divBdr>
    </w:div>
    <w:div w:id="1448768607">
      <w:bodyDiv w:val="1"/>
      <w:marLeft w:val="0"/>
      <w:marRight w:val="0"/>
      <w:marTop w:val="0"/>
      <w:marBottom w:val="0"/>
      <w:divBdr>
        <w:top w:val="none" w:sz="0" w:space="0" w:color="auto"/>
        <w:left w:val="none" w:sz="0" w:space="0" w:color="auto"/>
        <w:bottom w:val="none" w:sz="0" w:space="0" w:color="auto"/>
        <w:right w:val="none" w:sz="0" w:space="0" w:color="auto"/>
      </w:divBdr>
    </w:div>
    <w:div w:id="1450783343">
      <w:bodyDiv w:val="1"/>
      <w:marLeft w:val="0"/>
      <w:marRight w:val="0"/>
      <w:marTop w:val="0"/>
      <w:marBottom w:val="0"/>
      <w:divBdr>
        <w:top w:val="none" w:sz="0" w:space="0" w:color="auto"/>
        <w:left w:val="none" w:sz="0" w:space="0" w:color="auto"/>
        <w:bottom w:val="none" w:sz="0" w:space="0" w:color="auto"/>
        <w:right w:val="none" w:sz="0" w:space="0" w:color="auto"/>
      </w:divBdr>
    </w:div>
    <w:div w:id="1452086670">
      <w:bodyDiv w:val="1"/>
      <w:marLeft w:val="0"/>
      <w:marRight w:val="0"/>
      <w:marTop w:val="0"/>
      <w:marBottom w:val="0"/>
      <w:divBdr>
        <w:top w:val="none" w:sz="0" w:space="0" w:color="auto"/>
        <w:left w:val="none" w:sz="0" w:space="0" w:color="auto"/>
        <w:bottom w:val="none" w:sz="0" w:space="0" w:color="auto"/>
        <w:right w:val="none" w:sz="0" w:space="0" w:color="auto"/>
      </w:divBdr>
    </w:div>
    <w:div w:id="1456020604">
      <w:bodyDiv w:val="1"/>
      <w:marLeft w:val="0"/>
      <w:marRight w:val="0"/>
      <w:marTop w:val="0"/>
      <w:marBottom w:val="0"/>
      <w:divBdr>
        <w:top w:val="none" w:sz="0" w:space="0" w:color="auto"/>
        <w:left w:val="none" w:sz="0" w:space="0" w:color="auto"/>
        <w:bottom w:val="none" w:sz="0" w:space="0" w:color="auto"/>
        <w:right w:val="none" w:sz="0" w:space="0" w:color="auto"/>
      </w:divBdr>
    </w:div>
    <w:div w:id="1457408271">
      <w:bodyDiv w:val="1"/>
      <w:marLeft w:val="0"/>
      <w:marRight w:val="0"/>
      <w:marTop w:val="0"/>
      <w:marBottom w:val="0"/>
      <w:divBdr>
        <w:top w:val="none" w:sz="0" w:space="0" w:color="auto"/>
        <w:left w:val="none" w:sz="0" w:space="0" w:color="auto"/>
        <w:bottom w:val="none" w:sz="0" w:space="0" w:color="auto"/>
        <w:right w:val="none" w:sz="0" w:space="0" w:color="auto"/>
      </w:divBdr>
    </w:div>
    <w:div w:id="1463765178">
      <w:bodyDiv w:val="1"/>
      <w:marLeft w:val="0"/>
      <w:marRight w:val="0"/>
      <w:marTop w:val="0"/>
      <w:marBottom w:val="0"/>
      <w:divBdr>
        <w:top w:val="none" w:sz="0" w:space="0" w:color="auto"/>
        <w:left w:val="none" w:sz="0" w:space="0" w:color="auto"/>
        <w:bottom w:val="none" w:sz="0" w:space="0" w:color="auto"/>
        <w:right w:val="none" w:sz="0" w:space="0" w:color="auto"/>
      </w:divBdr>
    </w:div>
    <w:div w:id="1471098385">
      <w:bodyDiv w:val="1"/>
      <w:marLeft w:val="0"/>
      <w:marRight w:val="0"/>
      <w:marTop w:val="0"/>
      <w:marBottom w:val="0"/>
      <w:divBdr>
        <w:top w:val="none" w:sz="0" w:space="0" w:color="auto"/>
        <w:left w:val="none" w:sz="0" w:space="0" w:color="auto"/>
        <w:bottom w:val="none" w:sz="0" w:space="0" w:color="auto"/>
        <w:right w:val="none" w:sz="0" w:space="0" w:color="auto"/>
      </w:divBdr>
    </w:div>
    <w:div w:id="1474523570">
      <w:bodyDiv w:val="1"/>
      <w:marLeft w:val="0"/>
      <w:marRight w:val="0"/>
      <w:marTop w:val="0"/>
      <w:marBottom w:val="0"/>
      <w:divBdr>
        <w:top w:val="none" w:sz="0" w:space="0" w:color="auto"/>
        <w:left w:val="none" w:sz="0" w:space="0" w:color="auto"/>
        <w:bottom w:val="none" w:sz="0" w:space="0" w:color="auto"/>
        <w:right w:val="none" w:sz="0" w:space="0" w:color="auto"/>
      </w:divBdr>
    </w:div>
    <w:div w:id="1481580782">
      <w:bodyDiv w:val="1"/>
      <w:marLeft w:val="0"/>
      <w:marRight w:val="0"/>
      <w:marTop w:val="0"/>
      <w:marBottom w:val="0"/>
      <w:divBdr>
        <w:top w:val="none" w:sz="0" w:space="0" w:color="auto"/>
        <w:left w:val="none" w:sz="0" w:space="0" w:color="auto"/>
        <w:bottom w:val="none" w:sz="0" w:space="0" w:color="auto"/>
        <w:right w:val="none" w:sz="0" w:space="0" w:color="auto"/>
      </w:divBdr>
    </w:div>
    <w:div w:id="1490437054">
      <w:bodyDiv w:val="1"/>
      <w:marLeft w:val="0"/>
      <w:marRight w:val="0"/>
      <w:marTop w:val="0"/>
      <w:marBottom w:val="0"/>
      <w:divBdr>
        <w:top w:val="none" w:sz="0" w:space="0" w:color="auto"/>
        <w:left w:val="none" w:sz="0" w:space="0" w:color="auto"/>
        <w:bottom w:val="none" w:sz="0" w:space="0" w:color="auto"/>
        <w:right w:val="none" w:sz="0" w:space="0" w:color="auto"/>
      </w:divBdr>
    </w:div>
    <w:div w:id="1491021066">
      <w:bodyDiv w:val="1"/>
      <w:marLeft w:val="0"/>
      <w:marRight w:val="0"/>
      <w:marTop w:val="0"/>
      <w:marBottom w:val="0"/>
      <w:divBdr>
        <w:top w:val="none" w:sz="0" w:space="0" w:color="auto"/>
        <w:left w:val="none" w:sz="0" w:space="0" w:color="auto"/>
        <w:bottom w:val="none" w:sz="0" w:space="0" w:color="auto"/>
        <w:right w:val="none" w:sz="0" w:space="0" w:color="auto"/>
      </w:divBdr>
    </w:div>
    <w:div w:id="1492678226">
      <w:bodyDiv w:val="1"/>
      <w:marLeft w:val="0"/>
      <w:marRight w:val="0"/>
      <w:marTop w:val="0"/>
      <w:marBottom w:val="0"/>
      <w:divBdr>
        <w:top w:val="none" w:sz="0" w:space="0" w:color="auto"/>
        <w:left w:val="none" w:sz="0" w:space="0" w:color="auto"/>
        <w:bottom w:val="none" w:sz="0" w:space="0" w:color="auto"/>
        <w:right w:val="none" w:sz="0" w:space="0" w:color="auto"/>
      </w:divBdr>
    </w:div>
    <w:div w:id="1496993923">
      <w:bodyDiv w:val="1"/>
      <w:marLeft w:val="0"/>
      <w:marRight w:val="0"/>
      <w:marTop w:val="0"/>
      <w:marBottom w:val="0"/>
      <w:divBdr>
        <w:top w:val="none" w:sz="0" w:space="0" w:color="auto"/>
        <w:left w:val="none" w:sz="0" w:space="0" w:color="auto"/>
        <w:bottom w:val="none" w:sz="0" w:space="0" w:color="auto"/>
        <w:right w:val="none" w:sz="0" w:space="0" w:color="auto"/>
      </w:divBdr>
    </w:div>
    <w:div w:id="1499346269">
      <w:bodyDiv w:val="1"/>
      <w:marLeft w:val="0"/>
      <w:marRight w:val="0"/>
      <w:marTop w:val="0"/>
      <w:marBottom w:val="0"/>
      <w:divBdr>
        <w:top w:val="none" w:sz="0" w:space="0" w:color="auto"/>
        <w:left w:val="none" w:sz="0" w:space="0" w:color="auto"/>
        <w:bottom w:val="none" w:sz="0" w:space="0" w:color="auto"/>
        <w:right w:val="none" w:sz="0" w:space="0" w:color="auto"/>
      </w:divBdr>
    </w:div>
    <w:div w:id="1505315168">
      <w:bodyDiv w:val="1"/>
      <w:marLeft w:val="0"/>
      <w:marRight w:val="0"/>
      <w:marTop w:val="0"/>
      <w:marBottom w:val="0"/>
      <w:divBdr>
        <w:top w:val="none" w:sz="0" w:space="0" w:color="auto"/>
        <w:left w:val="none" w:sz="0" w:space="0" w:color="auto"/>
        <w:bottom w:val="none" w:sz="0" w:space="0" w:color="auto"/>
        <w:right w:val="none" w:sz="0" w:space="0" w:color="auto"/>
      </w:divBdr>
    </w:div>
    <w:div w:id="1507017542">
      <w:bodyDiv w:val="1"/>
      <w:marLeft w:val="0"/>
      <w:marRight w:val="0"/>
      <w:marTop w:val="0"/>
      <w:marBottom w:val="0"/>
      <w:divBdr>
        <w:top w:val="none" w:sz="0" w:space="0" w:color="auto"/>
        <w:left w:val="none" w:sz="0" w:space="0" w:color="auto"/>
        <w:bottom w:val="none" w:sz="0" w:space="0" w:color="auto"/>
        <w:right w:val="none" w:sz="0" w:space="0" w:color="auto"/>
      </w:divBdr>
    </w:div>
    <w:div w:id="1507137474">
      <w:bodyDiv w:val="1"/>
      <w:marLeft w:val="0"/>
      <w:marRight w:val="0"/>
      <w:marTop w:val="0"/>
      <w:marBottom w:val="0"/>
      <w:divBdr>
        <w:top w:val="none" w:sz="0" w:space="0" w:color="auto"/>
        <w:left w:val="none" w:sz="0" w:space="0" w:color="auto"/>
        <w:bottom w:val="none" w:sz="0" w:space="0" w:color="auto"/>
        <w:right w:val="none" w:sz="0" w:space="0" w:color="auto"/>
      </w:divBdr>
    </w:div>
    <w:div w:id="1510676525">
      <w:bodyDiv w:val="1"/>
      <w:marLeft w:val="0"/>
      <w:marRight w:val="0"/>
      <w:marTop w:val="0"/>
      <w:marBottom w:val="0"/>
      <w:divBdr>
        <w:top w:val="none" w:sz="0" w:space="0" w:color="auto"/>
        <w:left w:val="none" w:sz="0" w:space="0" w:color="auto"/>
        <w:bottom w:val="none" w:sz="0" w:space="0" w:color="auto"/>
        <w:right w:val="none" w:sz="0" w:space="0" w:color="auto"/>
      </w:divBdr>
    </w:div>
    <w:div w:id="1515806075">
      <w:bodyDiv w:val="1"/>
      <w:marLeft w:val="0"/>
      <w:marRight w:val="0"/>
      <w:marTop w:val="0"/>
      <w:marBottom w:val="0"/>
      <w:divBdr>
        <w:top w:val="none" w:sz="0" w:space="0" w:color="auto"/>
        <w:left w:val="none" w:sz="0" w:space="0" w:color="auto"/>
        <w:bottom w:val="none" w:sz="0" w:space="0" w:color="auto"/>
        <w:right w:val="none" w:sz="0" w:space="0" w:color="auto"/>
      </w:divBdr>
    </w:div>
    <w:div w:id="1517310159">
      <w:bodyDiv w:val="1"/>
      <w:marLeft w:val="0"/>
      <w:marRight w:val="0"/>
      <w:marTop w:val="0"/>
      <w:marBottom w:val="0"/>
      <w:divBdr>
        <w:top w:val="none" w:sz="0" w:space="0" w:color="auto"/>
        <w:left w:val="none" w:sz="0" w:space="0" w:color="auto"/>
        <w:bottom w:val="none" w:sz="0" w:space="0" w:color="auto"/>
        <w:right w:val="none" w:sz="0" w:space="0" w:color="auto"/>
      </w:divBdr>
    </w:div>
    <w:div w:id="1518277849">
      <w:bodyDiv w:val="1"/>
      <w:marLeft w:val="0"/>
      <w:marRight w:val="0"/>
      <w:marTop w:val="0"/>
      <w:marBottom w:val="0"/>
      <w:divBdr>
        <w:top w:val="none" w:sz="0" w:space="0" w:color="auto"/>
        <w:left w:val="none" w:sz="0" w:space="0" w:color="auto"/>
        <w:bottom w:val="none" w:sz="0" w:space="0" w:color="auto"/>
        <w:right w:val="none" w:sz="0" w:space="0" w:color="auto"/>
      </w:divBdr>
    </w:div>
    <w:div w:id="1519080244">
      <w:bodyDiv w:val="1"/>
      <w:marLeft w:val="0"/>
      <w:marRight w:val="0"/>
      <w:marTop w:val="0"/>
      <w:marBottom w:val="0"/>
      <w:divBdr>
        <w:top w:val="none" w:sz="0" w:space="0" w:color="auto"/>
        <w:left w:val="none" w:sz="0" w:space="0" w:color="auto"/>
        <w:bottom w:val="none" w:sz="0" w:space="0" w:color="auto"/>
        <w:right w:val="none" w:sz="0" w:space="0" w:color="auto"/>
      </w:divBdr>
    </w:div>
    <w:div w:id="1520244109">
      <w:bodyDiv w:val="1"/>
      <w:marLeft w:val="0"/>
      <w:marRight w:val="0"/>
      <w:marTop w:val="0"/>
      <w:marBottom w:val="0"/>
      <w:divBdr>
        <w:top w:val="none" w:sz="0" w:space="0" w:color="auto"/>
        <w:left w:val="none" w:sz="0" w:space="0" w:color="auto"/>
        <w:bottom w:val="none" w:sz="0" w:space="0" w:color="auto"/>
        <w:right w:val="none" w:sz="0" w:space="0" w:color="auto"/>
      </w:divBdr>
    </w:div>
    <w:div w:id="1524243589">
      <w:bodyDiv w:val="1"/>
      <w:marLeft w:val="0"/>
      <w:marRight w:val="0"/>
      <w:marTop w:val="0"/>
      <w:marBottom w:val="0"/>
      <w:divBdr>
        <w:top w:val="none" w:sz="0" w:space="0" w:color="auto"/>
        <w:left w:val="none" w:sz="0" w:space="0" w:color="auto"/>
        <w:bottom w:val="none" w:sz="0" w:space="0" w:color="auto"/>
        <w:right w:val="none" w:sz="0" w:space="0" w:color="auto"/>
      </w:divBdr>
    </w:div>
    <w:div w:id="1525904494">
      <w:bodyDiv w:val="1"/>
      <w:marLeft w:val="0"/>
      <w:marRight w:val="0"/>
      <w:marTop w:val="0"/>
      <w:marBottom w:val="0"/>
      <w:divBdr>
        <w:top w:val="none" w:sz="0" w:space="0" w:color="auto"/>
        <w:left w:val="none" w:sz="0" w:space="0" w:color="auto"/>
        <w:bottom w:val="none" w:sz="0" w:space="0" w:color="auto"/>
        <w:right w:val="none" w:sz="0" w:space="0" w:color="auto"/>
      </w:divBdr>
    </w:div>
    <w:div w:id="1527911616">
      <w:bodyDiv w:val="1"/>
      <w:marLeft w:val="0"/>
      <w:marRight w:val="0"/>
      <w:marTop w:val="0"/>
      <w:marBottom w:val="0"/>
      <w:divBdr>
        <w:top w:val="none" w:sz="0" w:space="0" w:color="auto"/>
        <w:left w:val="none" w:sz="0" w:space="0" w:color="auto"/>
        <w:bottom w:val="none" w:sz="0" w:space="0" w:color="auto"/>
        <w:right w:val="none" w:sz="0" w:space="0" w:color="auto"/>
      </w:divBdr>
    </w:div>
    <w:div w:id="1531258363">
      <w:bodyDiv w:val="1"/>
      <w:marLeft w:val="0"/>
      <w:marRight w:val="0"/>
      <w:marTop w:val="0"/>
      <w:marBottom w:val="0"/>
      <w:divBdr>
        <w:top w:val="none" w:sz="0" w:space="0" w:color="auto"/>
        <w:left w:val="none" w:sz="0" w:space="0" w:color="auto"/>
        <w:bottom w:val="none" w:sz="0" w:space="0" w:color="auto"/>
        <w:right w:val="none" w:sz="0" w:space="0" w:color="auto"/>
      </w:divBdr>
    </w:div>
    <w:div w:id="1541359067">
      <w:bodyDiv w:val="1"/>
      <w:marLeft w:val="0"/>
      <w:marRight w:val="0"/>
      <w:marTop w:val="0"/>
      <w:marBottom w:val="0"/>
      <w:divBdr>
        <w:top w:val="none" w:sz="0" w:space="0" w:color="auto"/>
        <w:left w:val="none" w:sz="0" w:space="0" w:color="auto"/>
        <w:bottom w:val="none" w:sz="0" w:space="0" w:color="auto"/>
        <w:right w:val="none" w:sz="0" w:space="0" w:color="auto"/>
      </w:divBdr>
    </w:div>
    <w:div w:id="1541673244">
      <w:bodyDiv w:val="1"/>
      <w:marLeft w:val="0"/>
      <w:marRight w:val="0"/>
      <w:marTop w:val="0"/>
      <w:marBottom w:val="0"/>
      <w:divBdr>
        <w:top w:val="none" w:sz="0" w:space="0" w:color="auto"/>
        <w:left w:val="none" w:sz="0" w:space="0" w:color="auto"/>
        <w:bottom w:val="none" w:sz="0" w:space="0" w:color="auto"/>
        <w:right w:val="none" w:sz="0" w:space="0" w:color="auto"/>
      </w:divBdr>
    </w:div>
    <w:div w:id="1543438817">
      <w:bodyDiv w:val="1"/>
      <w:marLeft w:val="0"/>
      <w:marRight w:val="0"/>
      <w:marTop w:val="0"/>
      <w:marBottom w:val="0"/>
      <w:divBdr>
        <w:top w:val="none" w:sz="0" w:space="0" w:color="auto"/>
        <w:left w:val="none" w:sz="0" w:space="0" w:color="auto"/>
        <w:bottom w:val="none" w:sz="0" w:space="0" w:color="auto"/>
        <w:right w:val="none" w:sz="0" w:space="0" w:color="auto"/>
      </w:divBdr>
    </w:div>
    <w:div w:id="1547108361">
      <w:bodyDiv w:val="1"/>
      <w:marLeft w:val="0"/>
      <w:marRight w:val="0"/>
      <w:marTop w:val="0"/>
      <w:marBottom w:val="0"/>
      <w:divBdr>
        <w:top w:val="none" w:sz="0" w:space="0" w:color="auto"/>
        <w:left w:val="none" w:sz="0" w:space="0" w:color="auto"/>
        <w:bottom w:val="none" w:sz="0" w:space="0" w:color="auto"/>
        <w:right w:val="none" w:sz="0" w:space="0" w:color="auto"/>
      </w:divBdr>
    </w:div>
    <w:div w:id="1547183134">
      <w:bodyDiv w:val="1"/>
      <w:marLeft w:val="0"/>
      <w:marRight w:val="0"/>
      <w:marTop w:val="0"/>
      <w:marBottom w:val="0"/>
      <w:divBdr>
        <w:top w:val="none" w:sz="0" w:space="0" w:color="auto"/>
        <w:left w:val="none" w:sz="0" w:space="0" w:color="auto"/>
        <w:bottom w:val="none" w:sz="0" w:space="0" w:color="auto"/>
        <w:right w:val="none" w:sz="0" w:space="0" w:color="auto"/>
      </w:divBdr>
    </w:div>
    <w:div w:id="1550604125">
      <w:bodyDiv w:val="1"/>
      <w:marLeft w:val="0"/>
      <w:marRight w:val="0"/>
      <w:marTop w:val="0"/>
      <w:marBottom w:val="0"/>
      <w:divBdr>
        <w:top w:val="none" w:sz="0" w:space="0" w:color="auto"/>
        <w:left w:val="none" w:sz="0" w:space="0" w:color="auto"/>
        <w:bottom w:val="none" w:sz="0" w:space="0" w:color="auto"/>
        <w:right w:val="none" w:sz="0" w:space="0" w:color="auto"/>
      </w:divBdr>
    </w:div>
    <w:div w:id="1551308304">
      <w:bodyDiv w:val="1"/>
      <w:marLeft w:val="0"/>
      <w:marRight w:val="0"/>
      <w:marTop w:val="0"/>
      <w:marBottom w:val="0"/>
      <w:divBdr>
        <w:top w:val="none" w:sz="0" w:space="0" w:color="auto"/>
        <w:left w:val="none" w:sz="0" w:space="0" w:color="auto"/>
        <w:bottom w:val="none" w:sz="0" w:space="0" w:color="auto"/>
        <w:right w:val="none" w:sz="0" w:space="0" w:color="auto"/>
      </w:divBdr>
      <w:divsChild>
        <w:div w:id="81341986">
          <w:marLeft w:val="0"/>
          <w:marRight w:val="0"/>
          <w:marTop w:val="0"/>
          <w:marBottom w:val="0"/>
          <w:divBdr>
            <w:top w:val="none" w:sz="0" w:space="0" w:color="auto"/>
            <w:left w:val="none" w:sz="0" w:space="0" w:color="auto"/>
            <w:bottom w:val="none" w:sz="0" w:space="0" w:color="auto"/>
            <w:right w:val="none" w:sz="0" w:space="0" w:color="auto"/>
          </w:divBdr>
          <w:divsChild>
            <w:div w:id="438641958">
              <w:marLeft w:val="0"/>
              <w:marRight w:val="0"/>
              <w:marTop w:val="0"/>
              <w:marBottom w:val="0"/>
              <w:divBdr>
                <w:top w:val="none" w:sz="0" w:space="0" w:color="auto"/>
                <w:left w:val="none" w:sz="0" w:space="0" w:color="auto"/>
                <w:bottom w:val="none" w:sz="0" w:space="0" w:color="auto"/>
                <w:right w:val="none" w:sz="0" w:space="0" w:color="auto"/>
              </w:divBdr>
            </w:div>
            <w:div w:id="1200778129">
              <w:marLeft w:val="0"/>
              <w:marRight w:val="0"/>
              <w:marTop w:val="0"/>
              <w:marBottom w:val="0"/>
              <w:divBdr>
                <w:top w:val="none" w:sz="0" w:space="0" w:color="auto"/>
                <w:left w:val="none" w:sz="0" w:space="0" w:color="auto"/>
                <w:bottom w:val="none" w:sz="0" w:space="0" w:color="auto"/>
                <w:right w:val="none" w:sz="0" w:space="0" w:color="auto"/>
              </w:divBdr>
            </w:div>
            <w:div w:id="914436587">
              <w:marLeft w:val="0"/>
              <w:marRight w:val="0"/>
              <w:marTop w:val="0"/>
              <w:marBottom w:val="0"/>
              <w:divBdr>
                <w:top w:val="none" w:sz="0" w:space="0" w:color="auto"/>
                <w:left w:val="none" w:sz="0" w:space="0" w:color="auto"/>
                <w:bottom w:val="none" w:sz="0" w:space="0" w:color="auto"/>
                <w:right w:val="none" w:sz="0" w:space="0" w:color="auto"/>
              </w:divBdr>
            </w:div>
            <w:div w:id="553004369">
              <w:marLeft w:val="0"/>
              <w:marRight w:val="0"/>
              <w:marTop w:val="0"/>
              <w:marBottom w:val="0"/>
              <w:divBdr>
                <w:top w:val="none" w:sz="0" w:space="0" w:color="auto"/>
                <w:left w:val="none" w:sz="0" w:space="0" w:color="auto"/>
                <w:bottom w:val="none" w:sz="0" w:space="0" w:color="auto"/>
                <w:right w:val="none" w:sz="0" w:space="0" w:color="auto"/>
              </w:divBdr>
            </w:div>
            <w:div w:id="236550191">
              <w:marLeft w:val="0"/>
              <w:marRight w:val="0"/>
              <w:marTop w:val="0"/>
              <w:marBottom w:val="0"/>
              <w:divBdr>
                <w:top w:val="none" w:sz="0" w:space="0" w:color="auto"/>
                <w:left w:val="none" w:sz="0" w:space="0" w:color="auto"/>
                <w:bottom w:val="none" w:sz="0" w:space="0" w:color="auto"/>
                <w:right w:val="none" w:sz="0" w:space="0" w:color="auto"/>
              </w:divBdr>
            </w:div>
            <w:div w:id="1196964192">
              <w:marLeft w:val="0"/>
              <w:marRight w:val="0"/>
              <w:marTop w:val="0"/>
              <w:marBottom w:val="0"/>
              <w:divBdr>
                <w:top w:val="none" w:sz="0" w:space="0" w:color="auto"/>
                <w:left w:val="none" w:sz="0" w:space="0" w:color="auto"/>
                <w:bottom w:val="none" w:sz="0" w:space="0" w:color="auto"/>
                <w:right w:val="none" w:sz="0" w:space="0" w:color="auto"/>
              </w:divBdr>
            </w:div>
            <w:div w:id="1046679182">
              <w:marLeft w:val="0"/>
              <w:marRight w:val="0"/>
              <w:marTop w:val="0"/>
              <w:marBottom w:val="0"/>
              <w:divBdr>
                <w:top w:val="none" w:sz="0" w:space="0" w:color="auto"/>
                <w:left w:val="none" w:sz="0" w:space="0" w:color="auto"/>
                <w:bottom w:val="none" w:sz="0" w:space="0" w:color="auto"/>
                <w:right w:val="none" w:sz="0" w:space="0" w:color="auto"/>
              </w:divBdr>
            </w:div>
            <w:div w:id="1771974222">
              <w:marLeft w:val="0"/>
              <w:marRight w:val="0"/>
              <w:marTop w:val="0"/>
              <w:marBottom w:val="0"/>
              <w:divBdr>
                <w:top w:val="none" w:sz="0" w:space="0" w:color="auto"/>
                <w:left w:val="none" w:sz="0" w:space="0" w:color="auto"/>
                <w:bottom w:val="none" w:sz="0" w:space="0" w:color="auto"/>
                <w:right w:val="none" w:sz="0" w:space="0" w:color="auto"/>
              </w:divBdr>
            </w:div>
            <w:div w:id="37365678">
              <w:marLeft w:val="0"/>
              <w:marRight w:val="0"/>
              <w:marTop w:val="0"/>
              <w:marBottom w:val="0"/>
              <w:divBdr>
                <w:top w:val="none" w:sz="0" w:space="0" w:color="auto"/>
                <w:left w:val="none" w:sz="0" w:space="0" w:color="auto"/>
                <w:bottom w:val="none" w:sz="0" w:space="0" w:color="auto"/>
                <w:right w:val="none" w:sz="0" w:space="0" w:color="auto"/>
              </w:divBdr>
            </w:div>
            <w:div w:id="1265262947">
              <w:marLeft w:val="0"/>
              <w:marRight w:val="0"/>
              <w:marTop w:val="0"/>
              <w:marBottom w:val="0"/>
              <w:divBdr>
                <w:top w:val="none" w:sz="0" w:space="0" w:color="auto"/>
                <w:left w:val="none" w:sz="0" w:space="0" w:color="auto"/>
                <w:bottom w:val="none" w:sz="0" w:space="0" w:color="auto"/>
                <w:right w:val="none" w:sz="0" w:space="0" w:color="auto"/>
              </w:divBdr>
            </w:div>
            <w:div w:id="819734143">
              <w:marLeft w:val="0"/>
              <w:marRight w:val="0"/>
              <w:marTop w:val="0"/>
              <w:marBottom w:val="0"/>
              <w:divBdr>
                <w:top w:val="none" w:sz="0" w:space="0" w:color="auto"/>
                <w:left w:val="none" w:sz="0" w:space="0" w:color="auto"/>
                <w:bottom w:val="none" w:sz="0" w:space="0" w:color="auto"/>
                <w:right w:val="none" w:sz="0" w:space="0" w:color="auto"/>
              </w:divBdr>
            </w:div>
            <w:div w:id="1731616827">
              <w:marLeft w:val="0"/>
              <w:marRight w:val="0"/>
              <w:marTop w:val="0"/>
              <w:marBottom w:val="0"/>
              <w:divBdr>
                <w:top w:val="none" w:sz="0" w:space="0" w:color="auto"/>
                <w:left w:val="none" w:sz="0" w:space="0" w:color="auto"/>
                <w:bottom w:val="none" w:sz="0" w:space="0" w:color="auto"/>
                <w:right w:val="none" w:sz="0" w:space="0" w:color="auto"/>
              </w:divBdr>
            </w:div>
            <w:div w:id="1261714473">
              <w:marLeft w:val="0"/>
              <w:marRight w:val="0"/>
              <w:marTop w:val="0"/>
              <w:marBottom w:val="0"/>
              <w:divBdr>
                <w:top w:val="none" w:sz="0" w:space="0" w:color="auto"/>
                <w:left w:val="none" w:sz="0" w:space="0" w:color="auto"/>
                <w:bottom w:val="none" w:sz="0" w:space="0" w:color="auto"/>
                <w:right w:val="none" w:sz="0" w:space="0" w:color="auto"/>
              </w:divBdr>
            </w:div>
            <w:div w:id="2073383983">
              <w:marLeft w:val="0"/>
              <w:marRight w:val="0"/>
              <w:marTop w:val="0"/>
              <w:marBottom w:val="0"/>
              <w:divBdr>
                <w:top w:val="none" w:sz="0" w:space="0" w:color="auto"/>
                <w:left w:val="none" w:sz="0" w:space="0" w:color="auto"/>
                <w:bottom w:val="none" w:sz="0" w:space="0" w:color="auto"/>
                <w:right w:val="none" w:sz="0" w:space="0" w:color="auto"/>
              </w:divBdr>
            </w:div>
            <w:div w:id="627903101">
              <w:marLeft w:val="0"/>
              <w:marRight w:val="0"/>
              <w:marTop w:val="0"/>
              <w:marBottom w:val="0"/>
              <w:divBdr>
                <w:top w:val="none" w:sz="0" w:space="0" w:color="auto"/>
                <w:left w:val="none" w:sz="0" w:space="0" w:color="auto"/>
                <w:bottom w:val="none" w:sz="0" w:space="0" w:color="auto"/>
                <w:right w:val="none" w:sz="0" w:space="0" w:color="auto"/>
              </w:divBdr>
            </w:div>
            <w:div w:id="1472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6741">
      <w:bodyDiv w:val="1"/>
      <w:marLeft w:val="0"/>
      <w:marRight w:val="0"/>
      <w:marTop w:val="0"/>
      <w:marBottom w:val="0"/>
      <w:divBdr>
        <w:top w:val="none" w:sz="0" w:space="0" w:color="auto"/>
        <w:left w:val="none" w:sz="0" w:space="0" w:color="auto"/>
        <w:bottom w:val="none" w:sz="0" w:space="0" w:color="auto"/>
        <w:right w:val="none" w:sz="0" w:space="0" w:color="auto"/>
      </w:divBdr>
    </w:div>
    <w:div w:id="1556430170">
      <w:bodyDiv w:val="1"/>
      <w:marLeft w:val="0"/>
      <w:marRight w:val="0"/>
      <w:marTop w:val="0"/>
      <w:marBottom w:val="0"/>
      <w:divBdr>
        <w:top w:val="none" w:sz="0" w:space="0" w:color="auto"/>
        <w:left w:val="none" w:sz="0" w:space="0" w:color="auto"/>
        <w:bottom w:val="none" w:sz="0" w:space="0" w:color="auto"/>
        <w:right w:val="none" w:sz="0" w:space="0" w:color="auto"/>
      </w:divBdr>
    </w:div>
    <w:div w:id="1559976828">
      <w:bodyDiv w:val="1"/>
      <w:marLeft w:val="0"/>
      <w:marRight w:val="0"/>
      <w:marTop w:val="0"/>
      <w:marBottom w:val="0"/>
      <w:divBdr>
        <w:top w:val="none" w:sz="0" w:space="0" w:color="auto"/>
        <w:left w:val="none" w:sz="0" w:space="0" w:color="auto"/>
        <w:bottom w:val="none" w:sz="0" w:space="0" w:color="auto"/>
        <w:right w:val="none" w:sz="0" w:space="0" w:color="auto"/>
      </w:divBdr>
    </w:div>
    <w:div w:id="1560745862">
      <w:bodyDiv w:val="1"/>
      <w:marLeft w:val="0"/>
      <w:marRight w:val="0"/>
      <w:marTop w:val="0"/>
      <w:marBottom w:val="0"/>
      <w:divBdr>
        <w:top w:val="none" w:sz="0" w:space="0" w:color="auto"/>
        <w:left w:val="none" w:sz="0" w:space="0" w:color="auto"/>
        <w:bottom w:val="none" w:sz="0" w:space="0" w:color="auto"/>
        <w:right w:val="none" w:sz="0" w:space="0" w:color="auto"/>
      </w:divBdr>
      <w:divsChild>
        <w:div w:id="579870788">
          <w:marLeft w:val="0"/>
          <w:marRight w:val="0"/>
          <w:marTop w:val="0"/>
          <w:marBottom w:val="0"/>
          <w:divBdr>
            <w:top w:val="none" w:sz="0" w:space="0" w:color="auto"/>
            <w:left w:val="none" w:sz="0" w:space="0" w:color="auto"/>
            <w:bottom w:val="none" w:sz="0" w:space="0" w:color="auto"/>
            <w:right w:val="none" w:sz="0" w:space="0" w:color="auto"/>
          </w:divBdr>
          <w:divsChild>
            <w:div w:id="383215059">
              <w:marLeft w:val="0"/>
              <w:marRight w:val="0"/>
              <w:marTop w:val="0"/>
              <w:marBottom w:val="0"/>
              <w:divBdr>
                <w:top w:val="none" w:sz="0" w:space="0" w:color="auto"/>
                <w:left w:val="none" w:sz="0" w:space="0" w:color="auto"/>
                <w:bottom w:val="none" w:sz="0" w:space="0" w:color="auto"/>
                <w:right w:val="none" w:sz="0" w:space="0" w:color="auto"/>
              </w:divBdr>
            </w:div>
            <w:div w:id="2090998668">
              <w:marLeft w:val="0"/>
              <w:marRight w:val="0"/>
              <w:marTop w:val="0"/>
              <w:marBottom w:val="0"/>
              <w:divBdr>
                <w:top w:val="none" w:sz="0" w:space="0" w:color="auto"/>
                <w:left w:val="none" w:sz="0" w:space="0" w:color="auto"/>
                <w:bottom w:val="none" w:sz="0" w:space="0" w:color="auto"/>
                <w:right w:val="none" w:sz="0" w:space="0" w:color="auto"/>
              </w:divBdr>
            </w:div>
            <w:div w:id="1686983514">
              <w:marLeft w:val="0"/>
              <w:marRight w:val="0"/>
              <w:marTop w:val="0"/>
              <w:marBottom w:val="0"/>
              <w:divBdr>
                <w:top w:val="none" w:sz="0" w:space="0" w:color="auto"/>
                <w:left w:val="none" w:sz="0" w:space="0" w:color="auto"/>
                <w:bottom w:val="none" w:sz="0" w:space="0" w:color="auto"/>
                <w:right w:val="none" w:sz="0" w:space="0" w:color="auto"/>
              </w:divBdr>
            </w:div>
            <w:div w:id="979653937">
              <w:marLeft w:val="0"/>
              <w:marRight w:val="0"/>
              <w:marTop w:val="0"/>
              <w:marBottom w:val="0"/>
              <w:divBdr>
                <w:top w:val="none" w:sz="0" w:space="0" w:color="auto"/>
                <w:left w:val="none" w:sz="0" w:space="0" w:color="auto"/>
                <w:bottom w:val="none" w:sz="0" w:space="0" w:color="auto"/>
                <w:right w:val="none" w:sz="0" w:space="0" w:color="auto"/>
              </w:divBdr>
            </w:div>
            <w:div w:id="1649046825">
              <w:marLeft w:val="0"/>
              <w:marRight w:val="0"/>
              <w:marTop w:val="0"/>
              <w:marBottom w:val="0"/>
              <w:divBdr>
                <w:top w:val="none" w:sz="0" w:space="0" w:color="auto"/>
                <w:left w:val="none" w:sz="0" w:space="0" w:color="auto"/>
                <w:bottom w:val="none" w:sz="0" w:space="0" w:color="auto"/>
                <w:right w:val="none" w:sz="0" w:space="0" w:color="auto"/>
              </w:divBdr>
            </w:div>
            <w:div w:id="1398016193">
              <w:marLeft w:val="0"/>
              <w:marRight w:val="0"/>
              <w:marTop w:val="0"/>
              <w:marBottom w:val="0"/>
              <w:divBdr>
                <w:top w:val="none" w:sz="0" w:space="0" w:color="auto"/>
                <w:left w:val="none" w:sz="0" w:space="0" w:color="auto"/>
                <w:bottom w:val="none" w:sz="0" w:space="0" w:color="auto"/>
                <w:right w:val="none" w:sz="0" w:space="0" w:color="auto"/>
              </w:divBdr>
            </w:div>
            <w:div w:id="1646935171">
              <w:marLeft w:val="0"/>
              <w:marRight w:val="0"/>
              <w:marTop w:val="0"/>
              <w:marBottom w:val="0"/>
              <w:divBdr>
                <w:top w:val="none" w:sz="0" w:space="0" w:color="auto"/>
                <w:left w:val="none" w:sz="0" w:space="0" w:color="auto"/>
                <w:bottom w:val="none" w:sz="0" w:space="0" w:color="auto"/>
                <w:right w:val="none" w:sz="0" w:space="0" w:color="auto"/>
              </w:divBdr>
            </w:div>
            <w:div w:id="75252032">
              <w:marLeft w:val="0"/>
              <w:marRight w:val="0"/>
              <w:marTop w:val="0"/>
              <w:marBottom w:val="0"/>
              <w:divBdr>
                <w:top w:val="none" w:sz="0" w:space="0" w:color="auto"/>
                <w:left w:val="none" w:sz="0" w:space="0" w:color="auto"/>
                <w:bottom w:val="none" w:sz="0" w:space="0" w:color="auto"/>
                <w:right w:val="none" w:sz="0" w:space="0" w:color="auto"/>
              </w:divBdr>
            </w:div>
            <w:div w:id="1578325795">
              <w:marLeft w:val="0"/>
              <w:marRight w:val="0"/>
              <w:marTop w:val="0"/>
              <w:marBottom w:val="0"/>
              <w:divBdr>
                <w:top w:val="none" w:sz="0" w:space="0" w:color="auto"/>
                <w:left w:val="none" w:sz="0" w:space="0" w:color="auto"/>
                <w:bottom w:val="none" w:sz="0" w:space="0" w:color="auto"/>
                <w:right w:val="none" w:sz="0" w:space="0" w:color="auto"/>
              </w:divBdr>
            </w:div>
            <w:div w:id="146677887">
              <w:marLeft w:val="0"/>
              <w:marRight w:val="0"/>
              <w:marTop w:val="0"/>
              <w:marBottom w:val="0"/>
              <w:divBdr>
                <w:top w:val="none" w:sz="0" w:space="0" w:color="auto"/>
                <w:left w:val="none" w:sz="0" w:space="0" w:color="auto"/>
                <w:bottom w:val="none" w:sz="0" w:space="0" w:color="auto"/>
                <w:right w:val="none" w:sz="0" w:space="0" w:color="auto"/>
              </w:divBdr>
            </w:div>
            <w:div w:id="714814875">
              <w:marLeft w:val="0"/>
              <w:marRight w:val="0"/>
              <w:marTop w:val="0"/>
              <w:marBottom w:val="0"/>
              <w:divBdr>
                <w:top w:val="none" w:sz="0" w:space="0" w:color="auto"/>
                <w:left w:val="none" w:sz="0" w:space="0" w:color="auto"/>
                <w:bottom w:val="none" w:sz="0" w:space="0" w:color="auto"/>
                <w:right w:val="none" w:sz="0" w:space="0" w:color="auto"/>
              </w:divBdr>
            </w:div>
            <w:div w:id="256447397">
              <w:marLeft w:val="0"/>
              <w:marRight w:val="0"/>
              <w:marTop w:val="0"/>
              <w:marBottom w:val="0"/>
              <w:divBdr>
                <w:top w:val="none" w:sz="0" w:space="0" w:color="auto"/>
                <w:left w:val="none" w:sz="0" w:space="0" w:color="auto"/>
                <w:bottom w:val="none" w:sz="0" w:space="0" w:color="auto"/>
                <w:right w:val="none" w:sz="0" w:space="0" w:color="auto"/>
              </w:divBdr>
            </w:div>
            <w:div w:id="1049761114">
              <w:marLeft w:val="0"/>
              <w:marRight w:val="0"/>
              <w:marTop w:val="0"/>
              <w:marBottom w:val="0"/>
              <w:divBdr>
                <w:top w:val="none" w:sz="0" w:space="0" w:color="auto"/>
                <w:left w:val="none" w:sz="0" w:space="0" w:color="auto"/>
                <w:bottom w:val="none" w:sz="0" w:space="0" w:color="auto"/>
                <w:right w:val="none" w:sz="0" w:space="0" w:color="auto"/>
              </w:divBdr>
            </w:div>
            <w:div w:id="929049209">
              <w:marLeft w:val="0"/>
              <w:marRight w:val="0"/>
              <w:marTop w:val="0"/>
              <w:marBottom w:val="0"/>
              <w:divBdr>
                <w:top w:val="none" w:sz="0" w:space="0" w:color="auto"/>
                <w:left w:val="none" w:sz="0" w:space="0" w:color="auto"/>
                <w:bottom w:val="none" w:sz="0" w:space="0" w:color="auto"/>
                <w:right w:val="none" w:sz="0" w:space="0" w:color="auto"/>
              </w:divBdr>
            </w:div>
            <w:div w:id="1701590122">
              <w:marLeft w:val="0"/>
              <w:marRight w:val="0"/>
              <w:marTop w:val="0"/>
              <w:marBottom w:val="0"/>
              <w:divBdr>
                <w:top w:val="none" w:sz="0" w:space="0" w:color="auto"/>
                <w:left w:val="none" w:sz="0" w:space="0" w:color="auto"/>
                <w:bottom w:val="none" w:sz="0" w:space="0" w:color="auto"/>
                <w:right w:val="none" w:sz="0" w:space="0" w:color="auto"/>
              </w:divBdr>
            </w:div>
            <w:div w:id="1756977658">
              <w:marLeft w:val="0"/>
              <w:marRight w:val="0"/>
              <w:marTop w:val="0"/>
              <w:marBottom w:val="0"/>
              <w:divBdr>
                <w:top w:val="none" w:sz="0" w:space="0" w:color="auto"/>
                <w:left w:val="none" w:sz="0" w:space="0" w:color="auto"/>
                <w:bottom w:val="none" w:sz="0" w:space="0" w:color="auto"/>
                <w:right w:val="none" w:sz="0" w:space="0" w:color="auto"/>
              </w:divBdr>
            </w:div>
            <w:div w:id="1716587577">
              <w:marLeft w:val="0"/>
              <w:marRight w:val="0"/>
              <w:marTop w:val="0"/>
              <w:marBottom w:val="0"/>
              <w:divBdr>
                <w:top w:val="none" w:sz="0" w:space="0" w:color="auto"/>
                <w:left w:val="none" w:sz="0" w:space="0" w:color="auto"/>
                <w:bottom w:val="none" w:sz="0" w:space="0" w:color="auto"/>
                <w:right w:val="none" w:sz="0" w:space="0" w:color="auto"/>
              </w:divBdr>
            </w:div>
            <w:div w:id="1669358910">
              <w:marLeft w:val="0"/>
              <w:marRight w:val="0"/>
              <w:marTop w:val="0"/>
              <w:marBottom w:val="0"/>
              <w:divBdr>
                <w:top w:val="none" w:sz="0" w:space="0" w:color="auto"/>
                <w:left w:val="none" w:sz="0" w:space="0" w:color="auto"/>
                <w:bottom w:val="none" w:sz="0" w:space="0" w:color="auto"/>
                <w:right w:val="none" w:sz="0" w:space="0" w:color="auto"/>
              </w:divBdr>
            </w:div>
            <w:div w:id="794980297">
              <w:marLeft w:val="0"/>
              <w:marRight w:val="0"/>
              <w:marTop w:val="0"/>
              <w:marBottom w:val="0"/>
              <w:divBdr>
                <w:top w:val="none" w:sz="0" w:space="0" w:color="auto"/>
                <w:left w:val="none" w:sz="0" w:space="0" w:color="auto"/>
                <w:bottom w:val="none" w:sz="0" w:space="0" w:color="auto"/>
                <w:right w:val="none" w:sz="0" w:space="0" w:color="auto"/>
              </w:divBdr>
            </w:div>
            <w:div w:id="139350125">
              <w:marLeft w:val="0"/>
              <w:marRight w:val="0"/>
              <w:marTop w:val="0"/>
              <w:marBottom w:val="0"/>
              <w:divBdr>
                <w:top w:val="none" w:sz="0" w:space="0" w:color="auto"/>
                <w:left w:val="none" w:sz="0" w:space="0" w:color="auto"/>
                <w:bottom w:val="none" w:sz="0" w:space="0" w:color="auto"/>
                <w:right w:val="none" w:sz="0" w:space="0" w:color="auto"/>
              </w:divBdr>
            </w:div>
            <w:div w:id="19306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9254">
      <w:bodyDiv w:val="1"/>
      <w:marLeft w:val="0"/>
      <w:marRight w:val="0"/>
      <w:marTop w:val="0"/>
      <w:marBottom w:val="0"/>
      <w:divBdr>
        <w:top w:val="none" w:sz="0" w:space="0" w:color="auto"/>
        <w:left w:val="none" w:sz="0" w:space="0" w:color="auto"/>
        <w:bottom w:val="none" w:sz="0" w:space="0" w:color="auto"/>
        <w:right w:val="none" w:sz="0" w:space="0" w:color="auto"/>
      </w:divBdr>
    </w:div>
    <w:div w:id="1567449208">
      <w:bodyDiv w:val="1"/>
      <w:marLeft w:val="0"/>
      <w:marRight w:val="0"/>
      <w:marTop w:val="0"/>
      <w:marBottom w:val="0"/>
      <w:divBdr>
        <w:top w:val="none" w:sz="0" w:space="0" w:color="auto"/>
        <w:left w:val="none" w:sz="0" w:space="0" w:color="auto"/>
        <w:bottom w:val="none" w:sz="0" w:space="0" w:color="auto"/>
        <w:right w:val="none" w:sz="0" w:space="0" w:color="auto"/>
      </w:divBdr>
    </w:div>
    <w:div w:id="1568684167">
      <w:bodyDiv w:val="1"/>
      <w:marLeft w:val="0"/>
      <w:marRight w:val="0"/>
      <w:marTop w:val="0"/>
      <w:marBottom w:val="0"/>
      <w:divBdr>
        <w:top w:val="none" w:sz="0" w:space="0" w:color="auto"/>
        <w:left w:val="none" w:sz="0" w:space="0" w:color="auto"/>
        <w:bottom w:val="none" w:sz="0" w:space="0" w:color="auto"/>
        <w:right w:val="none" w:sz="0" w:space="0" w:color="auto"/>
      </w:divBdr>
    </w:div>
    <w:div w:id="1574318693">
      <w:bodyDiv w:val="1"/>
      <w:marLeft w:val="0"/>
      <w:marRight w:val="0"/>
      <w:marTop w:val="0"/>
      <w:marBottom w:val="0"/>
      <w:divBdr>
        <w:top w:val="none" w:sz="0" w:space="0" w:color="auto"/>
        <w:left w:val="none" w:sz="0" w:space="0" w:color="auto"/>
        <w:bottom w:val="none" w:sz="0" w:space="0" w:color="auto"/>
        <w:right w:val="none" w:sz="0" w:space="0" w:color="auto"/>
      </w:divBdr>
    </w:div>
    <w:div w:id="1575893564">
      <w:bodyDiv w:val="1"/>
      <w:marLeft w:val="0"/>
      <w:marRight w:val="0"/>
      <w:marTop w:val="0"/>
      <w:marBottom w:val="0"/>
      <w:divBdr>
        <w:top w:val="none" w:sz="0" w:space="0" w:color="auto"/>
        <w:left w:val="none" w:sz="0" w:space="0" w:color="auto"/>
        <w:bottom w:val="none" w:sz="0" w:space="0" w:color="auto"/>
        <w:right w:val="none" w:sz="0" w:space="0" w:color="auto"/>
      </w:divBdr>
    </w:div>
    <w:div w:id="1577588779">
      <w:bodyDiv w:val="1"/>
      <w:marLeft w:val="0"/>
      <w:marRight w:val="0"/>
      <w:marTop w:val="0"/>
      <w:marBottom w:val="0"/>
      <w:divBdr>
        <w:top w:val="none" w:sz="0" w:space="0" w:color="auto"/>
        <w:left w:val="none" w:sz="0" w:space="0" w:color="auto"/>
        <w:bottom w:val="none" w:sz="0" w:space="0" w:color="auto"/>
        <w:right w:val="none" w:sz="0" w:space="0" w:color="auto"/>
      </w:divBdr>
    </w:div>
    <w:div w:id="1577590319">
      <w:bodyDiv w:val="1"/>
      <w:marLeft w:val="0"/>
      <w:marRight w:val="0"/>
      <w:marTop w:val="0"/>
      <w:marBottom w:val="0"/>
      <w:divBdr>
        <w:top w:val="none" w:sz="0" w:space="0" w:color="auto"/>
        <w:left w:val="none" w:sz="0" w:space="0" w:color="auto"/>
        <w:bottom w:val="none" w:sz="0" w:space="0" w:color="auto"/>
        <w:right w:val="none" w:sz="0" w:space="0" w:color="auto"/>
      </w:divBdr>
    </w:div>
    <w:div w:id="1586066803">
      <w:bodyDiv w:val="1"/>
      <w:marLeft w:val="0"/>
      <w:marRight w:val="0"/>
      <w:marTop w:val="0"/>
      <w:marBottom w:val="0"/>
      <w:divBdr>
        <w:top w:val="none" w:sz="0" w:space="0" w:color="auto"/>
        <w:left w:val="none" w:sz="0" w:space="0" w:color="auto"/>
        <w:bottom w:val="none" w:sz="0" w:space="0" w:color="auto"/>
        <w:right w:val="none" w:sz="0" w:space="0" w:color="auto"/>
      </w:divBdr>
    </w:div>
    <w:div w:id="1587418989">
      <w:bodyDiv w:val="1"/>
      <w:marLeft w:val="0"/>
      <w:marRight w:val="0"/>
      <w:marTop w:val="0"/>
      <w:marBottom w:val="0"/>
      <w:divBdr>
        <w:top w:val="none" w:sz="0" w:space="0" w:color="auto"/>
        <w:left w:val="none" w:sz="0" w:space="0" w:color="auto"/>
        <w:bottom w:val="none" w:sz="0" w:space="0" w:color="auto"/>
        <w:right w:val="none" w:sz="0" w:space="0" w:color="auto"/>
      </w:divBdr>
    </w:div>
    <w:div w:id="1591503927">
      <w:bodyDiv w:val="1"/>
      <w:marLeft w:val="0"/>
      <w:marRight w:val="0"/>
      <w:marTop w:val="0"/>
      <w:marBottom w:val="0"/>
      <w:divBdr>
        <w:top w:val="none" w:sz="0" w:space="0" w:color="auto"/>
        <w:left w:val="none" w:sz="0" w:space="0" w:color="auto"/>
        <w:bottom w:val="none" w:sz="0" w:space="0" w:color="auto"/>
        <w:right w:val="none" w:sz="0" w:space="0" w:color="auto"/>
      </w:divBdr>
    </w:div>
    <w:div w:id="1596789525">
      <w:bodyDiv w:val="1"/>
      <w:marLeft w:val="0"/>
      <w:marRight w:val="0"/>
      <w:marTop w:val="0"/>
      <w:marBottom w:val="0"/>
      <w:divBdr>
        <w:top w:val="none" w:sz="0" w:space="0" w:color="auto"/>
        <w:left w:val="none" w:sz="0" w:space="0" w:color="auto"/>
        <w:bottom w:val="none" w:sz="0" w:space="0" w:color="auto"/>
        <w:right w:val="none" w:sz="0" w:space="0" w:color="auto"/>
      </w:divBdr>
    </w:div>
    <w:div w:id="1598560532">
      <w:bodyDiv w:val="1"/>
      <w:marLeft w:val="0"/>
      <w:marRight w:val="0"/>
      <w:marTop w:val="0"/>
      <w:marBottom w:val="0"/>
      <w:divBdr>
        <w:top w:val="none" w:sz="0" w:space="0" w:color="auto"/>
        <w:left w:val="none" w:sz="0" w:space="0" w:color="auto"/>
        <w:bottom w:val="none" w:sz="0" w:space="0" w:color="auto"/>
        <w:right w:val="none" w:sz="0" w:space="0" w:color="auto"/>
      </w:divBdr>
    </w:div>
    <w:div w:id="1598563338">
      <w:bodyDiv w:val="1"/>
      <w:marLeft w:val="0"/>
      <w:marRight w:val="0"/>
      <w:marTop w:val="0"/>
      <w:marBottom w:val="0"/>
      <w:divBdr>
        <w:top w:val="none" w:sz="0" w:space="0" w:color="auto"/>
        <w:left w:val="none" w:sz="0" w:space="0" w:color="auto"/>
        <w:bottom w:val="none" w:sz="0" w:space="0" w:color="auto"/>
        <w:right w:val="none" w:sz="0" w:space="0" w:color="auto"/>
      </w:divBdr>
    </w:div>
    <w:div w:id="1600219565">
      <w:bodyDiv w:val="1"/>
      <w:marLeft w:val="0"/>
      <w:marRight w:val="0"/>
      <w:marTop w:val="0"/>
      <w:marBottom w:val="0"/>
      <w:divBdr>
        <w:top w:val="none" w:sz="0" w:space="0" w:color="auto"/>
        <w:left w:val="none" w:sz="0" w:space="0" w:color="auto"/>
        <w:bottom w:val="none" w:sz="0" w:space="0" w:color="auto"/>
        <w:right w:val="none" w:sz="0" w:space="0" w:color="auto"/>
      </w:divBdr>
    </w:div>
    <w:div w:id="1600286734">
      <w:bodyDiv w:val="1"/>
      <w:marLeft w:val="0"/>
      <w:marRight w:val="0"/>
      <w:marTop w:val="0"/>
      <w:marBottom w:val="0"/>
      <w:divBdr>
        <w:top w:val="none" w:sz="0" w:space="0" w:color="auto"/>
        <w:left w:val="none" w:sz="0" w:space="0" w:color="auto"/>
        <w:bottom w:val="none" w:sz="0" w:space="0" w:color="auto"/>
        <w:right w:val="none" w:sz="0" w:space="0" w:color="auto"/>
      </w:divBdr>
    </w:div>
    <w:div w:id="1602452465">
      <w:bodyDiv w:val="1"/>
      <w:marLeft w:val="0"/>
      <w:marRight w:val="0"/>
      <w:marTop w:val="0"/>
      <w:marBottom w:val="0"/>
      <w:divBdr>
        <w:top w:val="none" w:sz="0" w:space="0" w:color="auto"/>
        <w:left w:val="none" w:sz="0" w:space="0" w:color="auto"/>
        <w:bottom w:val="none" w:sz="0" w:space="0" w:color="auto"/>
        <w:right w:val="none" w:sz="0" w:space="0" w:color="auto"/>
      </w:divBdr>
    </w:div>
    <w:div w:id="1602952084">
      <w:bodyDiv w:val="1"/>
      <w:marLeft w:val="0"/>
      <w:marRight w:val="0"/>
      <w:marTop w:val="0"/>
      <w:marBottom w:val="0"/>
      <w:divBdr>
        <w:top w:val="none" w:sz="0" w:space="0" w:color="auto"/>
        <w:left w:val="none" w:sz="0" w:space="0" w:color="auto"/>
        <w:bottom w:val="none" w:sz="0" w:space="0" w:color="auto"/>
        <w:right w:val="none" w:sz="0" w:space="0" w:color="auto"/>
      </w:divBdr>
    </w:div>
    <w:div w:id="1605308549">
      <w:bodyDiv w:val="1"/>
      <w:marLeft w:val="0"/>
      <w:marRight w:val="0"/>
      <w:marTop w:val="0"/>
      <w:marBottom w:val="0"/>
      <w:divBdr>
        <w:top w:val="none" w:sz="0" w:space="0" w:color="auto"/>
        <w:left w:val="none" w:sz="0" w:space="0" w:color="auto"/>
        <w:bottom w:val="none" w:sz="0" w:space="0" w:color="auto"/>
        <w:right w:val="none" w:sz="0" w:space="0" w:color="auto"/>
      </w:divBdr>
    </w:div>
    <w:div w:id="1605336645">
      <w:bodyDiv w:val="1"/>
      <w:marLeft w:val="0"/>
      <w:marRight w:val="0"/>
      <w:marTop w:val="0"/>
      <w:marBottom w:val="0"/>
      <w:divBdr>
        <w:top w:val="none" w:sz="0" w:space="0" w:color="auto"/>
        <w:left w:val="none" w:sz="0" w:space="0" w:color="auto"/>
        <w:bottom w:val="none" w:sz="0" w:space="0" w:color="auto"/>
        <w:right w:val="none" w:sz="0" w:space="0" w:color="auto"/>
      </w:divBdr>
    </w:div>
    <w:div w:id="1606421874">
      <w:bodyDiv w:val="1"/>
      <w:marLeft w:val="0"/>
      <w:marRight w:val="0"/>
      <w:marTop w:val="0"/>
      <w:marBottom w:val="0"/>
      <w:divBdr>
        <w:top w:val="none" w:sz="0" w:space="0" w:color="auto"/>
        <w:left w:val="none" w:sz="0" w:space="0" w:color="auto"/>
        <w:bottom w:val="none" w:sz="0" w:space="0" w:color="auto"/>
        <w:right w:val="none" w:sz="0" w:space="0" w:color="auto"/>
      </w:divBdr>
    </w:div>
    <w:div w:id="1607733004">
      <w:bodyDiv w:val="1"/>
      <w:marLeft w:val="0"/>
      <w:marRight w:val="0"/>
      <w:marTop w:val="0"/>
      <w:marBottom w:val="0"/>
      <w:divBdr>
        <w:top w:val="none" w:sz="0" w:space="0" w:color="auto"/>
        <w:left w:val="none" w:sz="0" w:space="0" w:color="auto"/>
        <w:bottom w:val="none" w:sz="0" w:space="0" w:color="auto"/>
        <w:right w:val="none" w:sz="0" w:space="0" w:color="auto"/>
      </w:divBdr>
    </w:div>
    <w:div w:id="1608924315">
      <w:bodyDiv w:val="1"/>
      <w:marLeft w:val="0"/>
      <w:marRight w:val="0"/>
      <w:marTop w:val="0"/>
      <w:marBottom w:val="0"/>
      <w:divBdr>
        <w:top w:val="none" w:sz="0" w:space="0" w:color="auto"/>
        <w:left w:val="none" w:sz="0" w:space="0" w:color="auto"/>
        <w:bottom w:val="none" w:sz="0" w:space="0" w:color="auto"/>
        <w:right w:val="none" w:sz="0" w:space="0" w:color="auto"/>
      </w:divBdr>
    </w:div>
    <w:div w:id="1609117771">
      <w:bodyDiv w:val="1"/>
      <w:marLeft w:val="0"/>
      <w:marRight w:val="0"/>
      <w:marTop w:val="0"/>
      <w:marBottom w:val="0"/>
      <w:divBdr>
        <w:top w:val="none" w:sz="0" w:space="0" w:color="auto"/>
        <w:left w:val="none" w:sz="0" w:space="0" w:color="auto"/>
        <w:bottom w:val="none" w:sz="0" w:space="0" w:color="auto"/>
        <w:right w:val="none" w:sz="0" w:space="0" w:color="auto"/>
      </w:divBdr>
    </w:div>
    <w:div w:id="1609121424">
      <w:bodyDiv w:val="1"/>
      <w:marLeft w:val="0"/>
      <w:marRight w:val="0"/>
      <w:marTop w:val="0"/>
      <w:marBottom w:val="0"/>
      <w:divBdr>
        <w:top w:val="none" w:sz="0" w:space="0" w:color="auto"/>
        <w:left w:val="none" w:sz="0" w:space="0" w:color="auto"/>
        <w:bottom w:val="none" w:sz="0" w:space="0" w:color="auto"/>
        <w:right w:val="none" w:sz="0" w:space="0" w:color="auto"/>
      </w:divBdr>
      <w:divsChild>
        <w:div w:id="44641520">
          <w:marLeft w:val="547"/>
          <w:marRight w:val="0"/>
          <w:marTop w:val="0"/>
          <w:marBottom w:val="0"/>
          <w:divBdr>
            <w:top w:val="none" w:sz="0" w:space="0" w:color="auto"/>
            <w:left w:val="none" w:sz="0" w:space="0" w:color="auto"/>
            <w:bottom w:val="none" w:sz="0" w:space="0" w:color="auto"/>
            <w:right w:val="none" w:sz="0" w:space="0" w:color="auto"/>
          </w:divBdr>
        </w:div>
        <w:div w:id="1132598675">
          <w:marLeft w:val="547"/>
          <w:marRight w:val="0"/>
          <w:marTop w:val="0"/>
          <w:marBottom w:val="0"/>
          <w:divBdr>
            <w:top w:val="none" w:sz="0" w:space="0" w:color="auto"/>
            <w:left w:val="none" w:sz="0" w:space="0" w:color="auto"/>
            <w:bottom w:val="none" w:sz="0" w:space="0" w:color="auto"/>
            <w:right w:val="none" w:sz="0" w:space="0" w:color="auto"/>
          </w:divBdr>
        </w:div>
        <w:div w:id="1172792292">
          <w:marLeft w:val="547"/>
          <w:marRight w:val="0"/>
          <w:marTop w:val="0"/>
          <w:marBottom w:val="0"/>
          <w:divBdr>
            <w:top w:val="none" w:sz="0" w:space="0" w:color="auto"/>
            <w:left w:val="none" w:sz="0" w:space="0" w:color="auto"/>
            <w:bottom w:val="none" w:sz="0" w:space="0" w:color="auto"/>
            <w:right w:val="none" w:sz="0" w:space="0" w:color="auto"/>
          </w:divBdr>
        </w:div>
        <w:div w:id="1578785133">
          <w:marLeft w:val="547"/>
          <w:marRight w:val="0"/>
          <w:marTop w:val="0"/>
          <w:marBottom w:val="0"/>
          <w:divBdr>
            <w:top w:val="none" w:sz="0" w:space="0" w:color="auto"/>
            <w:left w:val="none" w:sz="0" w:space="0" w:color="auto"/>
            <w:bottom w:val="none" w:sz="0" w:space="0" w:color="auto"/>
            <w:right w:val="none" w:sz="0" w:space="0" w:color="auto"/>
          </w:divBdr>
        </w:div>
        <w:div w:id="2006322998">
          <w:marLeft w:val="547"/>
          <w:marRight w:val="0"/>
          <w:marTop w:val="0"/>
          <w:marBottom w:val="0"/>
          <w:divBdr>
            <w:top w:val="none" w:sz="0" w:space="0" w:color="auto"/>
            <w:left w:val="none" w:sz="0" w:space="0" w:color="auto"/>
            <w:bottom w:val="none" w:sz="0" w:space="0" w:color="auto"/>
            <w:right w:val="none" w:sz="0" w:space="0" w:color="auto"/>
          </w:divBdr>
        </w:div>
      </w:divsChild>
    </w:div>
    <w:div w:id="1610357549">
      <w:bodyDiv w:val="1"/>
      <w:marLeft w:val="0"/>
      <w:marRight w:val="0"/>
      <w:marTop w:val="0"/>
      <w:marBottom w:val="0"/>
      <w:divBdr>
        <w:top w:val="none" w:sz="0" w:space="0" w:color="auto"/>
        <w:left w:val="none" w:sz="0" w:space="0" w:color="auto"/>
        <w:bottom w:val="none" w:sz="0" w:space="0" w:color="auto"/>
        <w:right w:val="none" w:sz="0" w:space="0" w:color="auto"/>
      </w:divBdr>
    </w:div>
    <w:div w:id="1612592599">
      <w:bodyDiv w:val="1"/>
      <w:marLeft w:val="0"/>
      <w:marRight w:val="0"/>
      <w:marTop w:val="0"/>
      <w:marBottom w:val="0"/>
      <w:divBdr>
        <w:top w:val="none" w:sz="0" w:space="0" w:color="auto"/>
        <w:left w:val="none" w:sz="0" w:space="0" w:color="auto"/>
        <w:bottom w:val="none" w:sz="0" w:space="0" w:color="auto"/>
        <w:right w:val="none" w:sz="0" w:space="0" w:color="auto"/>
      </w:divBdr>
    </w:div>
    <w:div w:id="1614626082">
      <w:bodyDiv w:val="1"/>
      <w:marLeft w:val="0"/>
      <w:marRight w:val="0"/>
      <w:marTop w:val="0"/>
      <w:marBottom w:val="0"/>
      <w:divBdr>
        <w:top w:val="none" w:sz="0" w:space="0" w:color="auto"/>
        <w:left w:val="none" w:sz="0" w:space="0" w:color="auto"/>
        <w:bottom w:val="none" w:sz="0" w:space="0" w:color="auto"/>
        <w:right w:val="none" w:sz="0" w:space="0" w:color="auto"/>
      </w:divBdr>
    </w:div>
    <w:div w:id="1619753084">
      <w:bodyDiv w:val="1"/>
      <w:marLeft w:val="0"/>
      <w:marRight w:val="0"/>
      <w:marTop w:val="0"/>
      <w:marBottom w:val="0"/>
      <w:divBdr>
        <w:top w:val="none" w:sz="0" w:space="0" w:color="auto"/>
        <w:left w:val="none" w:sz="0" w:space="0" w:color="auto"/>
        <w:bottom w:val="none" w:sz="0" w:space="0" w:color="auto"/>
        <w:right w:val="none" w:sz="0" w:space="0" w:color="auto"/>
      </w:divBdr>
    </w:div>
    <w:div w:id="1622111785">
      <w:bodyDiv w:val="1"/>
      <w:marLeft w:val="0"/>
      <w:marRight w:val="0"/>
      <w:marTop w:val="0"/>
      <w:marBottom w:val="0"/>
      <w:divBdr>
        <w:top w:val="none" w:sz="0" w:space="0" w:color="auto"/>
        <w:left w:val="none" w:sz="0" w:space="0" w:color="auto"/>
        <w:bottom w:val="none" w:sz="0" w:space="0" w:color="auto"/>
        <w:right w:val="none" w:sz="0" w:space="0" w:color="auto"/>
      </w:divBdr>
    </w:div>
    <w:div w:id="1627081796">
      <w:bodyDiv w:val="1"/>
      <w:marLeft w:val="0"/>
      <w:marRight w:val="0"/>
      <w:marTop w:val="0"/>
      <w:marBottom w:val="0"/>
      <w:divBdr>
        <w:top w:val="none" w:sz="0" w:space="0" w:color="auto"/>
        <w:left w:val="none" w:sz="0" w:space="0" w:color="auto"/>
        <w:bottom w:val="none" w:sz="0" w:space="0" w:color="auto"/>
        <w:right w:val="none" w:sz="0" w:space="0" w:color="auto"/>
      </w:divBdr>
    </w:div>
    <w:div w:id="1631089992">
      <w:bodyDiv w:val="1"/>
      <w:marLeft w:val="0"/>
      <w:marRight w:val="0"/>
      <w:marTop w:val="0"/>
      <w:marBottom w:val="0"/>
      <w:divBdr>
        <w:top w:val="none" w:sz="0" w:space="0" w:color="auto"/>
        <w:left w:val="none" w:sz="0" w:space="0" w:color="auto"/>
        <w:bottom w:val="none" w:sz="0" w:space="0" w:color="auto"/>
        <w:right w:val="none" w:sz="0" w:space="0" w:color="auto"/>
      </w:divBdr>
    </w:div>
    <w:div w:id="1636720335">
      <w:bodyDiv w:val="1"/>
      <w:marLeft w:val="0"/>
      <w:marRight w:val="0"/>
      <w:marTop w:val="0"/>
      <w:marBottom w:val="0"/>
      <w:divBdr>
        <w:top w:val="none" w:sz="0" w:space="0" w:color="auto"/>
        <w:left w:val="none" w:sz="0" w:space="0" w:color="auto"/>
        <w:bottom w:val="none" w:sz="0" w:space="0" w:color="auto"/>
        <w:right w:val="none" w:sz="0" w:space="0" w:color="auto"/>
      </w:divBdr>
    </w:div>
    <w:div w:id="1638292179">
      <w:bodyDiv w:val="1"/>
      <w:marLeft w:val="0"/>
      <w:marRight w:val="0"/>
      <w:marTop w:val="0"/>
      <w:marBottom w:val="0"/>
      <w:divBdr>
        <w:top w:val="none" w:sz="0" w:space="0" w:color="auto"/>
        <w:left w:val="none" w:sz="0" w:space="0" w:color="auto"/>
        <w:bottom w:val="none" w:sz="0" w:space="0" w:color="auto"/>
        <w:right w:val="none" w:sz="0" w:space="0" w:color="auto"/>
      </w:divBdr>
    </w:div>
    <w:div w:id="1638488713">
      <w:bodyDiv w:val="1"/>
      <w:marLeft w:val="0"/>
      <w:marRight w:val="0"/>
      <w:marTop w:val="0"/>
      <w:marBottom w:val="0"/>
      <w:divBdr>
        <w:top w:val="none" w:sz="0" w:space="0" w:color="auto"/>
        <w:left w:val="none" w:sz="0" w:space="0" w:color="auto"/>
        <w:bottom w:val="none" w:sz="0" w:space="0" w:color="auto"/>
        <w:right w:val="none" w:sz="0" w:space="0" w:color="auto"/>
      </w:divBdr>
    </w:div>
    <w:div w:id="1638994792">
      <w:bodyDiv w:val="1"/>
      <w:marLeft w:val="0"/>
      <w:marRight w:val="0"/>
      <w:marTop w:val="0"/>
      <w:marBottom w:val="0"/>
      <w:divBdr>
        <w:top w:val="none" w:sz="0" w:space="0" w:color="auto"/>
        <w:left w:val="none" w:sz="0" w:space="0" w:color="auto"/>
        <w:bottom w:val="none" w:sz="0" w:space="0" w:color="auto"/>
        <w:right w:val="none" w:sz="0" w:space="0" w:color="auto"/>
      </w:divBdr>
    </w:div>
    <w:div w:id="1639458818">
      <w:bodyDiv w:val="1"/>
      <w:marLeft w:val="0"/>
      <w:marRight w:val="0"/>
      <w:marTop w:val="0"/>
      <w:marBottom w:val="0"/>
      <w:divBdr>
        <w:top w:val="none" w:sz="0" w:space="0" w:color="auto"/>
        <w:left w:val="none" w:sz="0" w:space="0" w:color="auto"/>
        <w:bottom w:val="none" w:sz="0" w:space="0" w:color="auto"/>
        <w:right w:val="none" w:sz="0" w:space="0" w:color="auto"/>
      </w:divBdr>
    </w:div>
    <w:div w:id="1644695009">
      <w:bodyDiv w:val="1"/>
      <w:marLeft w:val="0"/>
      <w:marRight w:val="0"/>
      <w:marTop w:val="0"/>
      <w:marBottom w:val="0"/>
      <w:divBdr>
        <w:top w:val="none" w:sz="0" w:space="0" w:color="auto"/>
        <w:left w:val="none" w:sz="0" w:space="0" w:color="auto"/>
        <w:bottom w:val="none" w:sz="0" w:space="0" w:color="auto"/>
        <w:right w:val="none" w:sz="0" w:space="0" w:color="auto"/>
      </w:divBdr>
    </w:div>
    <w:div w:id="1644895152">
      <w:bodyDiv w:val="1"/>
      <w:marLeft w:val="0"/>
      <w:marRight w:val="0"/>
      <w:marTop w:val="0"/>
      <w:marBottom w:val="0"/>
      <w:divBdr>
        <w:top w:val="none" w:sz="0" w:space="0" w:color="auto"/>
        <w:left w:val="none" w:sz="0" w:space="0" w:color="auto"/>
        <w:bottom w:val="none" w:sz="0" w:space="0" w:color="auto"/>
        <w:right w:val="none" w:sz="0" w:space="0" w:color="auto"/>
      </w:divBdr>
    </w:div>
    <w:div w:id="1645085020">
      <w:bodyDiv w:val="1"/>
      <w:marLeft w:val="0"/>
      <w:marRight w:val="0"/>
      <w:marTop w:val="0"/>
      <w:marBottom w:val="0"/>
      <w:divBdr>
        <w:top w:val="none" w:sz="0" w:space="0" w:color="auto"/>
        <w:left w:val="none" w:sz="0" w:space="0" w:color="auto"/>
        <w:bottom w:val="none" w:sz="0" w:space="0" w:color="auto"/>
        <w:right w:val="none" w:sz="0" w:space="0" w:color="auto"/>
      </w:divBdr>
    </w:div>
    <w:div w:id="1647710115">
      <w:bodyDiv w:val="1"/>
      <w:marLeft w:val="0"/>
      <w:marRight w:val="0"/>
      <w:marTop w:val="0"/>
      <w:marBottom w:val="0"/>
      <w:divBdr>
        <w:top w:val="none" w:sz="0" w:space="0" w:color="auto"/>
        <w:left w:val="none" w:sz="0" w:space="0" w:color="auto"/>
        <w:bottom w:val="none" w:sz="0" w:space="0" w:color="auto"/>
        <w:right w:val="none" w:sz="0" w:space="0" w:color="auto"/>
      </w:divBdr>
    </w:div>
    <w:div w:id="1658335616">
      <w:bodyDiv w:val="1"/>
      <w:marLeft w:val="0"/>
      <w:marRight w:val="0"/>
      <w:marTop w:val="0"/>
      <w:marBottom w:val="0"/>
      <w:divBdr>
        <w:top w:val="none" w:sz="0" w:space="0" w:color="auto"/>
        <w:left w:val="none" w:sz="0" w:space="0" w:color="auto"/>
        <w:bottom w:val="none" w:sz="0" w:space="0" w:color="auto"/>
        <w:right w:val="none" w:sz="0" w:space="0" w:color="auto"/>
      </w:divBdr>
      <w:divsChild>
        <w:div w:id="452679529">
          <w:marLeft w:val="547"/>
          <w:marRight w:val="0"/>
          <w:marTop w:val="200"/>
          <w:marBottom w:val="0"/>
          <w:divBdr>
            <w:top w:val="none" w:sz="0" w:space="0" w:color="auto"/>
            <w:left w:val="none" w:sz="0" w:space="0" w:color="auto"/>
            <w:bottom w:val="none" w:sz="0" w:space="0" w:color="auto"/>
            <w:right w:val="none" w:sz="0" w:space="0" w:color="auto"/>
          </w:divBdr>
        </w:div>
        <w:div w:id="465313952">
          <w:marLeft w:val="547"/>
          <w:marRight w:val="0"/>
          <w:marTop w:val="200"/>
          <w:marBottom w:val="0"/>
          <w:divBdr>
            <w:top w:val="none" w:sz="0" w:space="0" w:color="auto"/>
            <w:left w:val="none" w:sz="0" w:space="0" w:color="auto"/>
            <w:bottom w:val="none" w:sz="0" w:space="0" w:color="auto"/>
            <w:right w:val="none" w:sz="0" w:space="0" w:color="auto"/>
          </w:divBdr>
        </w:div>
        <w:div w:id="575016235">
          <w:marLeft w:val="547"/>
          <w:marRight w:val="0"/>
          <w:marTop w:val="200"/>
          <w:marBottom w:val="0"/>
          <w:divBdr>
            <w:top w:val="none" w:sz="0" w:space="0" w:color="auto"/>
            <w:left w:val="none" w:sz="0" w:space="0" w:color="auto"/>
            <w:bottom w:val="none" w:sz="0" w:space="0" w:color="auto"/>
            <w:right w:val="none" w:sz="0" w:space="0" w:color="auto"/>
          </w:divBdr>
        </w:div>
        <w:div w:id="662777465">
          <w:marLeft w:val="547"/>
          <w:marRight w:val="0"/>
          <w:marTop w:val="200"/>
          <w:marBottom w:val="0"/>
          <w:divBdr>
            <w:top w:val="none" w:sz="0" w:space="0" w:color="auto"/>
            <w:left w:val="none" w:sz="0" w:space="0" w:color="auto"/>
            <w:bottom w:val="none" w:sz="0" w:space="0" w:color="auto"/>
            <w:right w:val="none" w:sz="0" w:space="0" w:color="auto"/>
          </w:divBdr>
        </w:div>
      </w:divsChild>
    </w:div>
    <w:div w:id="1662780056">
      <w:bodyDiv w:val="1"/>
      <w:marLeft w:val="0"/>
      <w:marRight w:val="0"/>
      <w:marTop w:val="0"/>
      <w:marBottom w:val="0"/>
      <w:divBdr>
        <w:top w:val="none" w:sz="0" w:space="0" w:color="auto"/>
        <w:left w:val="none" w:sz="0" w:space="0" w:color="auto"/>
        <w:bottom w:val="none" w:sz="0" w:space="0" w:color="auto"/>
        <w:right w:val="none" w:sz="0" w:space="0" w:color="auto"/>
      </w:divBdr>
    </w:div>
    <w:div w:id="1665742370">
      <w:bodyDiv w:val="1"/>
      <w:marLeft w:val="0"/>
      <w:marRight w:val="0"/>
      <w:marTop w:val="0"/>
      <w:marBottom w:val="0"/>
      <w:divBdr>
        <w:top w:val="none" w:sz="0" w:space="0" w:color="auto"/>
        <w:left w:val="none" w:sz="0" w:space="0" w:color="auto"/>
        <w:bottom w:val="none" w:sz="0" w:space="0" w:color="auto"/>
        <w:right w:val="none" w:sz="0" w:space="0" w:color="auto"/>
      </w:divBdr>
    </w:div>
    <w:div w:id="1668896946">
      <w:bodyDiv w:val="1"/>
      <w:marLeft w:val="0"/>
      <w:marRight w:val="0"/>
      <w:marTop w:val="0"/>
      <w:marBottom w:val="0"/>
      <w:divBdr>
        <w:top w:val="none" w:sz="0" w:space="0" w:color="auto"/>
        <w:left w:val="none" w:sz="0" w:space="0" w:color="auto"/>
        <w:bottom w:val="none" w:sz="0" w:space="0" w:color="auto"/>
        <w:right w:val="none" w:sz="0" w:space="0" w:color="auto"/>
      </w:divBdr>
    </w:div>
    <w:div w:id="1669286192">
      <w:bodyDiv w:val="1"/>
      <w:marLeft w:val="0"/>
      <w:marRight w:val="0"/>
      <w:marTop w:val="0"/>
      <w:marBottom w:val="0"/>
      <w:divBdr>
        <w:top w:val="none" w:sz="0" w:space="0" w:color="auto"/>
        <w:left w:val="none" w:sz="0" w:space="0" w:color="auto"/>
        <w:bottom w:val="none" w:sz="0" w:space="0" w:color="auto"/>
        <w:right w:val="none" w:sz="0" w:space="0" w:color="auto"/>
      </w:divBdr>
    </w:div>
    <w:div w:id="1671178291">
      <w:bodyDiv w:val="1"/>
      <w:marLeft w:val="0"/>
      <w:marRight w:val="0"/>
      <w:marTop w:val="0"/>
      <w:marBottom w:val="0"/>
      <w:divBdr>
        <w:top w:val="none" w:sz="0" w:space="0" w:color="auto"/>
        <w:left w:val="none" w:sz="0" w:space="0" w:color="auto"/>
        <w:bottom w:val="none" w:sz="0" w:space="0" w:color="auto"/>
        <w:right w:val="none" w:sz="0" w:space="0" w:color="auto"/>
      </w:divBdr>
    </w:div>
    <w:div w:id="1672103825">
      <w:bodyDiv w:val="1"/>
      <w:marLeft w:val="0"/>
      <w:marRight w:val="0"/>
      <w:marTop w:val="0"/>
      <w:marBottom w:val="0"/>
      <w:divBdr>
        <w:top w:val="none" w:sz="0" w:space="0" w:color="auto"/>
        <w:left w:val="none" w:sz="0" w:space="0" w:color="auto"/>
        <w:bottom w:val="none" w:sz="0" w:space="0" w:color="auto"/>
        <w:right w:val="none" w:sz="0" w:space="0" w:color="auto"/>
      </w:divBdr>
    </w:div>
    <w:div w:id="1673796352">
      <w:bodyDiv w:val="1"/>
      <w:marLeft w:val="0"/>
      <w:marRight w:val="0"/>
      <w:marTop w:val="0"/>
      <w:marBottom w:val="0"/>
      <w:divBdr>
        <w:top w:val="none" w:sz="0" w:space="0" w:color="auto"/>
        <w:left w:val="none" w:sz="0" w:space="0" w:color="auto"/>
        <w:bottom w:val="none" w:sz="0" w:space="0" w:color="auto"/>
        <w:right w:val="none" w:sz="0" w:space="0" w:color="auto"/>
      </w:divBdr>
    </w:div>
    <w:div w:id="1675457314">
      <w:bodyDiv w:val="1"/>
      <w:marLeft w:val="0"/>
      <w:marRight w:val="0"/>
      <w:marTop w:val="0"/>
      <w:marBottom w:val="0"/>
      <w:divBdr>
        <w:top w:val="none" w:sz="0" w:space="0" w:color="auto"/>
        <w:left w:val="none" w:sz="0" w:space="0" w:color="auto"/>
        <w:bottom w:val="none" w:sz="0" w:space="0" w:color="auto"/>
        <w:right w:val="none" w:sz="0" w:space="0" w:color="auto"/>
      </w:divBdr>
    </w:div>
    <w:div w:id="1676809702">
      <w:bodyDiv w:val="1"/>
      <w:marLeft w:val="0"/>
      <w:marRight w:val="0"/>
      <w:marTop w:val="0"/>
      <w:marBottom w:val="0"/>
      <w:divBdr>
        <w:top w:val="none" w:sz="0" w:space="0" w:color="auto"/>
        <w:left w:val="none" w:sz="0" w:space="0" w:color="auto"/>
        <w:bottom w:val="none" w:sz="0" w:space="0" w:color="auto"/>
        <w:right w:val="none" w:sz="0" w:space="0" w:color="auto"/>
      </w:divBdr>
    </w:div>
    <w:div w:id="1677226029">
      <w:bodyDiv w:val="1"/>
      <w:marLeft w:val="0"/>
      <w:marRight w:val="0"/>
      <w:marTop w:val="0"/>
      <w:marBottom w:val="0"/>
      <w:divBdr>
        <w:top w:val="none" w:sz="0" w:space="0" w:color="auto"/>
        <w:left w:val="none" w:sz="0" w:space="0" w:color="auto"/>
        <w:bottom w:val="none" w:sz="0" w:space="0" w:color="auto"/>
        <w:right w:val="none" w:sz="0" w:space="0" w:color="auto"/>
      </w:divBdr>
    </w:div>
    <w:div w:id="1681272333">
      <w:bodyDiv w:val="1"/>
      <w:marLeft w:val="0"/>
      <w:marRight w:val="0"/>
      <w:marTop w:val="0"/>
      <w:marBottom w:val="0"/>
      <w:divBdr>
        <w:top w:val="none" w:sz="0" w:space="0" w:color="auto"/>
        <w:left w:val="none" w:sz="0" w:space="0" w:color="auto"/>
        <w:bottom w:val="none" w:sz="0" w:space="0" w:color="auto"/>
        <w:right w:val="none" w:sz="0" w:space="0" w:color="auto"/>
      </w:divBdr>
    </w:div>
    <w:div w:id="1683362233">
      <w:bodyDiv w:val="1"/>
      <w:marLeft w:val="0"/>
      <w:marRight w:val="0"/>
      <w:marTop w:val="0"/>
      <w:marBottom w:val="0"/>
      <w:divBdr>
        <w:top w:val="none" w:sz="0" w:space="0" w:color="auto"/>
        <w:left w:val="none" w:sz="0" w:space="0" w:color="auto"/>
        <w:bottom w:val="none" w:sz="0" w:space="0" w:color="auto"/>
        <w:right w:val="none" w:sz="0" w:space="0" w:color="auto"/>
      </w:divBdr>
    </w:div>
    <w:div w:id="1683698610">
      <w:bodyDiv w:val="1"/>
      <w:marLeft w:val="0"/>
      <w:marRight w:val="0"/>
      <w:marTop w:val="0"/>
      <w:marBottom w:val="0"/>
      <w:divBdr>
        <w:top w:val="none" w:sz="0" w:space="0" w:color="auto"/>
        <w:left w:val="none" w:sz="0" w:space="0" w:color="auto"/>
        <w:bottom w:val="none" w:sz="0" w:space="0" w:color="auto"/>
        <w:right w:val="none" w:sz="0" w:space="0" w:color="auto"/>
      </w:divBdr>
    </w:div>
    <w:div w:id="1690061806">
      <w:bodyDiv w:val="1"/>
      <w:marLeft w:val="0"/>
      <w:marRight w:val="0"/>
      <w:marTop w:val="0"/>
      <w:marBottom w:val="0"/>
      <w:divBdr>
        <w:top w:val="none" w:sz="0" w:space="0" w:color="auto"/>
        <w:left w:val="none" w:sz="0" w:space="0" w:color="auto"/>
        <w:bottom w:val="none" w:sz="0" w:space="0" w:color="auto"/>
        <w:right w:val="none" w:sz="0" w:space="0" w:color="auto"/>
      </w:divBdr>
    </w:div>
    <w:div w:id="1694110684">
      <w:bodyDiv w:val="1"/>
      <w:marLeft w:val="0"/>
      <w:marRight w:val="0"/>
      <w:marTop w:val="0"/>
      <w:marBottom w:val="0"/>
      <w:divBdr>
        <w:top w:val="none" w:sz="0" w:space="0" w:color="auto"/>
        <w:left w:val="none" w:sz="0" w:space="0" w:color="auto"/>
        <w:bottom w:val="none" w:sz="0" w:space="0" w:color="auto"/>
        <w:right w:val="none" w:sz="0" w:space="0" w:color="auto"/>
      </w:divBdr>
    </w:div>
    <w:div w:id="1695576580">
      <w:bodyDiv w:val="1"/>
      <w:marLeft w:val="0"/>
      <w:marRight w:val="0"/>
      <w:marTop w:val="0"/>
      <w:marBottom w:val="0"/>
      <w:divBdr>
        <w:top w:val="none" w:sz="0" w:space="0" w:color="auto"/>
        <w:left w:val="none" w:sz="0" w:space="0" w:color="auto"/>
        <w:bottom w:val="none" w:sz="0" w:space="0" w:color="auto"/>
        <w:right w:val="none" w:sz="0" w:space="0" w:color="auto"/>
      </w:divBdr>
    </w:div>
    <w:div w:id="1698313582">
      <w:bodyDiv w:val="1"/>
      <w:marLeft w:val="0"/>
      <w:marRight w:val="0"/>
      <w:marTop w:val="0"/>
      <w:marBottom w:val="0"/>
      <w:divBdr>
        <w:top w:val="none" w:sz="0" w:space="0" w:color="auto"/>
        <w:left w:val="none" w:sz="0" w:space="0" w:color="auto"/>
        <w:bottom w:val="none" w:sz="0" w:space="0" w:color="auto"/>
        <w:right w:val="none" w:sz="0" w:space="0" w:color="auto"/>
      </w:divBdr>
    </w:div>
    <w:div w:id="1704937574">
      <w:bodyDiv w:val="1"/>
      <w:marLeft w:val="0"/>
      <w:marRight w:val="0"/>
      <w:marTop w:val="0"/>
      <w:marBottom w:val="0"/>
      <w:divBdr>
        <w:top w:val="none" w:sz="0" w:space="0" w:color="auto"/>
        <w:left w:val="none" w:sz="0" w:space="0" w:color="auto"/>
        <w:bottom w:val="none" w:sz="0" w:space="0" w:color="auto"/>
        <w:right w:val="none" w:sz="0" w:space="0" w:color="auto"/>
      </w:divBdr>
    </w:div>
    <w:div w:id="1706829568">
      <w:bodyDiv w:val="1"/>
      <w:marLeft w:val="0"/>
      <w:marRight w:val="0"/>
      <w:marTop w:val="0"/>
      <w:marBottom w:val="0"/>
      <w:divBdr>
        <w:top w:val="none" w:sz="0" w:space="0" w:color="auto"/>
        <w:left w:val="none" w:sz="0" w:space="0" w:color="auto"/>
        <w:bottom w:val="none" w:sz="0" w:space="0" w:color="auto"/>
        <w:right w:val="none" w:sz="0" w:space="0" w:color="auto"/>
      </w:divBdr>
    </w:div>
    <w:div w:id="1707098834">
      <w:bodyDiv w:val="1"/>
      <w:marLeft w:val="0"/>
      <w:marRight w:val="0"/>
      <w:marTop w:val="0"/>
      <w:marBottom w:val="0"/>
      <w:divBdr>
        <w:top w:val="none" w:sz="0" w:space="0" w:color="auto"/>
        <w:left w:val="none" w:sz="0" w:space="0" w:color="auto"/>
        <w:bottom w:val="none" w:sz="0" w:space="0" w:color="auto"/>
        <w:right w:val="none" w:sz="0" w:space="0" w:color="auto"/>
      </w:divBdr>
    </w:div>
    <w:div w:id="1707632854">
      <w:bodyDiv w:val="1"/>
      <w:marLeft w:val="0"/>
      <w:marRight w:val="0"/>
      <w:marTop w:val="0"/>
      <w:marBottom w:val="0"/>
      <w:divBdr>
        <w:top w:val="none" w:sz="0" w:space="0" w:color="auto"/>
        <w:left w:val="none" w:sz="0" w:space="0" w:color="auto"/>
        <w:bottom w:val="none" w:sz="0" w:space="0" w:color="auto"/>
        <w:right w:val="none" w:sz="0" w:space="0" w:color="auto"/>
      </w:divBdr>
    </w:div>
    <w:div w:id="1707829549">
      <w:bodyDiv w:val="1"/>
      <w:marLeft w:val="0"/>
      <w:marRight w:val="0"/>
      <w:marTop w:val="0"/>
      <w:marBottom w:val="0"/>
      <w:divBdr>
        <w:top w:val="none" w:sz="0" w:space="0" w:color="auto"/>
        <w:left w:val="none" w:sz="0" w:space="0" w:color="auto"/>
        <w:bottom w:val="none" w:sz="0" w:space="0" w:color="auto"/>
        <w:right w:val="none" w:sz="0" w:space="0" w:color="auto"/>
      </w:divBdr>
    </w:div>
    <w:div w:id="1712531331">
      <w:bodyDiv w:val="1"/>
      <w:marLeft w:val="0"/>
      <w:marRight w:val="0"/>
      <w:marTop w:val="0"/>
      <w:marBottom w:val="0"/>
      <w:divBdr>
        <w:top w:val="none" w:sz="0" w:space="0" w:color="auto"/>
        <w:left w:val="none" w:sz="0" w:space="0" w:color="auto"/>
        <w:bottom w:val="none" w:sz="0" w:space="0" w:color="auto"/>
        <w:right w:val="none" w:sz="0" w:space="0" w:color="auto"/>
      </w:divBdr>
    </w:div>
    <w:div w:id="1714422748">
      <w:bodyDiv w:val="1"/>
      <w:marLeft w:val="0"/>
      <w:marRight w:val="0"/>
      <w:marTop w:val="0"/>
      <w:marBottom w:val="0"/>
      <w:divBdr>
        <w:top w:val="none" w:sz="0" w:space="0" w:color="auto"/>
        <w:left w:val="none" w:sz="0" w:space="0" w:color="auto"/>
        <w:bottom w:val="none" w:sz="0" w:space="0" w:color="auto"/>
        <w:right w:val="none" w:sz="0" w:space="0" w:color="auto"/>
      </w:divBdr>
    </w:div>
    <w:div w:id="1714453824">
      <w:bodyDiv w:val="1"/>
      <w:marLeft w:val="0"/>
      <w:marRight w:val="0"/>
      <w:marTop w:val="0"/>
      <w:marBottom w:val="0"/>
      <w:divBdr>
        <w:top w:val="none" w:sz="0" w:space="0" w:color="auto"/>
        <w:left w:val="none" w:sz="0" w:space="0" w:color="auto"/>
        <w:bottom w:val="none" w:sz="0" w:space="0" w:color="auto"/>
        <w:right w:val="none" w:sz="0" w:space="0" w:color="auto"/>
      </w:divBdr>
    </w:div>
    <w:div w:id="1715228379">
      <w:bodyDiv w:val="1"/>
      <w:marLeft w:val="0"/>
      <w:marRight w:val="0"/>
      <w:marTop w:val="0"/>
      <w:marBottom w:val="0"/>
      <w:divBdr>
        <w:top w:val="none" w:sz="0" w:space="0" w:color="auto"/>
        <w:left w:val="none" w:sz="0" w:space="0" w:color="auto"/>
        <w:bottom w:val="none" w:sz="0" w:space="0" w:color="auto"/>
        <w:right w:val="none" w:sz="0" w:space="0" w:color="auto"/>
      </w:divBdr>
    </w:div>
    <w:div w:id="1720933988">
      <w:bodyDiv w:val="1"/>
      <w:marLeft w:val="0"/>
      <w:marRight w:val="0"/>
      <w:marTop w:val="0"/>
      <w:marBottom w:val="0"/>
      <w:divBdr>
        <w:top w:val="none" w:sz="0" w:space="0" w:color="auto"/>
        <w:left w:val="none" w:sz="0" w:space="0" w:color="auto"/>
        <w:bottom w:val="none" w:sz="0" w:space="0" w:color="auto"/>
        <w:right w:val="none" w:sz="0" w:space="0" w:color="auto"/>
      </w:divBdr>
    </w:div>
    <w:div w:id="1722822197">
      <w:bodyDiv w:val="1"/>
      <w:marLeft w:val="0"/>
      <w:marRight w:val="0"/>
      <w:marTop w:val="0"/>
      <w:marBottom w:val="0"/>
      <w:divBdr>
        <w:top w:val="none" w:sz="0" w:space="0" w:color="auto"/>
        <w:left w:val="none" w:sz="0" w:space="0" w:color="auto"/>
        <w:bottom w:val="none" w:sz="0" w:space="0" w:color="auto"/>
        <w:right w:val="none" w:sz="0" w:space="0" w:color="auto"/>
      </w:divBdr>
    </w:div>
    <w:div w:id="1729764821">
      <w:bodyDiv w:val="1"/>
      <w:marLeft w:val="0"/>
      <w:marRight w:val="0"/>
      <w:marTop w:val="0"/>
      <w:marBottom w:val="0"/>
      <w:divBdr>
        <w:top w:val="none" w:sz="0" w:space="0" w:color="auto"/>
        <w:left w:val="none" w:sz="0" w:space="0" w:color="auto"/>
        <w:bottom w:val="none" w:sz="0" w:space="0" w:color="auto"/>
        <w:right w:val="none" w:sz="0" w:space="0" w:color="auto"/>
      </w:divBdr>
    </w:div>
    <w:div w:id="1730029239">
      <w:bodyDiv w:val="1"/>
      <w:marLeft w:val="0"/>
      <w:marRight w:val="0"/>
      <w:marTop w:val="0"/>
      <w:marBottom w:val="0"/>
      <w:divBdr>
        <w:top w:val="none" w:sz="0" w:space="0" w:color="auto"/>
        <w:left w:val="none" w:sz="0" w:space="0" w:color="auto"/>
        <w:bottom w:val="none" w:sz="0" w:space="0" w:color="auto"/>
        <w:right w:val="none" w:sz="0" w:space="0" w:color="auto"/>
      </w:divBdr>
    </w:div>
    <w:div w:id="1730567263">
      <w:bodyDiv w:val="1"/>
      <w:marLeft w:val="0"/>
      <w:marRight w:val="0"/>
      <w:marTop w:val="0"/>
      <w:marBottom w:val="0"/>
      <w:divBdr>
        <w:top w:val="none" w:sz="0" w:space="0" w:color="auto"/>
        <w:left w:val="none" w:sz="0" w:space="0" w:color="auto"/>
        <w:bottom w:val="none" w:sz="0" w:space="0" w:color="auto"/>
        <w:right w:val="none" w:sz="0" w:space="0" w:color="auto"/>
      </w:divBdr>
    </w:div>
    <w:div w:id="1733695633">
      <w:bodyDiv w:val="1"/>
      <w:marLeft w:val="0"/>
      <w:marRight w:val="0"/>
      <w:marTop w:val="0"/>
      <w:marBottom w:val="0"/>
      <w:divBdr>
        <w:top w:val="none" w:sz="0" w:space="0" w:color="auto"/>
        <w:left w:val="none" w:sz="0" w:space="0" w:color="auto"/>
        <w:bottom w:val="none" w:sz="0" w:space="0" w:color="auto"/>
        <w:right w:val="none" w:sz="0" w:space="0" w:color="auto"/>
      </w:divBdr>
    </w:div>
    <w:div w:id="1741903532">
      <w:bodyDiv w:val="1"/>
      <w:marLeft w:val="0"/>
      <w:marRight w:val="0"/>
      <w:marTop w:val="0"/>
      <w:marBottom w:val="0"/>
      <w:divBdr>
        <w:top w:val="none" w:sz="0" w:space="0" w:color="auto"/>
        <w:left w:val="none" w:sz="0" w:space="0" w:color="auto"/>
        <w:bottom w:val="none" w:sz="0" w:space="0" w:color="auto"/>
        <w:right w:val="none" w:sz="0" w:space="0" w:color="auto"/>
      </w:divBdr>
    </w:div>
    <w:div w:id="1746107816">
      <w:bodyDiv w:val="1"/>
      <w:marLeft w:val="0"/>
      <w:marRight w:val="0"/>
      <w:marTop w:val="0"/>
      <w:marBottom w:val="0"/>
      <w:divBdr>
        <w:top w:val="none" w:sz="0" w:space="0" w:color="auto"/>
        <w:left w:val="none" w:sz="0" w:space="0" w:color="auto"/>
        <w:bottom w:val="none" w:sz="0" w:space="0" w:color="auto"/>
        <w:right w:val="none" w:sz="0" w:space="0" w:color="auto"/>
      </w:divBdr>
    </w:div>
    <w:div w:id="1746339310">
      <w:bodyDiv w:val="1"/>
      <w:marLeft w:val="0"/>
      <w:marRight w:val="0"/>
      <w:marTop w:val="0"/>
      <w:marBottom w:val="0"/>
      <w:divBdr>
        <w:top w:val="none" w:sz="0" w:space="0" w:color="auto"/>
        <w:left w:val="none" w:sz="0" w:space="0" w:color="auto"/>
        <w:bottom w:val="none" w:sz="0" w:space="0" w:color="auto"/>
        <w:right w:val="none" w:sz="0" w:space="0" w:color="auto"/>
      </w:divBdr>
    </w:div>
    <w:div w:id="1747025299">
      <w:bodyDiv w:val="1"/>
      <w:marLeft w:val="0"/>
      <w:marRight w:val="0"/>
      <w:marTop w:val="0"/>
      <w:marBottom w:val="0"/>
      <w:divBdr>
        <w:top w:val="none" w:sz="0" w:space="0" w:color="auto"/>
        <w:left w:val="none" w:sz="0" w:space="0" w:color="auto"/>
        <w:bottom w:val="none" w:sz="0" w:space="0" w:color="auto"/>
        <w:right w:val="none" w:sz="0" w:space="0" w:color="auto"/>
      </w:divBdr>
    </w:div>
    <w:div w:id="1747416933">
      <w:bodyDiv w:val="1"/>
      <w:marLeft w:val="0"/>
      <w:marRight w:val="0"/>
      <w:marTop w:val="0"/>
      <w:marBottom w:val="0"/>
      <w:divBdr>
        <w:top w:val="none" w:sz="0" w:space="0" w:color="auto"/>
        <w:left w:val="none" w:sz="0" w:space="0" w:color="auto"/>
        <w:bottom w:val="none" w:sz="0" w:space="0" w:color="auto"/>
        <w:right w:val="none" w:sz="0" w:space="0" w:color="auto"/>
      </w:divBdr>
    </w:div>
    <w:div w:id="1747610329">
      <w:bodyDiv w:val="1"/>
      <w:marLeft w:val="0"/>
      <w:marRight w:val="0"/>
      <w:marTop w:val="0"/>
      <w:marBottom w:val="0"/>
      <w:divBdr>
        <w:top w:val="none" w:sz="0" w:space="0" w:color="auto"/>
        <w:left w:val="none" w:sz="0" w:space="0" w:color="auto"/>
        <w:bottom w:val="none" w:sz="0" w:space="0" w:color="auto"/>
        <w:right w:val="none" w:sz="0" w:space="0" w:color="auto"/>
      </w:divBdr>
    </w:div>
    <w:div w:id="1747679012">
      <w:bodyDiv w:val="1"/>
      <w:marLeft w:val="0"/>
      <w:marRight w:val="0"/>
      <w:marTop w:val="0"/>
      <w:marBottom w:val="0"/>
      <w:divBdr>
        <w:top w:val="none" w:sz="0" w:space="0" w:color="auto"/>
        <w:left w:val="none" w:sz="0" w:space="0" w:color="auto"/>
        <w:bottom w:val="none" w:sz="0" w:space="0" w:color="auto"/>
        <w:right w:val="none" w:sz="0" w:space="0" w:color="auto"/>
      </w:divBdr>
    </w:div>
    <w:div w:id="1752309884">
      <w:bodyDiv w:val="1"/>
      <w:marLeft w:val="0"/>
      <w:marRight w:val="0"/>
      <w:marTop w:val="0"/>
      <w:marBottom w:val="0"/>
      <w:divBdr>
        <w:top w:val="none" w:sz="0" w:space="0" w:color="auto"/>
        <w:left w:val="none" w:sz="0" w:space="0" w:color="auto"/>
        <w:bottom w:val="none" w:sz="0" w:space="0" w:color="auto"/>
        <w:right w:val="none" w:sz="0" w:space="0" w:color="auto"/>
      </w:divBdr>
    </w:div>
    <w:div w:id="1762067441">
      <w:bodyDiv w:val="1"/>
      <w:marLeft w:val="0"/>
      <w:marRight w:val="0"/>
      <w:marTop w:val="0"/>
      <w:marBottom w:val="0"/>
      <w:divBdr>
        <w:top w:val="none" w:sz="0" w:space="0" w:color="auto"/>
        <w:left w:val="none" w:sz="0" w:space="0" w:color="auto"/>
        <w:bottom w:val="none" w:sz="0" w:space="0" w:color="auto"/>
        <w:right w:val="none" w:sz="0" w:space="0" w:color="auto"/>
      </w:divBdr>
    </w:div>
    <w:div w:id="1766920647">
      <w:bodyDiv w:val="1"/>
      <w:marLeft w:val="0"/>
      <w:marRight w:val="0"/>
      <w:marTop w:val="0"/>
      <w:marBottom w:val="0"/>
      <w:divBdr>
        <w:top w:val="none" w:sz="0" w:space="0" w:color="auto"/>
        <w:left w:val="none" w:sz="0" w:space="0" w:color="auto"/>
        <w:bottom w:val="none" w:sz="0" w:space="0" w:color="auto"/>
        <w:right w:val="none" w:sz="0" w:space="0" w:color="auto"/>
      </w:divBdr>
    </w:div>
    <w:div w:id="1767768885">
      <w:bodyDiv w:val="1"/>
      <w:marLeft w:val="0"/>
      <w:marRight w:val="0"/>
      <w:marTop w:val="0"/>
      <w:marBottom w:val="0"/>
      <w:divBdr>
        <w:top w:val="none" w:sz="0" w:space="0" w:color="auto"/>
        <w:left w:val="none" w:sz="0" w:space="0" w:color="auto"/>
        <w:bottom w:val="none" w:sz="0" w:space="0" w:color="auto"/>
        <w:right w:val="none" w:sz="0" w:space="0" w:color="auto"/>
      </w:divBdr>
    </w:div>
    <w:div w:id="1768303419">
      <w:bodyDiv w:val="1"/>
      <w:marLeft w:val="0"/>
      <w:marRight w:val="0"/>
      <w:marTop w:val="0"/>
      <w:marBottom w:val="0"/>
      <w:divBdr>
        <w:top w:val="none" w:sz="0" w:space="0" w:color="auto"/>
        <w:left w:val="none" w:sz="0" w:space="0" w:color="auto"/>
        <w:bottom w:val="none" w:sz="0" w:space="0" w:color="auto"/>
        <w:right w:val="none" w:sz="0" w:space="0" w:color="auto"/>
      </w:divBdr>
    </w:div>
    <w:div w:id="1769614762">
      <w:bodyDiv w:val="1"/>
      <w:marLeft w:val="0"/>
      <w:marRight w:val="0"/>
      <w:marTop w:val="0"/>
      <w:marBottom w:val="0"/>
      <w:divBdr>
        <w:top w:val="none" w:sz="0" w:space="0" w:color="auto"/>
        <w:left w:val="none" w:sz="0" w:space="0" w:color="auto"/>
        <w:bottom w:val="none" w:sz="0" w:space="0" w:color="auto"/>
        <w:right w:val="none" w:sz="0" w:space="0" w:color="auto"/>
      </w:divBdr>
    </w:div>
    <w:div w:id="1770931854">
      <w:bodyDiv w:val="1"/>
      <w:marLeft w:val="0"/>
      <w:marRight w:val="0"/>
      <w:marTop w:val="0"/>
      <w:marBottom w:val="0"/>
      <w:divBdr>
        <w:top w:val="none" w:sz="0" w:space="0" w:color="auto"/>
        <w:left w:val="none" w:sz="0" w:space="0" w:color="auto"/>
        <w:bottom w:val="none" w:sz="0" w:space="0" w:color="auto"/>
        <w:right w:val="none" w:sz="0" w:space="0" w:color="auto"/>
      </w:divBdr>
    </w:div>
    <w:div w:id="1772624341">
      <w:bodyDiv w:val="1"/>
      <w:marLeft w:val="0"/>
      <w:marRight w:val="0"/>
      <w:marTop w:val="0"/>
      <w:marBottom w:val="0"/>
      <w:divBdr>
        <w:top w:val="none" w:sz="0" w:space="0" w:color="auto"/>
        <w:left w:val="none" w:sz="0" w:space="0" w:color="auto"/>
        <w:bottom w:val="none" w:sz="0" w:space="0" w:color="auto"/>
        <w:right w:val="none" w:sz="0" w:space="0" w:color="auto"/>
      </w:divBdr>
    </w:div>
    <w:div w:id="1777171265">
      <w:bodyDiv w:val="1"/>
      <w:marLeft w:val="0"/>
      <w:marRight w:val="0"/>
      <w:marTop w:val="0"/>
      <w:marBottom w:val="0"/>
      <w:divBdr>
        <w:top w:val="none" w:sz="0" w:space="0" w:color="auto"/>
        <w:left w:val="none" w:sz="0" w:space="0" w:color="auto"/>
        <w:bottom w:val="none" w:sz="0" w:space="0" w:color="auto"/>
        <w:right w:val="none" w:sz="0" w:space="0" w:color="auto"/>
      </w:divBdr>
    </w:div>
    <w:div w:id="1778479512">
      <w:bodyDiv w:val="1"/>
      <w:marLeft w:val="0"/>
      <w:marRight w:val="0"/>
      <w:marTop w:val="0"/>
      <w:marBottom w:val="0"/>
      <w:divBdr>
        <w:top w:val="none" w:sz="0" w:space="0" w:color="auto"/>
        <w:left w:val="none" w:sz="0" w:space="0" w:color="auto"/>
        <w:bottom w:val="none" w:sz="0" w:space="0" w:color="auto"/>
        <w:right w:val="none" w:sz="0" w:space="0" w:color="auto"/>
      </w:divBdr>
    </w:div>
    <w:div w:id="1780417404">
      <w:bodyDiv w:val="1"/>
      <w:marLeft w:val="0"/>
      <w:marRight w:val="0"/>
      <w:marTop w:val="0"/>
      <w:marBottom w:val="0"/>
      <w:divBdr>
        <w:top w:val="none" w:sz="0" w:space="0" w:color="auto"/>
        <w:left w:val="none" w:sz="0" w:space="0" w:color="auto"/>
        <w:bottom w:val="none" w:sz="0" w:space="0" w:color="auto"/>
        <w:right w:val="none" w:sz="0" w:space="0" w:color="auto"/>
      </w:divBdr>
    </w:div>
    <w:div w:id="1782068798">
      <w:bodyDiv w:val="1"/>
      <w:marLeft w:val="0"/>
      <w:marRight w:val="0"/>
      <w:marTop w:val="0"/>
      <w:marBottom w:val="0"/>
      <w:divBdr>
        <w:top w:val="none" w:sz="0" w:space="0" w:color="auto"/>
        <w:left w:val="none" w:sz="0" w:space="0" w:color="auto"/>
        <w:bottom w:val="none" w:sz="0" w:space="0" w:color="auto"/>
        <w:right w:val="none" w:sz="0" w:space="0" w:color="auto"/>
      </w:divBdr>
    </w:div>
    <w:div w:id="1783112417">
      <w:bodyDiv w:val="1"/>
      <w:marLeft w:val="0"/>
      <w:marRight w:val="0"/>
      <w:marTop w:val="0"/>
      <w:marBottom w:val="0"/>
      <w:divBdr>
        <w:top w:val="none" w:sz="0" w:space="0" w:color="auto"/>
        <w:left w:val="none" w:sz="0" w:space="0" w:color="auto"/>
        <w:bottom w:val="none" w:sz="0" w:space="0" w:color="auto"/>
        <w:right w:val="none" w:sz="0" w:space="0" w:color="auto"/>
      </w:divBdr>
    </w:div>
    <w:div w:id="1785885303">
      <w:bodyDiv w:val="1"/>
      <w:marLeft w:val="0"/>
      <w:marRight w:val="0"/>
      <w:marTop w:val="0"/>
      <w:marBottom w:val="0"/>
      <w:divBdr>
        <w:top w:val="none" w:sz="0" w:space="0" w:color="auto"/>
        <w:left w:val="none" w:sz="0" w:space="0" w:color="auto"/>
        <w:bottom w:val="none" w:sz="0" w:space="0" w:color="auto"/>
        <w:right w:val="none" w:sz="0" w:space="0" w:color="auto"/>
      </w:divBdr>
    </w:div>
    <w:div w:id="1790052600">
      <w:bodyDiv w:val="1"/>
      <w:marLeft w:val="0"/>
      <w:marRight w:val="0"/>
      <w:marTop w:val="0"/>
      <w:marBottom w:val="0"/>
      <w:divBdr>
        <w:top w:val="none" w:sz="0" w:space="0" w:color="auto"/>
        <w:left w:val="none" w:sz="0" w:space="0" w:color="auto"/>
        <w:bottom w:val="none" w:sz="0" w:space="0" w:color="auto"/>
        <w:right w:val="none" w:sz="0" w:space="0" w:color="auto"/>
      </w:divBdr>
    </w:div>
    <w:div w:id="1790781968">
      <w:bodyDiv w:val="1"/>
      <w:marLeft w:val="0"/>
      <w:marRight w:val="0"/>
      <w:marTop w:val="0"/>
      <w:marBottom w:val="0"/>
      <w:divBdr>
        <w:top w:val="none" w:sz="0" w:space="0" w:color="auto"/>
        <w:left w:val="none" w:sz="0" w:space="0" w:color="auto"/>
        <w:bottom w:val="none" w:sz="0" w:space="0" w:color="auto"/>
        <w:right w:val="none" w:sz="0" w:space="0" w:color="auto"/>
      </w:divBdr>
    </w:div>
    <w:div w:id="1793399390">
      <w:bodyDiv w:val="1"/>
      <w:marLeft w:val="0"/>
      <w:marRight w:val="0"/>
      <w:marTop w:val="0"/>
      <w:marBottom w:val="0"/>
      <w:divBdr>
        <w:top w:val="none" w:sz="0" w:space="0" w:color="auto"/>
        <w:left w:val="none" w:sz="0" w:space="0" w:color="auto"/>
        <w:bottom w:val="none" w:sz="0" w:space="0" w:color="auto"/>
        <w:right w:val="none" w:sz="0" w:space="0" w:color="auto"/>
      </w:divBdr>
    </w:div>
    <w:div w:id="1800957047">
      <w:bodyDiv w:val="1"/>
      <w:marLeft w:val="0"/>
      <w:marRight w:val="0"/>
      <w:marTop w:val="0"/>
      <w:marBottom w:val="0"/>
      <w:divBdr>
        <w:top w:val="none" w:sz="0" w:space="0" w:color="auto"/>
        <w:left w:val="none" w:sz="0" w:space="0" w:color="auto"/>
        <w:bottom w:val="none" w:sz="0" w:space="0" w:color="auto"/>
        <w:right w:val="none" w:sz="0" w:space="0" w:color="auto"/>
      </w:divBdr>
    </w:div>
    <w:div w:id="1802380311">
      <w:bodyDiv w:val="1"/>
      <w:marLeft w:val="0"/>
      <w:marRight w:val="0"/>
      <w:marTop w:val="0"/>
      <w:marBottom w:val="0"/>
      <w:divBdr>
        <w:top w:val="none" w:sz="0" w:space="0" w:color="auto"/>
        <w:left w:val="none" w:sz="0" w:space="0" w:color="auto"/>
        <w:bottom w:val="none" w:sz="0" w:space="0" w:color="auto"/>
        <w:right w:val="none" w:sz="0" w:space="0" w:color="auto"/>
      </w:divBdr>
    </w:div>
    <w:div w:id="1802532498">
      <w:bodyDiv w:val="1"/>
      <w:marLeft w:val="0"/>
      <w:marRight w:val="0"/>
      <w:marTop w:val="0"/>
      <w:marBottom w:val="0"/>
      <w:divBdr>
        <w:top w:val="none" w:sz="0" w:space="0" w:color="auto"/>
        <w:left w:val="none" w:sz="0" w:space="0" w:color="auto"/>
        <w:bottom w:val="none" w:sz="0" w:space="0" w:color="auto"/>
        <w:right w:val="none" w:sz="0" w:space="0" w:color="auto"/>
      </w:divBdr>
    </w:div>
    <w:div w:id="1802841130">
      <w:bodyDiv w:val="1"/>
      <w:marLeft w:val="0"/>
      <w:marRight w:val="0"/>
      <w:marTop w:val="0"/>
      <w:marBottom w:val="0"/>
      <w:divBdr>
        <w:top w:val="none" w:sz="0" w:space="0" w:color="auto"/>
        <w:left w:val="none" w:sz="0" w:space="0" w:color="auto"/>
        <w:bottom w:val="none" w:sz="0" w:space="0" w:color="auto"/>
        <w:right w:val="none" w:sz="0" w:space="0" w:color="auto"/>
      </w:divBdr>
    </w:div>
    <w:div w:id="1804344590">
      <w:bodyDiv w:val="1"/>
      <w:marLeft w:val="0"/>
      <w:marRight w:val="0"/>
      <w:marTop w:val="0"/>
      <w:marBottom w:val="0"/>
      <w:divBdr>
        <w:top w:val="none" w:sz="0" w:space="0" w:color="auto"/>
        <w:left w:val="none" w:sz="0" w:space="0" w:color="auto"/>
        <w:bottom w:val="none" w:sz="0" w:space="0" w:color="auto"/>
        <w:right w:val="none" w:sz="0" w:space="0" w:color="auto"/>
      </w:divBdr>
    </w:div>
    <w:div w:id="1805732502">
      <w:bodyDiv w:val="1"/>
      <w:marLeft w:val="0"/>
      <w:marRight w:val="0"/>
      <w:marTop w:val="0"/>
      <w:marBottom w:val="0"/>
      <w:divBdr>
        <w:top w:val="none" w:sz="0" w:space="0" w:color="auto"/>
        <w:left w:val="none" w:sz="0" w:space="0" w:color="auto"/>
        <w:bottom w:val="none" w:sz="0" w:space="0" w:color="auto"/>
        <w:right w:val="none" w:sz="0" w:space="0" w:color="auto"/>
      </w:divBdr>
    </w:div>
    <w:div w:id="1809056507">
      <w:bodyDiv w:val="1"/>
      <w:marLeft w:val="0"/>
      <w:marRight w:val="0"/>
      <w:marTop w:val="0"/>
      <w:marBottom w:val="0"/>
      <w:divBdr>
        <w:top w:val="none" w:sz="0" w:space="0" w:color="auto"/>
        <w:left w:val="none" w:sz="0" w:space="0" w:color="auto"/>
        <w:bottom w:val="none" w:sz="0" w:space="0" w:color="auto"/>
        <w:right w:val="none" w:sz="0" w:space="0" w:color="auto"/>
      </w:divBdr>
    </w:div>
    <w:div w:id="1812287041">
      <w:bodyDiv w:val="1"/>
      <w:marLeft w:val="0"/>
      <w:marRight w:val="0"/>
      <w:marTop w:val="0"/>
      <w:marBottom w:val="0"/>
      <w:divBdr>
        <w:top w:val="none" w:sz="0" w:space="0" w:color="auto"/>
        <w:left w:val="none" w:sz="0" w:space="0" w:color="auto"/>
        <w:bottom w:val="none" w:sz="0" w:space="0" w:color="auto"/>
        <w:right w:val="none" w:sz="0" w:space="0" w:color="auto"/>
      </w:divBdr>
    </w:div>
    <w:div w:id="1821387845">
      <w:bodyDiv w:val="1"/>
      <w:marLeft w:val="0"/>
      <w:marRight w:val="0"/>
      <w:marTop w:val="0"/>
      <w:marBottom w:val="0"/>
      <w:divBdr>
        <w:top w:val="none" w:sz="0" w:space="0" w:color="auto"/>
        <w:left w:val="none" w:sz="0" w:space="0" w:color="auto"/>
        <w:bottom w:val="none" w:sz="0" w:space="0" w:color="auto"/>
        <w:right w:val="none" w:sz="0" w:space="0" w:color="auto"/>
      </w:divBdr>
    </w:div>
    <w:div w:id="1821802375">
      <w:bodyDiv w:val="1"/>
      <w:marLeft w:val="0"/>
      <w:marRight w:val="0"/>
      <w:marTop w:val="0"/>
      <w:marBottom w:val="0"/>
      <w:divBdr>
        <w:top w:val="none" w:sz="0" w:space="0" w:color="auto"/>
        <w:left w:val="none" w:sz="0" w:space="0" w:color="auto"/>
        <w:bottom w:val="none" w:sz="0" w:space="0" w:color="auto"/>
        <w:right w:val="none" w:sz="0" w:space="0" w:color="auto"/>
      </w:divBdr>
    </w:div>
    <w:div w:id="1822038623">
      <w:bodyDiv w:val="1"/>
      <w:marLeft w:val="0"/>
      <w:marRight w:val="0"/>
      <w:marTop w:val="0"/>
      <w:marBottom w:val="0"/>
      <w:divBdr>
        <w:top w:val="none" w:sz="0" w:space="0" w:color="auto"/>
        <w:left w:val="none" w:sz="0" w:space="0" w:color="auto"/>
        <w:bottom w:val="none" w:sz="0" w:space="0" w:color="auto"/>
        <w:right w:val="none" w:sz="0" w:space="0" w:color="auto"/>
      </w:divBdr>
    </w:div>
    <w:div w:id="1823043402">
      <w:bodyDiv w:val="1"/>
      <w:marLeft w:val="0"/>
      <w:marRight w:val="0"/>
      <w:marTop w:val="0"/>
      <w:marBottom w:val="0"/>
      <w:divBdr>
        <w:top w:val="none" w:sz="0" w:space="0" w:color="auto"/>
        <w:left w:val="none" w:sz="0" w:space="0" w:color="auto"/>
        <w:bottom w:val="none" w:sz="0" w:space="0" w:color="auto"/>
        <w:right w:val="none" w:sz="0" w:space="0" w:color="auto"/>
      </w:divBdr>
    </w:div>
    <w:div w:id="1824850236">
      <w:bodyDiv w:val="1"/>
      <w:marLeft w:val="0"/>
      <w:marRight w:val="0"/>
      <w:marTop w:val="0"/>
      <w:marBottom w:val="0"/>
      <w:divBdr>
        <w:top w:val="none" w:sz="0" w:space="0" w:color="auto"/>
        <w:left w:val="none" w:sz="0" w:space="0" w:color="auto"/>
        <w:bottom w:val="none" w:sz="0" w:space="0" w:color="auto"/>
        <w:right w:val="none" w:sz="0" w:space="0" w:color="auto"/>
      </w:divBdr>
    </w:div>
    <w:div w:id="1827932433">
      <w:bodyDiv w:val="1"/>
      <w:marLeft w:val="0"/>
      <w:marRight w:val="0"/>
      <w:marTop w:val="0"/>
      <w:marBottom w:val="0"/>
      <w:divBdr>
        <w:top w:val="none" w:sz="0" w:space="0" w:color="auto"/>
        <w:left w:val="none" w:sz="0" w:space="0" w:color="auto"/>
        <w:bottom w:val="none" w:sz="0" w:space="0" w:color="auto"/>
        <w:right w:val="none" w:sz="0" w:space="0" w:color="auto"/>
      </w:divBdr>
    </w:div>
    <w:div w:id="1828865506">
      <w:bodyDiv w:val="1"/>
      <w:marLeft w:val="0"/>
      <w:marRight w:val="0"/>
      <w:marTop w:val="0"/>
      <w:marBottom w:val="0"/>
      <w:divBdr>
        <w:top w:val="none" w:sz="0" w:space="0" w:color="auto"/>
        <w:left w:val="none" w:sz="0" w:space="0" w:color="auto"/>
        <w:bottom w:val="none" w:sz="0" w:space="0" w:color="auto"/>
        <w:right w:val="none" w:sz="0" w:space="0" w:color="auto"/>
      </w:divBdr>
    </w:div>
    <w:div w:id="1829440043">
      <w:bodyDiv w:val="1"/>
      <w:marLeft w:val="0"/>
      <w:marRight w:val="0"/>
      <w:marTop w:val="0"/>
      <w:marBottom w:val="0"/>
      <w:divBdr>
        <w:top w:val="none" w:sz="0" w:space="0" w:color="auto"/>
        <w:left w:val="none" w:sz="0" w:space="0" w:color="auto"/>
        <w:bottom w:val="none" w:sz="0" w:space="0" w:color="auto"/>
        <w:right w:val="none" w:sz="0" w:space="0" w:color="auto"/>
      </w:divBdr>
    </w:div>
    <w:div w:id="1834225640">
      <w:bodyDiv w:val="1"/>
      <w:marLeft w:val="0"/>
      <w:marRight w:val="0"/>
      <w:marTop w:val="0"/>
      <w:marBottom w:val="0"/>
      <w:divBdr>
        <w:top w:val="none" w:sz="0" w:space="0" w:color="auto"/>
        <w:left w:val="none" w:sz="0" w:space="0" w:color="auto"/>
        <w:bottom w:val="none" w:sz="0" w:space="0" w:color="auto"/>
        <w:right w:val="none" w:sz="0" w:space="0" w:color="auto"/>
      </w:divBdr>
    </w:div>
    <w:div w:id="1837918512">
      <w:bodyDiv w:val="1"/>
      <w:marLeft w:val="0"/>
      <w:marRight w:val="0"/>
      <w:marTop w:val="0"/>
      <w:marBottom w:val="0"/>
      <w:divBdr>
        <w:top w:val="none" w:sz="0" w:space="0" w:color="auto"/>
        <w:left w:val="none" w:sz="0" w:space="0" w:color="auto"/>
        <w:bottom w:val="none" w:sz="0" w:space="0" w:color="auto"/>
        <w:right w:val="none" w:sz="0" w:space="0" w:color="auto"/>
      </w:divBdr>
    </w:div>
    <w:div w:id="1839029864">
      <w:bodyDiv w:val="1"/>
      <w:marLeft w:val="0"/>
      <w:marRight w:val="0"/>
      <w:marTop w:val="0"/>
      <w:marBottom w:val="0"/>
      <w:divBdr>
        <w:top w:val="none" w:sz="0" w:space="0" w:color="auto"/>
        <w:left w:val="none" w:sz="0" w:space="0" w:color="auto"/>
        <w:bottom w:val="none" w:sz="0" w:space="0" w:color="auto"/>
        <w:right w:val="none" w:sz="0" w:space="0" w:color="auto"/>
      </w:divBdr>
    </w:div>
    <w:div w:id="1840147027">
      <w:bodyDiv w:val="1"/>
      <w:marLeft w:val="0"/>
      <w:marRight w:val="0"/>
      <w:marTop w:val="0"/>
      <w:marBottom w:val="0"/>
      <w:divBdr>
        <w:top w:val="none" w:sz="0" w:space="0" w:color="auto"/>
        <w:left w:val="none" w:sz="0" w:space="0" w:color="auto"/>
        <w:bottom w:val="none" w:sz="0" w:space="0" w:color="auto"/>
        <w:right w:val="none" w:sz="0" w:space="0" w:color="auto"/>
      </w:divBdr>
      <w:divsChild>
        <w:div w:id="717779452">
          <w:marLeft w:val="446"/>
          <w:marRight w:val="0"/>
          <w:marTop w:val="82"/>
          <w:marBottom w:val="120"/>
          <w:divBdr>
            <w:top w:val="none" w:sz="0" w:space="0" w:color="auto"/>
            <w:left w:val="none" w:sz="0" w:space="0" w:color="auto"/>
            <w:bottom w:val="none" w:sz="0" w:space="0" w:color="auto"/>
            <w:right w:val="none" w:sz="0" w:space="0" w:color="auto"/>
          </w:divBdr>
        </w:div>
      </w:divsChild>
    </w:div>
    <w:div w:id="1840652853">
      <w:bodyDiv w:val="1"/>
      <w:marLeft w:val="0"/>
      <w:marRight w:val="0"/>
      <w:marTop w:val="0"/>
      <w:marBottom w:val="0"/>
      <w:divBdr>
        <w:top w:val="none" w:sz="0" w:space="0" w:color="auto"/>
        <w:left w:val="none" w:sz="0" w:space="0" w:color="auto"/>
        <w:bottom w:val="none" w:sz="0" w:space="0" w:color="auto"/>
        <w:right w:val="none" w:sz="0" w:space="0" w:color="auto"/>
      </w:divBdr>
    </w:div>
    <w:div w:id="1844474447">
      <w:bodyDiv w:val="1"/>
      <w:marLeft w:val="0"/>
      <w:marRight w:val="0"/>
      <w:marTop w:val="0"/>
      <w:marBottom w:val="0"/>
      <w:divBdr>
        <w:top w:val="none" w:sz="0" w:space="0" w:color="auto"/>
        <w:left w:val="none" w:sz="0" w:space="0" w:color="auto"/>
        <w:bottom w:val="none" w:sz="0" w:space="0" w:color="auto"/>
        <w:right w:val="none" w:sz="0" w:space="0" w:color="auto"/>
      </w:divBdr>
    </w:div>
    <w:div w:id="1845363193">
      <w:bodyDiv w:val="1"/>
      <w:marLeft w:val="0"/>
      <w:marRight w:val="0"/>
      <w:marTop w:val="0"/>
      <w:marBottom w:val="0"/>
      <w:divBdr>
        <w:top w:val="none" w:sz="0" w:space="0" w:color="auto"/>
        <w:left w:val="none" w:sz="0" w:space="0" w:color="auto"/>
        <w:bottom w:val="none" w:sz="0" w:space="0" w:color="auto"/>
        <w:right w:val="none" w:sz="0" w:space="0" w:color="auto"/>
      </w:divBdr>
    </w:div>
    <w:div w:id="1848057228">
      <w:bodyDiv w:val="1"/>
      <w:marLeft w:val="0"/>
      <w:marRight w:val="0"/>
      <w:marTop w:val="0"/>
      <w:marBottom w:val="0"/>
      <w:divBdr>
        <w:top w:val="none" w:sz="0" w:space="0" w:color="auto"/>
        <w:left w:val="none" w:sz="0" w:space="0" w:color="auto"/>
        <w:bottom w:val="none" w:sz="0" w:space="0" w:color="auto"/>
        <w:right w:val="none" w:sz="0" w:space="0" w:color="auto"/>
      </w:divBdr>
    </w:div>
    <w:div w:id="1848444570">
      <w:bodyDiv w:val="1"/>
      <w:marLeft w:val="0"/>
      <w:marRight w:val="0"/>
      <w:marTop w:val="0"/>
      <w:marBottom w:val="0"/>
      <w:divBdr>
        <w:top w:val="none" w:sz="0" w:space="0" w:color="auto"/>
        <w:left w:val="none" w:sz="0" w:space="0" w:color="auto"/>
        <w:bottom w:val="none" w:sz="0" w:space="0" w:color="auto"/>
        <w:right w:val="none" w:sz="0" w:space="0" w:color="auto"/>
      </w:divBdr>
    </w:div>
    <w:div w:id="1849054000">
      <w:bodyDiv w:val="1"/>
      <w:marLeft w:val="0"/>
      <w:marRight w:val="0"/>
      <w:marTop w:val="0"/>
      <w:marBottom w:val="0"/>
      <w:divBdr>
        <w:top w:val="none" w:sz="0" w:space="0" w:color="auto"/>
        <w:left w:val="none" w:sz="0" w:space="0" w:color="auto"/>
        <w:bottom w:val="none" w:sz="0" w:space="0" w:color="auto"/>
        <w:right w:val="none" w:sz="0" w:space="0" w:color="auto"/>
      </w:divBdr>
    </w:div>
    <w:div w:id="1850634422">
      <w:bodyDiv w:val="1"/>
      <w:marLeft w:val="0"/>
      <w:marRight w:val="0"/>
      <w:marTop w:val="0"/>
      <w:marBottom w:val="0"/>
      <w:divBdr>
        <w:top w:val="none" w:sz="0" w:space="0" w:color="auto"/>
        <w:left w:val="none" w:sz="0" w:space="0" w:color="auto"/>
        <w:bottom w:val="none" w:sz="0" w:space="0" w:color="auto"/>
        <w:right w:val="none" w:sz="0" w:space="0" w:color="auto"/>
      </w:divBdr>
    </w:div>
    <w:div w:id="1850677358">
      <w:bodyDiv w:val="1"/>
      <w:marLeft w:val="0"/>
      <w:marRight w:val="0"/>
      <w:marTop w:val="0"/>
      <w:marBottom w:val="0"/>
      <w:divBdr>
        <w:top w:val="none" w:sz="0" w:space="0" w:color="auto"/>
        <w:left w:val="none" w:sz="0" w:space="0" w:color="auto"/>
        <w:bottom w:val="none" w:sz="0" w:space="0" w:color="auto"/>
        <w:right w:val="none" w:sz="0" w:space="0" w:color="auto"/>
      </w:divBdr>
    </w:div>
    <w:div w:id="1854033352">
      <w:bodyDiv w:val="1"/>
      <w:marLeft w:val="0"/>
      <w:marRight w:val="0"/>
      <w:marTop w:val="0"/>
      <w:marBottom w:val="0"/>
      <w:divBdr>
        <w:top w:val="none" w:sz="0" w:space="0" w:color="auto"/>
        <w:left w:val="none" w:sz="0" w:space="0" w:color="auto"/>
        <w:bottom w:val="none" w:sz="0" w:space="0" w:color="auto"/>
        <w:right w:val="none" w:sz="0" w:space="0" w:color="auto"/>
      </w:divBdr>
    </w:div>
    <w:div w:id="1857186801">
      <w:bodyDiv w:val="1"/>
      <w:marLeft w:val="0"/>
      <w:marRight w:val="0"/>
      <w:marTop w:val="0"/>
      <w:marBottom w:val="0"/>
      <w:divBdr>
        <w:top w:val="none" w:sz="0" w:space="0" w:color="auto"/>
        <w:left w:val="none" w:sz="0" w:space="0" w:color="auto"/>
        <w:bottom w:val="none" w:sz="0" w:space="0" w:color="auto"/>
        <w:right w:val="none" w:sz="0" w:space="0" w:color="auto"/>
      </w:divBdr>
    </w:div>
    <w:div w:id="1857693016">
      <w:bodyDiv w:val="1"/>
      <w:marLeft w:val="0"/>
      <w:marRight w:val="0"/>
      <w:marTop w:val="0"/>
      <w:marBottom w:val="0"/>
      <w:divBdr>
        <w:top w:val="none" w:sz="0" w:space="0" w:color="auto"/>
        <w:left w:val="none" w:sz="0" w:space="0" w:color="auto"/>
        <w:bottom w:val="none" w:sz="0" w:space="0" w:color="auto"/>
        <w:right w:val="none" w:sz="0" w:space="0" w:color="auto"/>
      </w:divBdr>
    </w:div>
    <w:div w:id="1858737188">
      <w:bodyDiv w:val="1"/>
      <w:marLeft w:val="0"/>
      <w:marRight w:val="0"/>
      <w:marTop w:val="0"/>
      <w:marBottom w:val="0"/>
      <w:divBdr>
        <w:top w:val="none" w:sz="0" w:space="0" w:color="auto"/>
        <w:left w:val="none" w:sz="0" w:space="0" w:color="auto"/>
        <w:bottom w:val="none" w:sz="0" w:space="0" w:color="auto"/>
        <w:right w:val="none" w:sz="0" w:space="0" w:color="auto"/>
      </w:divBdr>
    </w:div>
    <w:div w:id="1864048393">
      <w:bodyDiv w:val="1"/>
      <w:marLeft w:val="0"/>
      <w:marRight w:val="0"/>
      <w:marTop w:val="0"/>
      <w:marBottom w:val="0"/>
      <w:divBdr>
        <w:top w:val="none" w:sz="0" w:space="0" w:color="auto"/>
        <w:left w:val="none" w:sz="0" w:space="0" w:color="auto"/>
        <w:bottom w:val="none" w:sz="0" w:space="0" w:color="auto"/>
        <w:right w:val="none" w:sz="0" w:space="0" w:color="auto"/>
      </w:divBdr>
    </w:div>
    <w:div w:id="1874418776">
      <w:bodyDiv w:val="1"/>
      <w:marLeft w:val="0"/>
      <w:marRight w:val="0"/>
      <w:marTop w:val="0"/>
      <w:marBottom w:val="0"/>
      <w:divBdr>
        <w:top w:val="none" w:sz="0" w:space="0" w:color="auto"/>
        <w:left w:val="none" w:sz="0" w:space="0" w:color="auto"/>
        <w:bottom w:val="none" w:sz="0" w:space="0" w:color="auto"/>
        <w:right w:val="none" w:sz="0" w:space="0" w:color="auto"/>
      </w:divBdr>
    </w:div>
    <w:div w:id="1875074861">
      <w:bodyDiv w:val="1"/>
      <w:marLeft w:val="0"/>
      <w:marRight w:val="0"/>
      <w:marTop w:val="0"/>
      <w:marBottom w:val="0"/>
      <w:divBdr>
        <w:top w:val="none" w:sz="0" w:space="0" w:color="auto"/>
        <w:left w:val="none" w:sz="0" w:space="0" w:color="auto"/>
        <w:bottom w:val="none" w:sz="0" w:space="0" w:color="auto"/>
        <w:right w:val="none" w:sz="0" w:space="0" w:color="auto"/>
      </w:divBdr>
    </w:div>
    <w:div w:id="1875922543">
      <w:bodyDiv w:val="1"/>
      <w:marLeft w:val="0"/>
      <w:marRight w:val="0"/>
      <w:marTop w:val="0"/>
      <w:marBottom w:val="0"/>
      <w:divBdr>
        <w:top w:val="none" w:sz="0" w:space="0" w:color="auto"/>
        <w:left w:val="none" w:sz="0" w:space="0" w:color="auto"/>
        <w:bottom w:val="none" w:sz="0" w:space="0" w:color="auto"/>
        <w:right w:val="none" w:sz="0" w:space="0" w:color="auto"/>
      </w:divBdr>
    </w:div>
    <w:div w:id="1879123592">
      <w:bodyDiv w:val="1"/>
      <w:marLeft w:val="0"/>
      <w:marRight w:val="0"/>
      <w:marTop w:val="0"/>
      <w:marBottom w:val="0"/>
      <w:divBdr>
        <w:top w:val="none" w:sz="0" w:space="0" w:color="auto"/>
        <w:left w:val="none" w:sz="0" w:space="0" w:color="auto"/>
        <w:bottom w:val="none" w:sz="0" w:space="0" w:color="auto"/>
        <w:right w:val="none" w:sz="0" w:space="0" w:color="auto"/>
      </w:divBdr>
    </w:div>
    <w:div w:id="1880630315">
      <w:bodyDiv w:val="1"/>
      <w:marLeft w:val="0"/>
      <w:marRight w:val="0"/>
      <w:marTop w:val="0"/>
      <w:marBottom w:val="0"/>
      <w:divBdr>
        <w:top w:val="none" w:sz="0" w:space="0" w:color="auto"/>
        <w:left w:val="none" w:sz="0" w:space="0" w:color="auto"/>
        <w:bottom w:val="none" w:sz="0" w:space="0" w:color="auto"/>
        <w:right w:val="none" w:sz="0" w:space="0" w:color="auto"/>
      </w:divBdr>
    </w:div>
    <w:div w:id="1884714295">
      <w:bodyDiv w:val="1"/>
      <w:marLeft w:val="0"/>
      <w:marRight w:val="0"/>
      <w:marTop w:val="0"/>
      <w:marBottom w:val="0"/>
      <w:divBdr>
        <w:top w:val="none" w:sz="0" w:space="0" w:color="auto"/>
        <w:left w:val="none" w:sz="0" w:space="0" w:color="auto"/>
        <w:bottom w:val="none" w:sz="0" w:space="0" w:color="auto"/>
        <w:right w:val="none" w:sz="0" w:space="0" w:color="auto"/>
      </w:divBdr>
    </w:div>
    <w:div w:id="1886747748">
      <w:bodyDiv w:val="1"/>
      <w:marLeft w:val="0"/>
      <w:marRight w:val="0"/>
      <w:marTop w:val="0"/>
      <w:marBottom w:val="0"/>
      <w:divBdr>
        <w:top w:val="none" w:sz="0" w:space="0" w:color="auto"/>
        <w:left w:val="none" w:sz="0" w:space="0" w:color="auto"/>
        <w:bottom w:val="none" w:sz="0" w:space="0" w:color="auto"/>
        <w:right w:val="none" w:sz="0" w:space="0" w:color="auto"/>
      </w:divBdr>
    </w:div>
    <w:div w:id="1890334682">
      <w:bodyDiv w:val="1"/>
      <w:marLeft w:val="0"/>
      <w:marRight w:val="0"/>
      <w:marTop w:val="0"/>
      <w:marBottom w:val="0"/>
      <w:divBdr>
        <w:top w:val="none" w:sz="0" w:space="0" w:color="auto"/>
        <w:left w:val="none" w:sz="0" w:space="0" w:color="auto"/>
        <w:bottom w:val="none" w:sz="0" w:space="0" w:color="auto"/>
        <w:right w:val="none" w:sz="0" w:space="0" w:color="auto"/>
      </w:divBdr>
    </w:div>
    <w:div w:id="1890804758">
      <w:bodyDiv w:val="1"/>
      <w:marLeft w:val="0"/>
      <w:marRight w:val="0"/>
      <w:marTop w:val="0"/>
      <w:marBottom w:val="0"/>
      <w:divBdr>
        <w:top w:val="none" w:sz="0" w:space="0" w:color="auto"/>
        <w:left w:val="none" w:sz="0" w:space="0" w:color="auto"/>
        <w:bottom w:val="none" w:sz="0" w:space="0" w:color="auto"/>
        <w:right w:val="none" w:sz="0" w:space="0" w:color="auto"/>
      </w:divBdr>
    </w:div>
    <w:div w:id="1894392057">
      <w:bodyDiv w:val="1"/>
      <w:marLeft w:val="0"/>
      <w:marRight w:val="0"/>
      <w:marTop w:val="0"/>
      <w:marBottom w:val="0"/>
      <w:divBdr>
        <w:top w:val="none" w:sz="0" w:space="0" w:color="auto"/>
        <w:left w:val="none" w:sz="0" w:space="0" w:color="auto"/>
        <w:bottom w:val="none" w:sz="0" w:space="0" w:color="auto"/>
        <w:right w:val="none" w:sz="0" w:space="0" w:color="auto"/>
      </w:divBdr>
    </w:div>
    <w:div w:id="1898008920">
      <w:bodyDiv w:val="1"/>
      <w:marLeft w:val="0"/>
      <w:marRight w:val="0"/>
      <w:marTop w:val="0"/>
      <w:marBottom w:val="0"/>
      <w:divBdr>
        <w:top w:val="none" w:sz="0" w:space="0" w:color="auto"/>
        <w:left w:val="none" w:sz="0" w:space="0" w:color="auto"/>
        <w:bottom w:val="none" w:sz="0" w:space="0" w:color="auto"/>
        <w:right w:val="none" w:sz="0" w:space="0" w:color="auto"/>
      </w:divBdr>
    </w:div>
    <w:div w:id="1900627973">
      <w:bodyDiv w:val="1"/>
      <w:marLeft w:val="0"/>
      <w:marRight w:val="0"/>
      <w:marTop w:val="0"/>
      <w:marBottom w:val="0"/>
      <w:divBdr>
        <w:top w:val="none" w:sz="0" w:space="0" w:color="auto"/>
        <w:left w:val="none" w:sz="0" w:space="0" w:color="auto"/>
        <w:bottom w:val="none" w:sz="0" w:space="0" w:color="auto"/>
        <w:right w:val="none" w:sz="0" w:space="0" w:color="auto"/>
      </w:divBdr>
    </w:div>
    <w:div w:id="1903251560">
      <w:bodyDiv w:val="1"/>
      <w:marLeft w:val="0"/>
      <w:marRight w:val="0"/>
      <w:marTop w:val="0"/>
      <w:marBottom w:val="0"/>
      <w:divBdr>
        <w:top w:val="none" w:sz="0" w:space="0" w:color="auto"/>
        <w:left w:val="none" w:sz="0" w:space="0" w:color="auto"/>
        <w:bottom w:val="none" w:sz="0" w:space="0" w:color="auto"/>
        <w:right w:val="none" w:sz="0" w:space="0" w:color="auto"/>
      </w:divBdr>
    </w:div>
    <w:div w:id="1903443145">
      <w:bodyDiv w:val="1"/>
      <w:marLeft w:val="0"/>
      <w:marRight w:val="0"/>
      <w:marTop w:val="0"/>
      <w:marBottom w:val="0"/>
      <w:divBdr>
        <w:top w:val="none" w:sz="0" w:space="0" w:color="auto"/>
        <w:left w:val="none" w:sz="0" w:space="0" w:color="auto"/>
        <w:bottom w:val="none" w:sz="0" w:space="0" w:color="auto"/>
        <w:right w:val="none" w:sz="0" w:space="0" w:color="auto"/>
      </w:divBdr>
    </w:div>
    <w:div w:id="1904486587">
      <w:bodyDiv w:val="1"/>
      <w:marLeft w:val="0"/>
      <w:marRight w:val="0"/>
      <w:marTop w:val="0"/>
      <w:marBottom w:val="0"/>
      <w:divBdr>
        <w:top w:val="none" w:sz="0" w:space="0" w:color="auto"/>
        <w:left w:val="none" w:sz="0" w:space="0" w:color="auto"/>
        <w:bottom w:val="none" w:sz="0" w:space="0" w:color="auto"/>
        <w:right w:val="none" w:sz="0" w:space="0" w:color="auto"/>
      </w:divBdr>
    </w:div>
    <w:div w:id="1907374974">
      <w:bodyDiv w:val="1"/>
      <w:marLeft w:val="0"/>
      <w:marRight w:val="0"/>
      <w:marTop w:val="0"/>
      <w:marBottom w:val="0"/>
      <w:divBdr>
        <w:top w:val="none" w:sz="0" w:space="0" w:color="auto"/>
        <w:left w:val="none" w:sz="0" w:space="0" w:color="auto"/>
        <w:bottom w:val="none" w:sz="0" w:space="0" w:color="auto"/>
        <w:right w:val="none" w:sz="0" w:space="0" w:color="auto"/>
      </w:divBdr>
    </w:div>
    <w:div w:id="1907445969">
      <w:bodyDiv w:val="1"/>
      <w:marLeft w:val="0"/>
      <w:marRight w:val="0"/>
      <w:marTop w:val="0"/>
      <w:marBottom w:val="0"/>
      <w:divBdr>
        <w:top w:val="none" w:sz="0" w:space="0" w:color="auto"/>
        <w:left w:val="none" w:sz="0" w:space="0" w:color="auto"/>
        <w:bottom w:val="none" w:sz="0" w:space="0" w:color="auto"/>
        <w:right w:val="none" w:sz="0" w:space="0" w:color="auto"/>
      </w:divBdr>
    </w:div>
    <w:div w:id="1909730734">
      <w:bodyDiv w:val="1"/>
      <w:marLeft w:val="0"/>
      <w:marRight w:val="0"/>
      <w:marTop w:val="0"/>
      <w:marBottom w:val="0"/>
      <w:divBdr>
        <w:top w:val="none" w:sz="0" w:space="0" w:color="auto"/>
        <w:left w:val="none" w:sz="0" w:space="0" w:color="auto"/>
        <w:bottom w:val="none" w:sz="0" w:space="0" w:color="auto"/>
        <w:right w:val="none" w:sz="0" w:space="0" w:color="auto"/>
      </w:divBdr>
    </w:div>
    <w:div w:id="1910378850">
      <w:bodyDiv w:val="1"/>
      <w:marLeft w:val="0"/>
      <w:marRight w:val="0"/>
      <w:marTop w:val="0"/>
      <w:marBottom w:val="0"/>
      <w:divBdr>
        <w:top w:val="none" w:sz="0" w:space="0" w:color="auto"/>
        <w:left w:val="none" w:sz="0" w:space="0" w:color="auto"/>
        <w:bottom w:val="none" w:sz="0" w:space="0" w:color="auto"/>
        <w:right w:val="none" w:sz="0" w:space="0" w:color="auto"/>
      </w:divBdr>
    </w:div>
    <w:div w:id="1913658473">
      <w:bodyDiv w:val="1"/>
      <w:marLeft w:val="0"/>
      <w:marRight w:val="0"/>
      <w:marTop w:val="0"/>
      <w:marBottom w:val="0"/>
      <w:divBdr>
        <w:top w:val="none" w:sz="0" w:space="0" w:color="auto"/>
        <w:left w:val="none" w:sz="0" w:space="0" w:color="auto"/>
        <w:bottom w:val="none" w:sz="0" w:space="0" w:color="auto"/>
        <w:right w:val="none" w:sz="0" w:space="0" w:color="auto"/>
      </w:divBdr>
    </w:div>
    <w:div w:id="1914117901">
      <w:bodyDiv w:val="1"/>
      <w:marLeft w:val="0"/>
      <w:marRight w:val="0"/>
      <w:marTop w:val="0"/>
      <w:marBottom w:val="0"/>
      <w:divBdr>
        <w:top w:val="none" w:sz="0" w:space="0" w:color="auto"/>
        <w:left w:val="none" w:sz="0" w:space="0" w:color="auto"/>
        <w:bottom w:val="none" w:sz="0" w:space="0" w:color="auto"/>
        <w:right w:val="none" w:sz="0" w:space="0" w:color="auto"/>
      </w:divBdr>
    </w:div>
    <w:div w:id="1914654707">
      <w:bodyDiv w:val="1"/>
      <w:marLeft w:val="0"/>
      <w:marRight w:val="0"/>
      <w:marTop w:val="0"/>
      <w:marBottom w:val="0"/>
      <w:divBdr>
        <w:top w:val="none" w:sz="0" w:space="0" w:color="auto"/>
        <w:left w:val="none" w:sz="0" w:space="0" w:color="auto"/>
        <w:bottom w:val="none" w:sz="0" w:space="0" w:color="auto"/>
        <w:right w:val="none" w:sz="0" w:space="0" w:color="auto"/>
      </w:divBdr>
    </w:div>
    <w:div w:id="1915166280">
      <w:bodyDiv w:val="1"/>
      <w:marLeft w:val="0"/>
      <w:marRight w:val="0"/>
      <w:marTop w:val="0"/>
      <w:marBottom w:val="0"/>
      <w:divBdr>
        <w:top w:val="none" w:sz="0" w:space="0" w:color="auto"/>
        <w:left w:val="none" w:sz="0" w:space="0" w:color="auto"/>
        <w:bottom w:val="none" w:sz="0" w:space="0" w:color="auto"/>
        <w:right w:val="none" w:sz="0" w:space="0" w:color="auto"/>
      </w:divBdr>
    </w:div>
    <w:div w:id="1921670085">
      <w:bodyDiv w:val="1"/>
      <w:marLeft w:val="0"/>
      <w:marRight w:val="0"/>
      <w:marTop w:val="0"/>
      <w:marBottom w:val="0"/>
      <w:divBdr>
        <w:top w:val="none" w:sz="0" w:space="0" w:color="auto"/>
        <w:left w:val="none" w:sz="0" w:space="0" w:color="auto"/>
        <w:bottom w:val="none" w:sz="0" w:space="0" w:color="auto"/>
        <w:right w:val="none" w:sz="0" w:space="0" w:color="auto"/>
      </w:divBdr>
    </w:div>
    <w:div w:id="1922834853">
      <w:bodyDiv w:val="1"/>
      <w:marLeft w:val="0"/>
      <w:marRight w:val="0"/>
      <w:marTop w:val="0"/>
      <w:marBottom w:val="0"/>
      <w:divBdr>
        <w:top w:val="none" w:sz="0" w:space="0" w:color="auto"/>
        <w:left w:val="none" w:sz="0" w:space="0" w:color="auto"/>
        <w:bottom w:val="none" w:sz="0" w:space="0" w:color="auto"/>
        <w:right w:val="none" w:sz="0" w:space="0" w:color="auto"/>
      </w:divBdr>
    </w:div>
    <w:div w:id="1923297893">
      <w:bodyDiv w:val="1"/>
      <w:marLeft w:val="0"/>
      <w:marRight w:val="0"/>
      <w:marTop w:val="0"/>
      <w:marBottom w:val="0"/>
      <w:divBdr>
        <w:top w:val="none" w:sz="0" w:space="0" w:color="auto"/>
        <w:left w:val="none" w:sz="0" w:space="0" w:color="auto"/>
        <w:bottom w:val="none" w:sz="0" w:space="0" w:color="auto"/>
        <w:right w:val="none" w:sz="0" w:space="0" w:color="auto"/>
      </w:divBdr>
    </w:div>
    <w:div w:id="1923947511">
      <w:bodyDiv w:val="1"/>
      <w:marLeft w:val="0"/>
      <w:marRight w:val="0"/>
      <w:marTop w:val="0"/>
      <w:marBottom w:val="0"/>
      <w:divBdr>
        <w:top w:val="none" w:sz="0" w:space="0" w:color="auto"/>
        <w:left w:val="none" w:sz="0" w:space="0" w:color="auto"/>
        <w:bottom w:val="none" w:sz="0" w:space="0" w:color="auto"/>
        <w:right w:val="none" w:sz="0" w:space="0" w:color="auto"/>
      </w:divBdr>
    </w:div>
    <w:div w:id="1924295486">
      <w:bodyDiv w:val="1"/>
      <w:marLeft w:val="0"/>
      <w:marRight w:val="0"/>
      <w:marTop w:val="0"/>
      <w:marBottom w:val="0"/>
      <w:divBdr>
        <w:top w:val="none" w:sz="0" w:space="0" w:color="auto"/>
        <w:left w:val="none" w:sz="0" w:space="0" w:color="auto"/>
        <w:bottom w:val="none" w:sz="0" w:space="0" w:color="auto"/>
        <w:right w:val="none" w:sz="0" w:space="0" w:color="auto"/>
      </w:divBdr>
    </w:div>
    <w:div w:id="1928423428">
      <w:bodyDiv w:val="1"/>
      <w:marLeft w:val="0"/>
      <w:marRight w:val="0"/>
      <w:marTop w:val="0"/>
      <w:marBottom w:val="0"/>
      <w:divBdr>
        <w:top w:val="none" w:sz="0" w:space="0" w:color="auto"/>
        <w:left w:val="none" w:sz="0" w:space="0" w:color="auto"/>
        <w:bottom w:val="none" w:sz="0" w:space="0" w:color="auto"/>
        <w:right w:val="none" w:sz="0" w:space="0" w:color="auto"/>
      </w:divBdr>
    </w:div>
    <w:div w:id="1928880201">
      <w:bodyDiv w:val="1"/>
      <w:marLeft w:val="0"/>
      <w:marRight w:val="0"/>
      <w:marTop w:val="0"/>
      <w:marBottom w:val="0"/>
      <w:divBdr>
        <w:top w:val="none" w:sz="0" w:space="0" w:color="auto"/>
        <w:left w:val="none" w:sz="0" w:space="0" w:color="auto"/>
        <w:bottom w:val="none" w:sz="0" w:space="0" w:color="auto"/>
        <w:right w:val="none" w:sz="0" w:space="0" w:color="auto"/>
      </w:divBdr>
    </w:div>
    <w:div w:id="1932733171">
      <w:bodyDiv w:val="1"/>
      <w:marLeft w:val="0"/>
      <w:marRight w:val="0"/>
      <w:marTop w:val="0"/>
      <w:marBottom w:val="0"/>
      <w:divBdr>
        <w:top w:val="none" w:sz="0" w:space="0" w:color="auto"/>
        <w:left w:val="none" w:sz="0" w:space="0" w:color="auto"/>
        <w:bottom w:val="none" w:sz="0" w:space="0" w:color="auto"/>
        <w:right w:val="none" w:sz="0" w:space="0" w:color="auto"/>
      </w:divBdr>
    </w:div>
    <w:div w:id="1938096215">
      <w:bodyDiv w:val="1"/>
      <w:marLeft w:val="0"/>
      <w:marRight w:val="0"/>
      <w:marTop w:val="0"/>
      <w:marBottom w:val="0"/>
      <w:divBdr>
        <w:top w:val="none" w:sz="0" w:space="0" w:color="auto"/>
        <w:left w:val="none" w:sz="0" w:space="0" w:color="auto"/>
        <w:bottom w:val="none" w:sz="0" w:space="0" w:color="auto"/>
        <w:right w:val="none" w:sz="0" w:space="0" w:color="auto"/>
      </w:divBdr>
    </w:div>
    <w:div w:id="1939483337">
      <w:bodyDiv w:val="1"/>
      <w:marLeft w:val="0"/>
      <w:marRight w:val="0"/>
      <w:marTop w:val="0"/>
      <w:marBottom w:val="0"/>
      <w:divBdr>
        <w:top w:val="none" w:sz="0" w:space="0" w:color="auto"/>
        <w:left w:val="none" w:sz="0" w:space="0" w:color="auto"/>
        <w:bottom w:val="none" w:sz="0" w:space="0" w:color="auto"/>
        <w:right w:val="none" w:sz="0" w:space="0" w:color="auto"/>
      </w:divBdr>
    </w:div>
    <w:div w:id="1940137265">
      <w:bodyDiv w:val="1"/>
      <w:marLeft w:val="0"/>
      <w:marRight w:val="0"/>
      <w:marTop w:val="0"/>
      <w:marBottom w:val="0"/>
      <w:divBdr>
        <w:top w:val="none" w:sz="0" w:space="0" w:color="auto"/>
        <w:left w:val="none" w:sz="0" w:space="0" w:color="auto"/>
        <w:bottom w:val="none" w:sz="0" w:space="0" w:color="auto"/>
        <w:right w:val="none" w:sz="0" w:space="0" w:color="auto"/>
      </w:divBdr>
    </w:div>
    <w:div w:id="1947038008">
      <w:bodyDiv w:val="1"/>
      <w:marLeft w:val="0"/>
      <w:marRight w:val="0"/>
      <w:marTop w:val="0"/>
      <w:marBottom w:val="0"/>
      <w:divBdr>
        <w:top w:val="none" w:sz="0" w:space="0" w:color="auto"/>
        <w:left w:val="none" w:sz="0" w:space="0" w:color="auto"/>
        <w:bottom w:val="none" w:sz="0" w:space="0" w:color="auto"/>
        <w:right w:val="none" w:sz="0" w:space="0" w:color="auto"/>
      </w:divBdr>
    </w:div>
    <w:div w:id="1949265747">
      <w:bodyDiv w:val="1"/>
      <w:marLeft w:val="0"/>
      <w:marRight w:val="0"/>
      <w:marTop w:val="0"/>
      <w:marBottom w:val="0"/>
      <w:divBdr>
        <w:top w:val="none" w:sz="0" w:space="0" w:color="auto"/>
        <w:left w:val="none" w:sz="0" w:space="0" w:color="auto"/>
        <w:bottom w:val="none" w:sz="0" w:space="0" w:color="auto"/>
        <w:right w:val="none" w:sz="0" w:space="0" w:color="auto"/>
      </w:divBdr>
    </w:div>
    <w:div w:id="1953390712">
      <w:bodyDiv w:val="1"/>
      <w:marLeft w:val="0"/>
      <w:marRight w:val="0"/>
      <w:marTop w:val="0"/>
      <w:marBottom w:val="0"/>
      <w:divBdr>
        <w:top w:val="none" w:sz="0" w:space="0" w:color="auto"/>
        <w:left w:val="none" w:sz="0" w:space="0" w:color="auto"/>
        <w:bottom w:val="none" w:sz="0" w:space="0" w:color="auto"/>
        <w:right w:val="none" w:sz="0" w:space="0" w:color="auto"/>
      </w:divBdr>
    </w:div>
    <w:div w:id="1954555006">
      <w:bodyDiv w:val="1"/>
      <w:marLeft w:val="0"/>
      <w:marRight w:val="0"/>
      <w:marTop w:val="0"/>
      <w:marBottom w:val="0"/>
      <w:divBdr>
        <w:top w:val="none" w:sz="0" w:space="0" w:color="auto"/>
        <w:left w:val="none" w:sz="0" w:space="0" w:color="auto"/>
        <w:bottom w:val="none" w:sz="0" w:space="0" w:color="auto"/>
        <w:right w:val="none" w:sz="0" w:space="0" w:color="auto"/>
      </w:divBdr>
    </w:div>
    <w:div w:id="1960065262">
      <w:bodyDiv w:val="1"/>
      <w:marLeft w:val="0"/>
      <w:marRight w:val="0"/>
      <w:marTop w:val="0"/>
      <w:marBottom w:val="0"/>
      <w:divBdr>
        <w:top w:val="none" w:sz="0" w:space="0" w:color="auto"/>
        <w:left w:val="none" w:sz="0" w:space="0" w:color="auto"/>
        <w:bottom w:val="none" w:sz="0" w:space="0" w:color="auto"/>
        <w:right w:val="none" w:sz="0" w:space="0" w:color="auto"/>
      </w:divBdr>
    </w:div>
    <w:div w:id="1964144620">
      <w:bodyDiv w:val="1"/>
      <w:marLeft w:val="0"/>
      <w:marRight w:val="0"/>
      <w:marTop w:val="0"/>
      <w:marBottom w:val="0"/>
      <w:divBdr>
        <w:top w:val="none" w:sz="0" w:space="0" w:color="auto"/>
        <w:left w:val="none" w:sz="0" w:space="0" w:color="auto"/>
        <w:bottom w:val="none" w:sz="0" w:space="0" w:color="auto"/>
        <w:right w:val="none" w:sz="0" w:space="0" w:color="auto"/>
      </w:divBdr>
    </w:div>
    <w:div w:id="1966303672">
      <w:bodyDiv w:val="1"/>
      <w:marLeft w:val="0"/>
      <w:marRight w:val="0"/>
      <w:marTop w:val="0"/>
      <w:marBottom w:val="0"/>
      <w:divBdr>
        <w:top w:val="none" w:sz="0" w:space="0" w:color="auto"/>
        <w:left w:val="none" w:sz="0" w:space="0" w:color="auto"/>
        <w:bottom w:val="none" w:sz="0" w:space="0" w:color="auto"/>
        <w:right w:val="none" w:sz="0" w:space="0" w:color="auto"/>
      </w:divBdr>
      <w:divsChild>
        <w:div w:id="766192613">
          <w:marLeft w:val="547"/>
          <w:marRight w:val="0"/>
          <w:marTop w:val="0"/>
          <w:marBottom w:val="0"/>
          <w:divBdr>
            <w:top w:val="none" w:sz="0" w:space="0" w:color="auto"/>
            <w:left w:val="none" w:sz="0" w:space="0" w:color="auto"/>
            <w:bottom w:val="none" w:sz="0" w:space="0" w:color="auto"/>
            <w:right w:val="none" w:sz="0" w:space="0" w:color="auto"/>
          </w:divBdr>
        </w:div>
      </w:divsChild>
    </w:div>
    <w:div w:id="1966304781">
      <w:bodyDiv w:val="1"/>
      <w:marLeft w:val="0"/>
      <w:marRight w:val="0"/>
      <w:marTop w:val="0"/>
      <w:marBottom w:val="0"/>
      <w:divBdr>
        <w:top w:val="none" w:sz="0" w:space="0" w:color="auto"/>
        <w:left w:val="none" w:sz="0" w:space="0" w:color="auto"/>
        <w:bottom w:val="none" w:sz="0" w:space="0" w:color="auto"/>
        <w:right w:val="none" w:sz="0" w:space="0" w:color="auto"/>
      </w:divBdr>
    </w:div>
    <w:div w:id="1966425612">
      <w:bodyDiv w:val="1"/>
      <w:marLeft w:val="0"/>
      <w:marRight w:val="0"/>
      <w:marTop w:val="0"/>
      <w:marBottom w:val="0"/>
      <w:divBdr>
        <w:top w:val="none" w:sz="0" w:space="0" w:color="auto"/>
        <w:left w:val="none" w:sz="0" w:space="0" w:color="auto"/>
        <w:bottom w:val="none" w:sz="0" w:space="0" w:color="auto"/>
        <w:right w:val="none" w:sz="0" w:space="0" w:color="auto"/>
      </w:divBdr>
    </w:div>
    <w:div w:id="1970282907">
      <w:bodyDiv w:val="1"/>
      <w:marLeft w:val="0"/>
      <w:marRight w:val="0"/>
      <w:marTop w:val="0"/>
      <w:marBottom w:val="0"/>
      <w:divBdr>
        <w:top w:val="none" w:sz="0" w:space="0" w:color="auto"/>
        <w:left w:val="none" w:sz="0" w:space="0" w:color="auto"/>
        <w:bottom w:val="none" w:sz="0" w:space="0" w:color="auto"/>
        <w:right w:val="none" w:sz="0" w:space="0" w:color="auto"/>
      </w:divBdr>
    </w:div>
    <w:div w:id="1971981994">
      <w:bodyDiv w:val="1"/>
      <w:marLeft w:val="0"/>
      <w:marRight w:val="0"/>
      <w:marTop w:val="0"/>
      <w:marBottom w:val="0"/>
      <w:divBdr>
        <w:top w:val="none" w:sz="0" w:space="0" w:color="auto"/>
        <w:left w:val="none" w:sz="0" w:space="0" w:color="auto"/>
        <w:bottom w:val="none" w:sz="0" w:space="0" w:color="auto"/>
        <w:right w:val="none" w:sz="0" w:space="0" w:color="auto"/>
      </w:divBdr>
    </w:div>
    <w:div w:id="1977291194">
      <w:bodyDiv w:val="1"/>
      <w:marLeft w:val="0"/>
      <w:marRight w:val="0"/>
      <w:marTop w:val="0"/>
      <w:marBottom w:val="0"/>
      <w:divBdr>
        <w:top w:val="none" w:sz="0" w:space="0" w:color="auto"/>
        <w:left w:val="none" w:sz="0" w:space="0" w:color="auto"/>
        <w:bottom w:val="none" w:sz="0" w:space="0" w:color="auto"/>
        <w:right w:val="none" w:sz="0" w:space="0" w:color="auto"/>
      </w:divBdr>
    </w:div>
    <w:div w:id="1978604987">
      <w:bodyDiv w:val="1"/>
      <w:marLeft w:val="0"/>
      <w:marRight w:val="0"/>
      <w:marTop w:val="0"/>
      <w:marBottom w:val="0"/>
      <w:divBdr>
        <w:top w:val="none" w:sz="0" w:space="0" w:color="auto"/>
        <w:left w:val="none" w:sz="0" w:space="0" w:color="auto"/>
        <w:bottom w:val="none" w:sz="0" w:space="0" w:color="auto"/>
        <w:right w:val="none" w:sz="0" w:space="0" w:color="auto"/>
      </w:divBdr>
    </w:div>
    <w:div w:id="1980183276">
      <w:bodyDiv w:val="1"/>
      <w:marLeft w:val="0"/>
      <w:marRight w:val="0"/>
      <w:marTop w:val="0"/>
      <w:marBottom w:val="0"/>
      <w:divBdr>
        <w:top w:val="none" w:sz="0" w:space="0" w:color="auto"/>
        <w:left w:val="none" w:sz="0" w:space="0" w:color="auto"/>
        <w:bottom w:val="none" w:sz="0" w:space="0" w:color="auto"/>
        <w:right w:val="none" w:sz="0" w:space="0" w:color="auto"/>
      </w:divBdr>
    </w:div>
    <w:div w:id="1983189377">
      <w:bodyDiv w:val="1"/>
      <w:marLeft w:val="0"/>
      <w:marRight w:val="0"/>
      <w:marTop w:val="0"/>
      <w:marBottom w:val="0"/>
      <w:divBdr>
        <w:top w:val="none" w:sz="0" w:space="0" w:color="auto"/>
        <w:left w:val="none" w:sz="0" w:space="0" w:color="auto"/>
        <w:bottom w:val="none" w:sz="0" w:space="0" w:color="auto"/>
        <w:right w:val="none" w:sz="0" w:space="0" w:color="auto"/>
      </w:divBdr>
    </w:div>
    <w:div w:id="1984968402">
      <w:bodyDiv w:val="1"/>
      <w:marLeft w:val="0"/>
      <w:marRight w:val="0"/>
      <w:marTop w:val="0"/>
      <w:marBottom w:val="0"/>
      <w:divBdr>
        <w:top w:val="none" w:sz="0" w:space="0" w:color="auto"/>
        <w:left w:val="none" w:sz="0" w:space="0" w:color="auto"/>
        <w:bottom w:val="none" w:sz="0" w:space="0" w:color="auto"/>
        <w:right w:val="none" w:sz="0" w:space="0" w:color="auto"/>
      </w:divBdr>
    </w:div>
    <w:div w:id="1987277302">
      <w:bodyDiv w:val="1"/>
      <w:marLeft w:val="0"/>
      <w:marRight w:val="0"/>
      <w:marTop w:val="0"/>
      <w:marBottom w:val="0"/>
      <w:divBdr>
        <w:top w:val="none" w:sz="0" w:space="0" w:color="auto"/>
        <w:left w:val="none" w:sz="0" w:space="0" w:color="auto"/>
        <w:bottom w:val="none" w:sz="0" w:space="0" w:color="auto"/>
        <w:right w:val="none" w:sz="0" w:space="0" w:color="auto"/>
      </w:divBdr>
    </w:div>
    <w:div w:id="1995716313">
      <w:bodyDiv w:val="1"/>
      <w:marLeft w:val="0"/>
      <w:marRight w:val="0"/>
      <w:marTop w:val="0"/>
      <w:marBottom w:val="0"/>
      <w:divBdr>
        <w:top w:val="none" w:sz="0" w:space="0" w:color="auto"/>
        <w:left w:val="none" w:sz="0" w:space="0" w:color="auto"/>
        <w:bottom w:val="none" w:sz="0" w:space="0" w:color="auto"/>
        <w:right w:val="none" w:sz="0" w:space="0" w:color="auto"/>
      </w:divBdr>
    </w:div>
    <w:div w:id="1996569569">
      <w:bodyDiv w:val="1"/>
      <w:marLeft w:val="0"/>
      <w:marRight w:val="0"/>
      <w:marTop w:val="0"/>
      <w:marBottom w:val="0"/>
      <w:divBdr>
        <w:top w:val="none" w:sz="0" w:space="0" w:color="auto"/>
        <w:left w:val="none" w:sz="0" w:space="0" w:color="auto"/>
        <w:bottom w:val="none" w:sz="0" w:space="0" w:color="auto"/>
        <w:right w:val="none" w:sz="0" w:space="0" w:color="auto"/>
      </w:divBdr>
    </w:div>
    <w:div w:id="1996882415">
      <w:bodyDiv w:val="1"/>
      <w:marLeft w:val="0"/>
      <w:marRight w:val="0"/>
      <w:marTop w:val="0"/>
      <w:marBottom w:val="0"/>
      <w:divBdr>
        <w:top w:val="none" w:sz="0" w:space="0" w:color="auto"/>
        <w:left w:val="none" w:sz="0" w:space="0" w:color="auto"/>
        <w:bottom w:val="none" w:sz="0" w:space="0" w:color="auto"/>
        <w:right w:val="none" w:sz="0" w:space="0" w:color="auto"/>
      </w:divBdr>
    </w:div>
    <w:div w:id="2001887501">
      <w:bodyDiv w:val="1"/>
      <w:marLeft w:val="0"/>
      <w:marRight w:val="0"/>
      <w:marTop w:val="0"/>
      <w:marBottom w:val="0"/>
      <w:divBdr>
        <w:top w:val="none" w:sz="0" w:space="0" w:color="auto"/>
        <w:left w:val="none" w:sz="0" w:space="0" w:color="auto"/>
        <w:bottom w:val="none" w:sz="0" w:space="0" w:color="auto"/>
        <w:right w:val="none" w:sz="0" w:space="0" w:color="auto"/>
      </w:divBdr>
    </w:div>
    <w:div w:id="2006933228">
      <w:bodyDiv w:val="1"/>
      <w:marLeft w:val="0"/>
      <w:marRight w:val="0"/>
      <w:marTop w:val="0"/>
      <w:marBottom w:val="0"/>
      <w:divBdr>
        <w:top w:val="none" w:sz="0" w:space="0" w:color="auto"/>
        <w:left w:val="none" w:sz="0" w:space="0" w:color="auto"/>
        <w:bottom w:val="none" w:sz="0" w:space="0" w:color="auto"/>
        <w:right w:val="none" w:sz="0" w:space="0" w:color="auto"/>
      </w:divBdr>
    </w:div>
    <w:div w:id="2007051918">
      <w:bodyDiv w:val="1"/>
      <w:marLeft w:val="0"/>
      <w:marRight w:val="0"/>
      <w:marTop w:val="0"/>
      <w:marBottom w:val="0"/>
      <w:divBdr>
        <w:top w:val="none" w:sz="0" w:space="0" w:color="auto"/>
        <w:left w:val="none" w:sz="0" w:space="0" w:color="auto"/>
        <w:bottom w:val="none" w:sz="0" w:space="0" w:color="auto"/>
        <w:right w:val="none" w:sz="0" w:space="0" w:color="auto"/>
      </w:divBdr>
    </w:div>
    <w:div w:id="2009676782">
      <w:bodyDiv w:val="1"/>
      <w:marLeft w:val="0"/>
      <w:marRight w:val="0"/>
      <w:marTop w:val="0"/>
      <w:marBottom w:val="0"/>
      <w:divBdr>
        <w:top w:val="none" w:sz="0" w:space="0" w:color="auto"/>
        <w:left w:val="none" w:sz="0" w:space="0" w:color="auto"/>
        <w:bottom w:val="none" w:sz="0" w:space="0" w:color="auto"/>
        <w:right w:val="none" w:sz="0" w:space="0" w:color="auto"/>
      </w:divBdr>
    </w:div>
    <w:div w:id="2011562333">
      <w:bodyDiv w:val="1"/>
      <w:marLeft w:val="0"/>
      <w:marRight w:val="0"/>
      <w:marTop w:val="0"/>
      <w:marBottom w:val="0"/>
      <w:divBdr>
        <w:top w:val="none" w:sz="0" w:space="0" w:color="auto"/>
        <w:left w:val="none" w:sz="0" w:space="0" w:color="auto"/>
        <w:bottom w:val="none" w:sz="0" w:space="0" w:color="auto"/>
        <w:right w:val="none" w:sz="0" w:space="0" w:color="auto"/>
      </w:divBdr>
    </w:div>
    <w:div w:id="2011785093">
      <w:bodyDiv w:val="1"/>
      <w:marLeft w:val="0"/>
      <w:marRight w:val="0"/>
      <w:marTop w:val="0"/>
      <w:marBottom w:val="0"/>
      <w:divBdr>
        <w:top w:val="none" w:sz="0" w:space="0" w:color="auto"/>
        <w:left w:val="none" w:sz="0" w:space="0" w:color="auto"/>
        <w:bottom w:val="none" w:sz="0" w:space="0" w:color="auto"/>
        <w:right w:val="none" w:sz="0" w:space="0" w:color="auto"/>
      </w:divBdr>
    </w:div>
    <w:div w:id="2014987344">
      <w:bodyDiv w:val="1"/>
      <w:marLeft w:val="0"/>
      <w:marRight w:val="0"/>
      <w:marTop w:val="0"/>
      <w:marBottom w:val="0"/>
      <w:divBdr>
        <w:top w:val="none" w:sz="0" w:space="0" w:color="auto"/>
        <w:left w:val="none" w:sz="0" w:space="0" w:color="auto"/>
        <w:bottom w:val="none" w:sz="0" w:space="0" w:color="auto"/>
        <w:right w:val="none" w:sz="0" w:space="0" w:color="auto"/>
      </w:divBdr>
    </w:div>
    <w:div w:id="2016417167">
      <w:bodyDiv w:val="1"/>
      <w:marLeft w:val="0"/>
      <w:marRight w:val="0"/>
      <w:marTop w:val="0"/>
      <w:marBottom w:val="0"/>
      <w:divBdr>
        <w:top w:val="none" w:sz="0" w:space="0" w:color="auto"/>
        <w:left w:val="none" w:sz="0" w:space="0" w:color="auto"/>
        <w:bottom w:val="none" w:sz="0" w:space="0" w:color="auto"/>
        <w:right w:val="none" w:sz="0" w:space="0" w:color="auto"/>
      </w:divBdr>
    </w:div>
    <w:div w:id="2018265151">
      <w:bodyDiv w:val="1"/>
      <w:marLeft w:val="0"/>
      <w:marRight w:val="0"/>
      <w:marTop w:val="0"/>
      <w:marBottom w:val="0"/>
      <w:divBdr>
        <w:top w:val="none" w:sz="0" w:space="0" w:color="auto"/>
        <w:left w:val="none" w:sz="0" w:space="0" w:color="auto"/>
        <w:bottom w:val="none" w:sz="0" w:space="0" w:color="auto"/>
        <w:right w:val="none" w:sz="0" w:space="0" w:color="auto"/>
      </w:divBdr>
    </w:div>
    <w:div w:id="2019038733">
      <w:bodyDiv w:val="1"/>
      <w:marLeft w:val="0"/>
      <w:marRight w:val="0"/>
      <w:marTop w:val="0"/>
      <w:marBottom w:val="0"/>
      <w:divBdr>
        <w:top w:val="none" w:sz="0" w:space="0" w:color="auto"/>
        <w:left w:val="none" w:sz="0" w:space="0" w:color="auto"/>
        <w:bottom w:val="none" w:sz="0" w:space="0" w:color="auto"/>
        <w:right w:val="none" w:sz="0" w:space="0" w:color="auto"/>
      </w:divBdr>
    </w:div>
    <w:div w:id="2019118434">
      <w:bodyDiv w:val="1"/>
      <w:marLeft w:val="0"/>
      <w:marRight w:val="0"/>
      <w:marTop w:val="0"/>
      <w:marBottom w:val="0"/>
      <w:divBdr>
        <w:top w:val="none" w:sz="0" w:space="0" w:color="auto"/>
        <w:left w:val="none" w:sz="0" w:space="0" w:color="auto"/>
        <w:bottom w:val="none" w:sz="0" w:space="0" w:color="auto"/>
        <w:right w:val="none" w:sz="0" w:space="0" w:color="auto"/>
      </w:divBdr>
    </w:div>
    <w:div w:id="2020112190">
      <w:bodyDiv w:val="1"/>
      <w:marLeft w:val="0"/>
      <w:marRight w:val="0"/>
      <w:marTop w:val="0"/>
      <w:marBottom w:val="0"/>
      <w:divBdr>
        <w:top w:val="none" w:sz="0" w:space="0" w:color="auto"/>
        <w:left w:val="none" w:sz="0" w:space="0" w:color="auto"/>
        <w:bottom w:val="none" w:sz="0" w:space="0" w:color="auto"/>
        <w:right w:val="none" w:sz="0" w:space="0" w:color="auto"/>
      </w:divBdr>
    </w:div>
    <w:div w:id="2021351187">
      <w:bodyDiv w:val="1"/>
      <w:marLeft w:val="0"/>
      <w:marRight w:val="0"/>
      <w:marTop w:val="0"/>
      <w:marBottom w:val="0"/>
      <w:divBdr>
        <w:top w:val="none" w:sz="0" w:space="0" w:color="auto"/>
        <w:left w:val="none" w:sz="0" w:space="0" w:color="auto"/>
        <w:bottom w:val="none" w:sz="0" w:space="0" w:color="auto"/>
        <w:right w:val="none" w:sz="0" w:space="0" w:color="auto"/>
      </w:divBdr>
    </w:div>
    <w:div w:id="2022199108">
      <w:bodyDiv w:val="1"/>
      <w:marLeft w:val="0"/>
      <w:marRight w:val="0"/>
      <w:marTop w:val="0"/>
      <w:marBottom w:val="0"/>
      <w:divBdr>
        <w:top w:val="none" w:sz="0" w:space="0" w:color="auto"/>
        <w:left w:val="none" w:sz="0" w:space="0" w:color="auto"/>
        <w:bottom w:val="none" w:sz="0" w:space="0" w:color="auto"/>
        <w:right w:val="none" w:sz="0" w:space="0" w:color="auto"/>
      </w:divBdr>
    </w:div>
    <w:div w:id="2027899777">
      <w:bodyDiv w:val="1"/>
      <w:marLeft w:val="0"/>
      <w:marRight w:val="0"/>
      <w:marTop w:val="0"/>
      <w:marBottom w:val="0"/>
      <w:divBdr>
        <w:top w:val="none" w:sz="0" w:space="0" w:color="auto"/>
        <w:left w:val="none" w:sz="0" w:space="0" w:color="auto"/>
        <w:bottom w:val="none" w:sz="0" w:space="0" w:color="auto"/>
        <w:right w:val="none" w:sz="0" w:space="0" w:color="auto"/>
      </w:divBdr>
    </w:div>
    <w:div w:id="2029987707">
      <w:bodyDiv w:val="1"/>
      <w:marLeft w:val="0"/>
      <w:marRight w:val="0"/>
      <w:marTop w:val="0"/>
      <w:marBottom w:val="0"/>
      <w:divBdr>
        <w:top w:val="none" w:sz="0" w:space="0" w:color="auto"/>
        <w:left w:val="none" w:sz="0" w:space="0" w:color="auto"/>
        <w:bottom w:val="none" w:sz="0" w:space="0" w:color="auto"/>
        <w:right w:val="none" w:sz="0" w:space="0" w:color="auto"/>
      </w:divBdr>
    </w:div>
    <w:div w:id="2030135160">
      <w:bodyDiv w:val="1"/>
      <w:marLeft w:val="0"/>
      <w:marRight w:val="0"/>
      <w:marTop w:val="0"/>
      <w:marBottom w:val="0"/>
      <w:divBdr>
        <w:top w:val="none" w:sz="0" w:space="0" w:color="auto"/>
        <w:left w:val="none" w:sz="0" w:space="0" w:color="auto"/>
        <w:bottom w:val="none" w:sz="0" w:space="0" w:color="auto"/>
        <w:right w:val="none" w:sz="0" w:space="0" w:color="auto"/>
      </w:divBdr>
    </w:div>
    <w:div w:id="2031026508">
      <w:bodyDiv w:val="1"/>
      <w:marLeft w:val="0"/>
      <w:marRight w:val="0"/>
      <w:marTop w:val="0"/>
      <w:marBottom w:val="0"/>
      <w:divBdr>
        <w:top w:val="none" w:sz="0" w:space="0" w:color="auto"/>
        <w:left w:val="none" w:sz="0" w:space="0" w:color="auto"/>
        <w:bottom w:val="none" w:sz="0" w:space="0" w:color="auto"/>
        <w:right w:val="none" w:sz="0" w:space="0" w:color="auto"/>
      </w:divBdr>
    </w:div>
    <w:div w:id="2031226107">
      <w:bodyDiv w:val="1"/>
      <w:marLeft w:val="0"/>
      <w:marRight w:val="0"/>
      <w:marTop w:val="0"/>
      <w:marBottom w:val="0"/>
      <w:divBdr>
        <w:top w:val="none" w:sz="0" w:space="0" w:color="auto"/>
        <w:left w:val="none" w:sz="0" w:space="0" w:color="auto"/>
        <w:bottom w:val="none" w:sz="0" w:space="0" w:color="auto"/>
        <w:right w:val="none" w:sz="0" w:space="0" w:color="auto"/>
      </w:divBdr>
    </w:div>
    <w:div w:id="2032215696">
      <w:bodyDiv w:val="1"/>
      <w:marLeft w:val="0"/>
      <w:marRight w:val="0"/>
      <w:marTop w:val="0"/>
      <w:marBottom w:val="0"/>
      <w:divBdr>
        <w:top w:val="none" w:sz="0" w:space="0" w:color="auto"/>
        <w:left w:val="none" w:sz="0" w:space="0" w:color="auto"/>
        <w:bottom w:val="none" w:sz="0" w:space="0" w:color="auto"/>
        <w:right w:val="none" w:sz="0" w:space="0" w:color="auto"/>
      </w:divBdr>
    </w:div>
    <w:div w:id="2034382595">
      <w:bodyDiv w:val="1"/>
      <w:marLeft w:val="0"/>
      <w:marRight w:val="0"/>
      <w:marTop w:val="0"/>
      <w:marBottom w:val="0"/>
      <w:divBdr>
        <w:top w:val="none" w:sz="0" w:space="0" w:color="auto"/>
        <w:left w:val="none" w:sz="0" w:space="0" w:color="auto"/>
        <w:bottom w:val="none" w:sz="0" w:space="0" w:color="auto"/>
        <w:right w:val="none" w:sz="0" w:space="0" w:color="auto"/>
      </w:divBdr>
    </w:div>
    <w:div w:id="2039117559">
      <w:bodyDiv w:val="1"/>
      <w:marLeft w:val="0"/>
      <w:marRight w:val="0"/>
      <w:marTop w:val="0"/>
      <w:marBottom w:val="0"/>
      <w:divBdr>
        <w:top w:val="none" w:sz="0" w:space="0" w:color="auto"/>
        <w:left w:val="none" w:sz="0" w:space="0" w:color="auto"/>
        <w:bottom w:val="none" w:sz="0" w:space="0" w:color="auto"/>
        <w:right w:val="none" w:sz="0" w:space="0" w:color="auto"/>
      </w:divBdr>
    </w:div>
    <w:div w:id="2042703894">
      <w:bodyDiv w:val="1"/>
      <w:marLeft w:val="0"/>
      <w:marRight w:val="0"/>
      <w:marTop w:val="0"/>
      <w:marBottom w:val="0"/>
      <w:divBdr>
        <w:top w:val="none" w:sz="0" w:space="0" w:color="auto"/>
        <w:left w:val="none" w:sz="0" w:space="0" w:color="auto"/>
        <w:bottom w:val="none" w:sz="0" w:space="0" w:color="auto"/>
        <w:right w:val="none" w:sz="0" w:space="0" w:color="auto"/>
      </w:divBdr>
    </w:div>
    <w:div w:id="2045863861">
      <w:bodyDiv w:val="1"/>
      <w:marLeft w:val="0"/>
      <w:marRight w:val="0"/>
      <w:marTop w:val="0"/>
      <w:marBottom w:val="0"/>
      <w:divBdr>
        <w:top w:val="none" w:sz="0" w:space="0" w:color="auto"/>
        <w:left w:val="none" w:sz="0" w:space="0" w:color="auto"/>
        <w:bottom w:val="none" w:sz="0" w:space="0" w:color="auto"/>
        <w:right w:val="none" w:sz="0" w:space="0" w:color="auto"/>
      </w:divBdr>
    </w:div>
    <w:div w:id="2049991119">
      <w:bodyDiv w:val="1"/>
      <w:marLeft w:val="0"/>
      <w:marRight w:val="0"/>
      <w:marTop w:val="0"/>
      <w:marBottom w:val="0"/>
      <w:divBdr>
        <w:top w:val="none" w:sz="0" w:space="0" w:color="auto"/>
        <w:left w:val="none" w:sz="0" w:space="0" w:color="auto"/>
        <w:bottom w:val="none" w:sz="0" w:space="0" w:color="auto"/>
        <w:right w:val="none" w:sz="0" w:space="0" w:color="auto"/>
      </w:divBdr>
    </w:div>
    <w:div w:id="2052994640">
      <w:bodyDiv w:val="1"/>
      <w:marLeft w:val="0"/>
      <w:marRight w:val="0"/>
      <w:marTop w:val="0"/>
      <w:marBottom w:val="0"/>
      <w:divBdr>
        <w:top w:val="none" w:sz="0" w:space="0" w:color="auto"/>
        <w:left w:val="none" w:sz="0" w:space="0" w:color="auto"/>
        <w:bottom w:val="none" w:sz="0" w:space="0" w:color="auto"/>
        <w:right w:val="none" w:sz="0" w:space="0" w:color="auto"/>
      </w:divBdr>
    </w:div>
    <w:div w:id="2058160586">
      <w:bodyDiv w:val="1"/>
      <w:marLeft w:val="0"/>
      <w:marRight w:val="0"/>
      <w:marTop w:val="0"/>
      <w:marBottom w:val="0"/>
      <w:divBdr>
        <w:top w:val="none" w:sz="0" w:space="0" w:color="auto"/>
        <w:left w:val="none" w:sz="0" w:space="0" w:color="auto"/>
        <w:bottom w:val="none" w:sz="0" w:space="0" w:color="auto"/>
        <w:right w:val="none" w:sz="0" w:space="0" w:color="auto"/>
      </w:divBdr>
    </w:div>
    <w:div w:id="2059426415">
      <w:bodyDiv w:val="1"/>
      <w:marLeft w:val="0"/>
      <w:marRight w:val="0"/>
      <w:marTop w:val="0"/>
      <w:marBottom w:val="0"/>
      <w:divBdr>
        <w:top w:val="none" w:sz="0" w:space="0" w:color="auto"/>
        <w:left w:val="none" w:sz="0" w:space="0" w:color="auto"/>
        <w:bottom w:val="none" w:sz="0" w:space="0" w:color="auto"/>
        <w:right w:val="none" w:sz="0" w:space="0" w:color="auto"/>
      </w:divBdr>
    </w:div>
    <w:div w:id="2059939914">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330347">
      <w:bodyDiv w:val="1"/>
      <w:marLeft w:val="0"/>
      <w:marRight w:val="0"/>
      <w:marTop w:val="0"/>
      <w:marBottom w:val="0"/>
      <w:divBdr>
        <w:top w:val="none" w:sz="0" w:space="0" w:color="auto"/>
        <w:left w:val="none" w:sz="0" w:space="0" w:color="auto"/>
        <w:bottom w:val="none" w:sz="0" w:space="0" w:color="auto"/>
        <w:right w:val="none" w:sz="0" w:space="0" w:color="auto"/>
      </w:divBdr>
      <w:divsChild>
        <w:div w:id="18746969">
          <w:marLeft w:val="547"/>
          <w:marRight w:val="0"/>
          <w:marTop w:val="200"/>
          <w:marBottom w:val="0"/>
          <w:divBdr>
            <w:top w:val="none" w:sz="0" w:space="0" w:color="auto"/>
            <w:left w:val="none" w:sz="0" w:space="0" w:color="auto"/>
            <w:bottom w:val="none" w:sz="0" w:space="0" w:color="auto"/>
            <w:right w:val="none" w:sz="0" w:space="0" w:color="auto"/>
          </w:divBdr>
        </w:div>
        <w:div w:id="1208762183">
          <w:marLeft w:val="547"/>
          <w:marRight w:val="0"/>
          <w:marTop w:val="200"/>
          <w:marBottom w:val="0"/>
          <w:divBdr>
            <w:top w:val="none" w:sz="0" w:space="0" w:color="auto"/>
            <w:left w:val="none" w:sz="0" w:space="0" w:color="auto"/>
            <w:bottom w:val="none" w:sz="0" w:space="0" w:color="auto"/>
            <w:right w:val="none" w:sz="0" w:space="0" w:color="auto"/>
          </w:divBdr>
        </w:div>
        <w:div w:id="1251505158">
          <w:marLeft w:val="547"/>
          <w:marRight w:val="0"/>
          <w:marTop w:val="200"/>
          <w:marBottom w:val="0"/>
          <w:divBdr>
            <w:top w:val="none" w:sz="0" w:space="0" w:color="auto"/>
            <w:left w:val="none" w:sz="0" w:space="0" w:color="auto"/>
            <w:bottom w:val="none" w:sz="0" w:space="0" w:color="auto"/>
            <w:right w:val="none" w:sz="0" w:space="0" w:color="auto"/>
          </w:divBdr>
        </w:div>
        <w:div w:id="1678771533">
          <w:marLeft w:val="547"/>
          <w:marRight w:val="0"/>
          <w:marTop w:val="200"/>
          <w:marBottom w:val="0"/>
          <w:divBdr>
            <w:top w:val="none" w:sz="0" w:space="0" w:color="auto"/>
            <w:left w:val="none" w:sz="0" w:space="0" w:color="auto"/>
            <w:bottom w:val="none" w:sz="0" w:space="0" w:color="auto"/>
            <w:right w:val="none" w:sz="0" w:space="0" w:color="auto"/>
          </w:divBdr>
        </w:div>
        <w:div w:id="1805123720">
          <w:marLeft w:val="547"/>
          <w:marRight w:val="0"/>
          <w:marTop w:val="200"/>
          <w:marBottom w:val="0"/>
          <w:divBdr>
            <w:top w:val="none" w:sz="0" w:space="0" w:color="auto"/>
            <w:left w:val="none" w:sz="0" w:space="0" w:color="auto"/>
            <w:bottom w:val="none" w:sz="0" w:space="0" w:color="auto"/>
            <w:right w:val="none" w:sz="0" w:space="0" w:color="auto"/>
          </w:divBdr>
        </w:div>
        <w:div w:id="1858228479">
          <w:marLeft w:val="547"/>
          <w:marRight w:val="0"/>
          <w:marTop w:val="200"/>
          <w:marBottom w:val="0"/>
          <w:divBdr>
            <w:top w:val="none" w:sz="0" w:space="0" w:color="auto"/>
            <w:left w:val="none" w:sz="0" w:space="0" w:color="auto"/>
            <w:bottom w:val="none" w:sz="0" w:space="0" w:color="auto"/>
            <w:right w:val="none" w:sz="0" w:space="0" w:color="auto"/>
          </w:divBdr>
        </w:div>
        <w:div w:id="2030251983">
          <w:marLeft w:val="547"/>
          <w:marRight w:val="0"/>
          <w:marTop w:val="200"/>
          <w:marBottom w:val="0"/>
          <w:divBdr>
            <w:top w:val="none" w:sz="0" w:space="0" w:color="auto"/>
            <w:left w:val="none" w:sz="0" w:space="0" w:color="auto"/>
            <w:bottom w:val="none" w:sz="0" w:space="0" w:color="auto"/>
            <w:right w:val="none" w:sz="0" w:space="0" w:color="auto"/>
          </w:divBdr>
        </w:div>
        <w:div w:id="2082828507">
          <w:marLeft w:val="547"/>
          <w:marRight w:val="0"/>
          <w:marTop w:val="200"/>
          <w:marBottom w:val="0"/>
          <w:divBdr>
            <w:top w:val="none" w:sz="0" w:space="0" w:color="auto"/>
            <w:left w:val="none" w:sz="0" w:space="0" w:color="auto"/>
            <w:bottom w:val="none" w:sz="0" w:space="0" w:color="auto"/>
            <w:right w:val="none" w:sz="0" w:space="0" w:color="auto"/>
          </w:divBdr>
        </w:div>
      </w:divsChild>
    </w:div>
    <w:div w:id="2067412796">
      <w:bodyDiv w:val="1"/>
      <w:marLeft w:val="0"/>
      <w:marRight w:val="0"/>
      <w:marTop w:val="0"/>
      <w:marBottom w:val="0"/>
      <w:divBdr>
        <w:top w:val="none" w:sz="0" w:space="0" w:color="auto"/>
        <w:left w:val="none" w:sz="0" w:space="0" w:color="auto"/>
        <w:bottom w:val="none" w:sz="0" w:space="0" w:color="auto"/>
        <w:right w:val="none" w:sz="0" w:space="0" w:color="auto"/>
      </w:divBdr>
    </w:div>
    <w:div w:id="2067491217">
      <w:bodyDiv w:val="1"/>
      <w:marLeft w:val="0"/>
      <w:marRight w:val="0"/>
      <w:marTop w:val="0"/>
      <w:marBottom w:val="0"/>
      <w:divBdr>
        <w:top w:val="none" w:sz="0" w:space="0" w:color="auto"/>
        <w:left w:val="none" w:sz="0" w:space="0" w:color="auto"/>
        <w:bottom w:val="none" w:sz="0" w:space="0" w:color="auto"/>
        <w:right w:val="none" w:sz="0" w:space="0" w:color="auto"/>
      </w:divBdr>
    </w:div>
    <w:div w:id="2070498742">
      <w:bodyDiv w:val="1"/>
      <w:marLeft w:val="0"/>
      <w:marRight w:val="0"/>
      <w:marTop w:val="0"/>
      <w:marBottom w:val="0"/>
      <w:divBdr>
        <w:top w:val="none" w:sz="0" w:space="0" w:color="auto"/>
        <w:left w:val="none" w:sz="0" w:space="0" w:color="auto"/>
        <w:bottom w:val="none" w:sz="0" w:space="0" w:color="auto"/>
        <w:right w:val="none" w:sz="0" w:space="0" w:color="auto"/>
      </w:divBdr>
    </w:div>
    <w:div w:id="2070642547">
      <w:bodyDiv w:val="1"/>
      <w:marLeft w:val="0"/>
      <w:marRight w:val="0"/>
      <w:marTop w:val="0"/>
      <w:marBottom w:val="0"/>
      <w:divBdr>
        <w:top w:val="none" w:sz="0" w:space="0" w:color="auto"/>
        <w:left w:val="none" w:sz="0" w:space="0" w:color="auto"/>
        <w:bottom w:val="none" w:sz="0" w:space="0" w:color="auto"/>
        <w:right w:val="none" w:sz="0" w:space="0" w:color="auto"/>
      </w:divBdr>
    </w:div>
    <w:div w:id="2071800838">
      <w:bodyDiv w:val="1"/>
      <w:marLeft w:val="0"/>
      <w:marRight w:val="0"/>
      <w:marTop w:val="0"/>
      <w:marBottom w:val="0"/>
      <w:divBdr>
        <w:top w:val="none" w:sz="0" w:space="0" w:color="auto"/>
        <w:left w:val="none" w:sz="0" w:space="0" w:color="auto"/>
        <w:bottom w:val="none" w:sz="0" w:space="0" w:color="auto"/>
        <w:right w:val="none" w:sz="0" w:space="0" w:color="auto"/>
      </w:divBdr>
    </w:div>
    <w:div w:id="2076082108">
      <w:bodyDiv w:val="1"/>
      <w:marLeft w:val="0"/>
      <w:marRight w:val="0"/>
      <w:marTop w:val="0"/>
      <w:marBottom w:val="0"/>
      <w:divBdr>
        <w:top w:val="none" w:sz="0" w:space="0" w:color="auto"/>
        <w:left w:val="none" w:sz="0" w:space="0" w:color="auto"/>
        <w:bottom w:val="none" w:sz="0" w:space="0" w:color="auto"/>
        <w:right w:val="none" w:sz="0" w:space="0" w:color="auto"/>
      </w:divBdr>
    </w:div>
    <w:div w:id="2080664668">
      <w:bodyDiv w:val="1"/>
      <w:marLeft w:val="0"/>
      <w:marRight w:val="0"/>
      <w:marTop w:val="0"/>
      <w:marBottom w:val="0"/>
      <w:divBdr>
        <w:top w:val="none" w:sz="0" w:space="0" w:color="auto"/>
        <w:left w:val="none" w:sz="0" w:space="0" w:color="auto"/>
        <w:bottom w:val="none" w:sz="0" w:space="0" w:color="auto"/>
        <w:right w:val="none" w:sz="0" w:space="0" w:color="auto"/>
      </w:divBdr>
    </w:div>
    <w:div w:id="2080711062">
      <w:bodyDiv w:val="1"/>
      <w:marLeft w:val="0"/>
      <w:marRight w:val="0"/>
      <w:marTop w:val="0"/>
      <w:marBottom w:val="0"/>
      <w:divBdr>
        <w:top w:val="none" w:sz="0" w:space="0" w:color="auto"/>
        <w:left w:val="none" w:sz="0" w:space="0" w:color="auto"/>
        <w:bottom w:val="none" w:sz="0" w:space="0" w:color="auto"/>
        <w:right w:val="none" w:sz="0" w:space="0" w:color="auto"/>
      </w:divBdr>
    </w:div>
    <w:div w:id="2081514677">
      <w:bodyDiv w:val="1"/>
      <w:marLeft w:val="0"/>
      <w:marRight w:val="0"/>
      <w:marTop w:val="0"/>
      <w:marBottom w:val="0"/>
      <w:divBdr>
        <w:top w:val="none" w:sz="0" w:space="0" w:color="auto"/>
        <w:left w:val="none" w:sz="0" w:space="0" w:color="auto"/>
        <w:bottom w:val="none" w:sz="0" w:space="0" w:color="auto"/>
        <w:right w:val="none" w:sz="0" w:space="0" w:color="auto"/>
      </w:divBdr>
    </w:div>
    <w:div w:id="2085645900">
      <w:bodyDiv w:val="1"/>
      <w:marLeft w:val="0"/>
      <w:marRight w:val="0"/>
      <w:marTop w:val="0"/>
      <w:marBottom w:val="0"/>
      <w:divBdr>
        <w:top w:val="none" w:sz="0" w:space="0" w:color="auto"/>
        <w:left w:val="none" w:sz="0" w:space="0" w:color="auto"/>
        <w:bottom w:val="none" w:sz="0" w:space="0" w:color="auto"/>
        <w:right w:val="none" w:sz="0" w:space="0" w:color="auto"/>
      </w:divBdr>
    </w:div>
    <w:div w:id="2090271555">
      <w:bodyDiv w:val="1"/>
      <w:marLeft w:val="0"/>
      <w:marRight w:val="0"/>
      <w:marTop w:val="0"/>
      <w:marBottom w:val="0"/>
      <w:divBdr>
        <w:top w:val="none" w:sz="0" w:space="0" w:color="auto"/>
        <w:left w:val="none" w:sz="0" w:space="0" w:color="auto"/>
        <w:bottom w:val="none" w:sz="0" w:space="0" w:color="auto"/>
        <w:right w:val="none" w:sz="0" w:space="0" w:color="auto"/>
      </w:divBdr>
    </w:div>
    <w:div w:id="2093119882">
      <w:bodyDiv w:val="1"/>
      <w:marLeft w:val="0"/>
      <w:marRight w:val="0"/>
      <w:marTop w:val="0"/>
      <w:marBottom w:val="0"/>
      <w:divBdr>
        <w:top w:val="none" w:sz="0" w:space="0" w:color="auto"/>
        <w:left w:val="none" w:sz="0" w:space="0" w:color="auto"/>
        <w:bottom w:val="none" w:sz="0" w:space="0" w:color="auto"/>
        <w:right w:val="none" w:sz="0" w:space="0" w:color="auto"/>
      </w:divBdr>
    </w:div>
    <w:div w:id="2100518464">
      <w:bodyDiv w:val="1"/>
      <w:marLeft w:val="0"/>
      <w:marRight w:val="0"/>
      <w:marTop w:val="0"/>
      <w:marBottom w:val="0"/>
      <w:divBdr>
        <w:top w:val="none" w:sz="0" w:space="0" w:color="auto"/>
        <w:left w:val="none" w:sz="0" w:space="0" w:color="auto"/>
        <w:bottom w:val="none" w:sz="0" w:space="0" w:color="auto"/>
        <w:right w:val="none" w:sz="0" w:space="0" w:color="auto"/>
      </w:divBdr>
    </w:div>
    <w:div w:id="2100562647">
      <w:bodyDiv w:val="1"/>
      <w:marLeft w:val="0"/>
      <w:marRight w:val="0"/>
      <w:marTop w:val="0"/>
      <w:marBottom w:val="0"/>
      <w:divBdr>
        <w:top w:val="none" w:sz="0" w:space="0" w:color="auto"/>
        <w:left w:val="none" w:sz="0" w:space="0" w:color="auto"/>
        <w:bottom w:val="none" w:sz="0" w:space="0" w:color="auto"/>
        <w:right w:val="none" w:sz="0" w:space="0" w:color="auto"/>
      </w:divBdr>
    </w:div>
    <w:div w:id="2102406818">
      <w:bodyDiv w:val="1"/>
      <w:marLeft w:val="0"/>
      <w:marRight w:val="0"/>
      <w:marTop w:val="0"/>
      <w:marBottom w:val="0"/>
      <w:divBdr>
        <w:top w:val="none" w:sz="0" w:space="0" w:color="auto"/>
        <w:left w:val="none" w:sz="0" w:space="0" w:color="auto"/>
        <w:bottom w:val="none" w:sz="0" w:space="0" w:color="auto"/>
        <w:right w:val="none" w:sz="0" w:space="0" w:color="auto"/>
      </w:divBdr>
    </w:div>
    <w:div w:id="2104259643">
      <w:bodyDiv w:val="1"/>
      <w:marLeft w:val="0"/>
      <w:marRight w:val="0"/>
      <w:marTop w:val="0"/>
      <w:marBottom w:val="0"/>
      <w:divBdr>
        <w:top w:val="none" w:sz="0" w:space="0" w:color="auto"/>
        <w:left w:val="none" w:sz="0" w:space="0" w:color="auto"/>
        <w:bottom w:val="none" w:sz="0" w:space="0" w:color="auto"/>
        <w:right w:val="none" w:sz="0" w:space="0" w:color="auto"/>
      </w:divBdr>
    </w:div>
    <w:div w:id="2107922257">
      <w:bodyDiv w:val="1"/>
      <w:marLeft w:val="0"/>
      <w:marRight w:val="0"/>
      <w:marTop w:val="0"/>
      <w:marBottom w:val="0"/>
      <w:divBdr>
        <w:top w:val="none" w:sz="0" w:space="0" w:color="auto"/>
        <w:left w:val="none" w:sz="0" w:space="0" w:color="auto"/>
        <w:bottom w:val="none" w:sz="0" w:space="0" w:color="auto"/>
        <w:right w:val="none" w:sz="0" w:space="0" w:color="auto"/>
      </w:divBdr>
    </w:div>
    <w:div w:id="2117288330">
      <w:bodyDiv w:val="1"/>
      <w:marLeft w:val="0"/>
      <w:marRight w:val="0"/>
      <w:marTop w:val="0"/>
      <w:marBottom w:val="0"/>
      <w:divBdr>
        <w:top w:val="none" w:sz="0" w:space="0" w:color="auto"/>
        <w:left w:val="none" w:sz="0" w:space="0" w:color="auto"/>
        <w:bottom w:val="none" w:sz="0" w:space="0" w:color="auto"/>
        <w:right w:val="none" w:sz="0" w:space="0" w:color="auto"/>
      </w:divBdr>
    </w:div>
    <w:div w:id="2121295844">
      <w:bodyDiv w:val="1"/>
      <w:marLeft w:val="0"/>
      <w:marRight w:val="0"/>
      <w:marTop w:val="0"/>
      <w:marBottom w:val="0"/>
      <w:divBdr>
        <w:top w:val="none" w:sz="0" w:space="0" w:color="auto"/>
        <w:left w:val="none" w:sz="0" w:space="0" w:color="auto"/>
        <w:bottom w:val="none" w:sz="0" w:space="0" w:color="auto"/>
        <w:right w:val="none" w:sz="0" w:space="0" w:color="auto"/>
      </w:divBdr>
    </w:div>
    <w:div w:id="2122067194">
      <w:bodyDiv w:val="1"/>
      <w:marLeft w:val="0"/>
      <w:marRight w:val="0"/>
      <w:marTop w:val="0"/>
      <w:marBottom w:val="0"/>
      <w:divBdr>
        <w:top w:val="none" w:sz="0" w:space="0" w:color="auto"/>
        <w:left w:val="none" w:sz="0" w:space="0" w:color="auto"/>
        <w:bottom w:val="none" w:sz="0" w:space="0" w:color="auto"/>
        <w:right w:val="none" w:sz="0" w:space="0" w:color="auto"/>
      </w:divBdr>
    </w:div>
    <w:div w:id="2124113191">
      <w:bodyDiv w:val="1"/>
      <w:marLeft w:val="0"/>
      <w:marRight w:val="0"/>
      <w:marTop w:val="0"/>
      <w:marBottom w:val="0"/>
      <w:divBdr>
        <w:top w:val="none" w:sz="0" w:space="0" w:color="auto"/>
        <w:left w:val="none" w:sz="0" w:space="0" w:color="auto"/>
        <w:bottom w:val="none" w:sz="0" w:space="0" w:color="auto"/>
        <w:right w:val="none" w:sz="0" w:space="0" w:color="auto"/>
      </w:divBdr>
    </w:div>
    <w:div w:id="2127237426">
      <w:bodyDiv w:val="1"/>
      <w:marLeft w:val="0"/>
      <w:marRight w:val="0"/>
      <w:marTop w:val="0"/>
      <w:marBottom w:val="0"/>
      <w:divBdr>
        <w:top w:val="none" w:sz="0" w:space="0" w:color="auto"/>
        <w:left w:val="none" w:sz="0" w:space="0" w:color="auto"/>
        <w:bottom w:val="none" w:sz="0" w:space="0" w:color="auto"/>
        <w:right w:val="none" w:sz="0" w:space="0" w:color="auto"/>
      </w:divBdr>
    </w:div>
    <w:div w:id="2132819070">
      <w:bodyDiv w:val="1"/>
      <w:marLeft w:val="0"/>
      <w:marRight w:val="0"/>
      <w:marTop w:val="0"/>
      <w:marBottom w:val="0"/>
      <w:divBdr>
        <w:top w:val="none" w:sz="0" w:space="0" w:color="auto"/>
        <w:left w:val="none" w:sz="0" w:space="0" w:color="auto"/>
        <w:bottom w:val="none" w:sz="0" w:space="0" w:color="auto"/>
        <w:right w:val="none" w:sz="0" w:space="0" w:color="auto"/>
      </w:divBdr>
      <w:divsChild>
        <w:div w:id="1338996861">
          <w:marLeft w:val="0"/>
          <w:marRight w:val="0"/>
          <w:marTop w:val="0"/>
          <w:marBottom w:val="0"/>
          <w:divBdr>
            <w:top w:val="none" w:sz="0" w:space="0" w:color="auto"/>
            <w:left w:val="none" w:sz="0" w:space="0" w:color="auto"/>
            <w:bottom w:val="none" w:sz="0" w:space="0" w:color="auto"/>
            <w:right w:val="none" w:sz="0" w:space="0" w:color="auto"/>
          </w:divBdr>
          <w:divsChild>
            <w:div w:id="1661469642">
              <w:marLeft w:val="0"/>
              <w:marRight w:val="0"/>
              <w:marTop w:val="0"/>
              <w:marBottom w:val="0"/>
              <w:divBdr>
                <w:top w:val="none" w:sz="0" w:space="0" w:color="auto"/>
                <w:left w:val="none" w:sz="0" w:space="0" w:color="auto"/>
                <w:bottom w:val="none" w:sz="0" w:space="0" w:color="auto"/>
                <w:right w:val="none" w:sz="0" w:space="0" w:color="auto"/>
              </w:divBdr>
            </w:div>
            <w:div w:id="1938519542">
              <w:marLeft w:val="0"/>
              <w:marRight w:val="0"/>
              <w:marTop w:val="0"/>
              <w:marBottom w:val="0"/>
              <w:divBdr>
                <w:top w:val="none" w:sz="0" w:space="0" w:color="auto"/>
                <w:left w:val="none" w:sz="0" w:space="0" w:color="auto"/>
                <w:bottom w:val="none" w:sz="0" w:space="0" w:color="auto"/>
                <w:right w:val="none" w:sz="0" w:space="0" w:color="auto"/>
              </w:divBdr>
            </w:div>
            <w:div w:id="2021657500">
              <w:marLeft w:val="0"/>
              <w:marRight w:val="0"/>
              <w:marTop w:val="0"/>
              <w:marBottom w:val="0"/>
              <w:divBdr>
                <w:top w:val="none" w:sz="0" w:space="0" w:color="auto"/>
                <w:left w:val="none" w:sz="0" w:space="0" w:color="auto"/>
                <w:bottom w:val="none" w:sz="0" w:space="0" w:color="auto"/>
                <w:right w:val="none" w:sz="0" w:space="0" w:color="auto"/>
              </w:divBdr>
            </w:div>
            <w:div w:id="2110201993">
              <w:marLeft w:val="0"/>
              <w:marRight w:val="0"/>
              <w:marTop w:val="0"/>
              <w:marBottom w:val="0"/>
              <w:divBdr>
                <w:top w:val="none" w:sz="0" w:space="0" w:color="auto"/>
                <w:left w:val="none" w:sz="0" w:space="0" w:color="auto"/>
                <w:bottom w:val="none" w:sz="0" w:space="0" w:color="auto"/>
                <w:right w:val="none" w:sz="0" w:space="0" w:color="auto"/>
              </w:divBdr>
            </w:div>
            <w:div w:id="668404852">
              <w:marLeft w:val="0"/>
              <w:marRight w:val="0"/>
              <w:marTop w:val="0"/>
              <w:marBottom w:val="0"/>
              <w:divBdr>
                <w:top w:val="none" w:sz="0" w:space="0" w:color="auto"/>
                <w:left w:val="none" w:sz="0" w:space="0" w:color="auto"/>
                <w:bottom w:val="none" w:sz="0" w:space="0" w:color="auto"/>
                <w:right w:val="none" w:sz="0" w:space="0" w:color="auto"/>
              </w:divBdr>
            </w:div>
            <w:div w:id="1444417009">
              <w:marLeft w:val="0"/>
              <w:marRight w:val="0"/>
              <w:marTop w:val="0"/>
              <w:marBottom w:val="0"/>
              <w:divBdr>
                <w:top w:val="none" w:sz="0" w:space="0" w:color="auto"/>
                <w:left w:val="none" w:sz="0" w:space="0" w:color="auto"/>
                <w:bottom w:val="none" w:sz="0" w:space="0" w:color="auto"/>
                <w:right w:val="none" w:sz="0" w:space="0" w:color="auto"/>
              </w:divBdr>
            </w:div>
            <w:div w:id="1461680649">
              <w:marLeft w:val="0"/>
              <w:marRight w:val="0"/>
              <w:marTop w:val="0"/>
              <w:marBottom w:val="0"/>
              <w:divBdr>
                <w:top w:val="none" w:sz="0" w:space="0" w:color="auto"/>
                <w:left w:val="none" w:sz="0" w:space="0" w:color="auto"/>
                <w:bottom w:val="none" w:sz="0" w:space="0" w:color="auto"/>
                <w:right w:val="none" w:sz="0" w:space="0" w:color="auto"/>
              </w:divBdr>
            </w:div>
            <w:div w:id="1664235013">
              <w:marLeft w:val="0"/>
              <w:marRight w:val="0"/>
              <w:marTop w:val="0"/>
              <w:marBottom w:val="0"/>
              <w:divBdr>
                <w:top w:val="none" w:sz="0" w:space="0" w:color="auto"/>
                <w:left w:val="none" w:sz="0" w:space="0" w:color="auto"/>
                <w:bottom w:val="none" w:sz="0" w:space="0" w:color="auto"/>
                <w:right w:val="none" w:sz="0" w:space="0" w:color="auto"/>
              </w:divBdr>
            </w:div>
            <w:div w:id="2095277319">
              <w:marLeft w:val="0"/>
              <w:marRight w:val="0"/>
              <w:marTop w:val="0"/>
              <w:marBottom w:val="0"/>
              <w:divBdr>
                <w:top w:val="none" w:sz="0" w:space="0" w:color="auto"/>
                <w:left w:val="none" w:sz="0" w:space="0" w:color="auto"/>
                <w:bottom w:val="none" w:sz="0" w:space="0" w:color="auto"/>
                <w:right w:val="none" w:sz="0" w:space="0" w:color="auto"/>
              </w:divBdr>
            </w:div>
            <w:div w:id="1390570261">
              <w:marLeft w:val="0"/>
              <w:marRight w:val="0"/>
              <w:marTop w:val="0"/>
              <w:marBottom w:val="0"/>
              <w:divBdr>
                <w:top w:val="none" w:sz="0" w:space="0" w:color="auto"/>
                <w:left w:val="none" w:sz="0" w:space="0" w:color="auto"/>
                <w:bottom w:val="none" w:sz="0" w:space="0" w:color="auto"/>
                <w:right w:val="none" w:sz="0" w:space="0" w:color="auto"/>
              </w:divBdr>
            </w:div>
            <w:div w:id="995769152">
              <w:marLeft w:val="0"/>
              <w:marRight w:val="0"/>
              <w:marTop w:val="0"/>
              <w:marBottom w:val="0"/>
              <w:divBdr>
                <w:top w:val="none" w:sz="0" w:space="0" w:color="auto"/>
                <w:left w:val="none" w:sz="0" w:space="0" w:color="auto"/>
                <w:bottom w:val="none" w:sz="0" w:space="0" w:color="auto"/>
                <w:right w:val="none" w:sz="0" w:space="0" w:color="auto"/>
              </w:divBdr>
            </w:div>
            <w:div w:id="269170892">
              <w:marLeft w:val="0"/>
              <w:marRight w:val="0"/>
              <w:marTop w:val="0"/>
              <w:marBottom w:val="0"/>
              <w:divBdr>
                <w:top w:val="none" w:sz="0" w:space="0" w:color="auto"/>
                <w:left w:val="none" w:sz="0" w:space="0" w:color="auto"/>
                <w:bottom w:val="none" w:sz="0" w:space="0" w:color="auto"/>
                <w:right w:val="none" w:sz="0" w:space="0" w:color="auto"/>
              </w:divBdr>
            </w:div>
            <w:div w:id="2006736091">
              <w:marLeft w:val="0"/>
              <w:marRight w:val="0"/>
              <w:marTop w:val="0"/>
              <w:marBottom w:val="0"/>
              <w:divBdr>
                <w:top w:val="none" w:sz="0" w:space="0" w:color="auto"/>
                <w:left w:val="none" w:sz="0" w:space="0" w:color="auto"/>
                <w:bottom w:val="none" w:sz="0" w:space="0" w:color="auto"/>
                <w:right w:val="none" w:sz="0" w:space="0" w:color="auto"/>
              </w:divBdr>
            </w:div>
            <w:div w:id="1808283921">
              <w:marLeft w:val="0"/>
              <w:marRight w:val="0"/>
              <w:marTop w:val="0"/>
              <w:marBottom w:val="0"/>
              <w:divBdr>
                <w:top w:val="none" w:sz="0" w:space="0" w:color="auto"/>
                <w:left w:val="none" w:sz="0" w:space="0" w:color="auto"/>
                <w:bottom w:val="none" w:sz="0" w:space="0" w:color="auto"/>
                <w:right w:val="none" w:sz="0" w:space="0" w:color="auto"/>
              </w:divBdr>
            </w:div>
            <w:div w:id="1555195668">
              <w:marLeft w:val="0"/>
              <w:marRight w:val="0"/>
              <w:marTop w:val="0"/>
              <w:marBottom w:val="0"/>
              <w:divBdr>
                <w:top w:val="none" w:sz="0" w:space="0" w:color="auto"/>
                <w:left w:val="none" w:sz="0" w:space="0" w:color="auto"/>
                <w:bottom w:val="none" w:sz="0" w:space="0" w:color="auto"/>
                <w:right w:val="none" w:sz="0" w:space="0" w:color="auto"/>
              </w:divBdr>
            </w:div>
            <w:div w:id="528447323">
              <w:marLeft w:val="0"/>
              <w:marRight w:val="0"/>
              <w:marTop w:val="0"/>
              <w:marBottom w:val="0"/>
              <w:divBdr>
                <w:top w:val="none" w:sz="0" w:space="0" w:color="auto"/>
                <w:left w:val="none" w:sz="0" w:space="0" w:color="auto"/>
                <w:bottom w:val="none" w:sz="0" w:space="0" w:color="auto"/>
                <w:right w:val="none" w:sz="0" w:space="0" w:color="auto"/>
              </w:divBdr>
            </w:div>
            <w:div w:id="186724256">
              <w:marLeft w:val="0"/>
              <w:marRight w:val="0"/>
              <w:marTop w:val="0"/>
              <w:marBottom w:val="0"/>
              <w:divBdr>
                <w:top w:val="none" w:sz="0" w:space="0" w:color="auto"/>
                <w:left w:val="none" w:sz="0" w:space="0" w:color="auto"/>
                <w:bottom w:val="none" w:sz="0" w:space="0" w:color="auto"/>
                <w:right w:val="none" w:sz="0" w:space="0" w:color="auto"/>
              </w:divBdr>
            </w:div>
            <w:div w:id="671228355">
              <w:marLeft w:val="0"/>
              <w:marRight w:val="0"/>
              <w:marTop w:val="0"/>
              <w:marBottom w:val="0"/>
              <w:divBdr>
                <w:top w:val="none" w:sz="0" w:space="0" w:color="auto"/>
                <w:left w:val="none" w:sz="0" w:space="0" w:color="auto"/>
                <w:bottom w:val="none" w:sz="0" w:space="0" w:color="auto"/>
                <w:right w:val="none" w:sz="0" w:space="0" w:color="auto"/>
              </w:divBdr>
            </w:div>
            <w:div w:id="1168407149">
              <w:marLeft w:val="0"/>
              <w:marRight w:val="0"/>
              <w:marTop w:val="0"/>
              <w:marBottom w:val="0"/>
              <w:divBdr>
                <w:top w:val="none" w:sz="0" w:space="0" w:color="auto"/>
                <w:left w:val="none" w:sz="0" w:space="0" w:color="auto"/>
                <w:bottom w:val="none" w:sz="0" w:space="0" w:color="auto"/>
                <w:right w:val="none" w:sz="0" w:space="0" w:color="auto"/>
              </w:divBdr>
            </w:div>
            <w:div w:id="1574395307">
              <w:marLeft w:val="0"/>
              <w:marRight w:val="0"/>
              <w:marTop w:val="0"/>
              <w:marBottom w:val="0"/>
              <w:divBdr>
                <w:top w:val="none" w:sz="0" w:space="0" w:color="auto"/>
                <w:left w:val="none" w:sz="0" w:space="0" w:color="auto"/>
                <w:bottom w:val="none" w:sz="0" w:space="0" w:color="auto"/>
                <w:right w:val="none" w:sz="0" w:space="0" w:color="auto"/>
              </w:divBdr>
            </w:div>
            <w:div w:id="480343238">
              <w:marLeft w:val="0"/>
              <w:marRight w:val="0"/>
              <w:marTop w:val="0"/>
              <w:marBottom w:val="0"/>
              <w:divBdr>
                <w:top w:val="none" w:sz="0" w:space="0" w:color="auto"/>
                <w:left w:val="none" w:sz="0" w:space="0" w:color="auto"/>
                <w:bottom w:val="none" w:sz="0" w:space="0" w:color="auto"/>
                <w:right w:val="none" w:sz="0" w:space="0" w:color="auto"/>
              </w:divBdr>
            </w:div>
            <w:div w:id="88628441">
              <w:marLeft w:val="0"/>
              <w:marRight w:val="0"/>
              <w:marTop w:val="0"/>
              <w:marBottom w:val="0"/>
              <w:divBdr>
                <w:top w:val="none" w:sz="0" w:space="0" w:color="auto"/>
                <w:left w:val="none" w:sz="0" w:space="0" w:color="auto"/>
                <w:bottom w:val="none" w:sz="0" w:space="0" w:color="auto"/>
                <w:right w:val="none" w:sz="0" w:space="0" w:color="auto"/>
              </w:divBdr>
            </w:div>
            <w:div w:id="600187916">
              <w:marLeft w:val="0"/>
              <w:marRight w:val="0"/>
              <w:marTop w:val="0"/>
              <w:marBottom w:val="0"/>
              <w:divBdr>
                <w:top w:val="none" w:sz="0" w:space="0" w:color="auto"/>
                <w:left w:val="none" w:sz="0" w:space="0" w:color="auto"/>
                <w:bottom w:val="none" w:sz="0" w:space="0" w:color="auto"/>
                <w:right w:val="none" w:sz="0" w:space="0" w:color="auto"/>
              </w:divBdr>
            </w:div>
            <w:div w:id="1644315205">
              <w:marLeft w:val="0"/>
              <w:marRight w:val="0"/>
              <w:marTop w:val="0"/>
              <w:marBottom w:val="0"/>
              <w:divBdr>
                <w:top w:val="none" w:sz="0" w:space="0" w:color="auto"/>
                <w:left w:val="none" w:sz="0" w:space="0" w:color="auto"/>
                <w:bottom w:val="none" w:sz="0" w:space="0" w:color="auto"/>
                <w:right w:val="none" w:sz="0" w:space="0" w:color="auto"/>
              </w:divBdr>
            </w:div>
            <w:div w:id="1964342334">
              <w:marLeft w:val="0"/>
              <w:marRight w:val="0"/>
              <w:marTop w:val="0"/>
              <w:marBottom w:val="0"/>
              <w:divBdr>
                <w:top w:val="none" w:sz="0" w:space="0" w:color="auto"/>
                <w:left w:val="none" w:sz="0" w:space="0" w:color="auto"/>
                <w:bottom w:val="none" w:sz="0" w:space="0" w:color="auto"/>
                <w:right w:val="none" w:sz="0" w:space="0" w:color="auto"/>
              </w:divBdr>
            </w:div>
            <w:div w:id="365302442">
              <w:marLeft w:val="0"/>
              <w:marRight w:val="0"/>
              <w:marTop w:val="0"/>
              <w:marBottom w:val="0"/>
              <w:divBdr>
                <w:top w:val="none" w:sz="0" w:space="0" w:color="auto"/>
                <w:left w:val="none" w:sz="0" w:space="0" w:color="auto"/>
                <w:bottom w:val="none" w:sz="0" w:space="0" w:color="auto"/>
                <w:right w:val="none" w:sz="0" w:space="0" w:color="auto"/>
              </w:divBdr>
            </w:div>
            <w:div w:id="287899937">
              <w:marLeft w:val="0"/>
              <w:marRight w:val="0"/>
              <w:marTop w:val="0"/>
              <w:marBottom w:val="0"/>
              <w:divBdr>
                <w:top w:val="none" w:sz="0" w:space="0" w:color="auto"/>
                <w:left w:val="none" w:sz="0" w:space="0" w:color="auto"/>
                <w:bottom w:val="none" w:sz="0" w:space="0" w:color="auto"/>
                <w:right w:val="none" w:sz="0" w:space="0" w:color="auto"/>
              </w:divBdr>
            </w:div>
            <w:div w:id="1268999303">
              <w:marLeft w:val="0"/>
              <w:marRight w:val="0"/>
              <w:marTop w:val="0"/>
              <w:marBottom w:val="0"/>
              <w:divBdr>
                <w:top w:val="none" w:sz="0" w:space="0" w:color="auto"/>
                <w:left w:val="none" w:sz="0" w:space="0" w:color="auto"/>
                <w:bottom w:val="none" w:sz="0" w:space="0" w:color="auto"/>
                <w:right w:val="none" w:sz="0" w:space="0" w:color="auto"/>
              </w:divBdr>
            </w:div>
            <w:div w:id="926815669">
              <w:marLeft w:val="0"/>
              <w:marRight w:val="0"/>
              <w:marTop w:val="0"/>
              <w:marBottom w:val="0"/>
              <w:divBdr>
                <w:top w:val="none" w:sz="0" w:space="0" w:color="auto"/>
                <w:left w:val="none" w:sz="0" w:space="0" w:color="auto"/>
                <w:bottom w:val="none" w:sz="0" w:space="0" w:color="auto"/>
                <w:right w:val="none" w:sz="0" w:space="0" w:color="auto"/>
              </w:divBdr>
            </w:div>
            <w:div w:id="139357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9258">
      <w:bodyDiv w:val="1"/>
      <w:marLeft w:val="0"/>
      <w:marRight w:val="0"/>
      <w:marTop w:val="0"/>
      <w:marBottom w:val="0"/>
      <w:divBdr>
        <w:top w:val="none" w:sz="0" w:space="0" w:color="auto"/>
        <w:left w:val="none" w:sz="0" w:space="0" w:color="auto"/>
        <w:bottom w:val="none" w:sz="0" w:space="0" w:color="auto"/>
        <w:right w:val="none" w:sz="0" w:space="0" w:color="auto"/>
      </w:divBdr>
    </w:div>
    <w:div w:id="2133161052">
      <w:bodyDiv w:val="1"/>
      <w:marLeft w:val="0"/>
      <w:marRight w:val="0"/>
      <w:marTop w:val="0"/>
      <w:marBottom w:val="0"/>
      <w:divBdr>
        <w:top w:val="none" w:sz="0" w:space="0" w:color="auto"/>
        <w:left w:val="none" w:sz="0" w:space="0" w:color="auto"/>
        <w:bottom w:val="none" w:sz="0" w:space="0" w:color="auto"/>
        <w:right w:val="none" w:sz="0" w:space="0" w:color="auto"/>
      </w:divBdr>
    </w:div>
    <w:div w:id="2135515849">
      <w:bodyDiv w:val="1"/>
      <w:marLeft w:val="0"/>
      <w:marRight w:val="0"/>
      <w:marTop w:val="0"/>
      <w:marBottom w:val="0"/>
      <w:divBdr>
        <w:top w:val="none" w:sz="0" w:space="0" w:color="auto"/>
        <w:left w:val="none" w:sz="0" w:space="0" w:color="auto"/>
        <w:bottom w:val="none" w:sz="0" w:space="0" w:color="auto"/>
        <w:right w:val="none" w:sz="0" w:space="0" w:color="auto"/>
      </w:divBdr>
    </w:div>
    <w:div w:id="2137093733">
      <w:bodyDiv w:val="1"/>
      <w:marLeft w:val="0"/>
      <w:marRight w:val="0"/>
      <w:marTop w:val="0"/>
      <w:marBottom w:val="0"/>
      <w:divBdr>
        <w:top w:val="none" w:sz="0" w:space="0" w:color="auto"/>
        <w:left w:val="none" w:sz="0" w:space="0" w:color="auto"/>
        <w:bottom w:val="none" w:sz="0" w:space="0" w:color="auto"/>
        <w:right w:val="none" w:sz="0" w:space="0" w:color="auto"/>
      </w:divBdr>
    </w:div>
    <w:div w:id="2137261711">
      <w:bodyDiv w:val="1"/>
      <w:marLeft w:val="0"/>
      <w:marRight w:val="0"/>
      <w:marTop w:val="0"/>
      <w:marBottom w:val="0"/>
      <w:divBdr>
        <w:top w:val="none" w:sz="0" w:space="0" w:color="auto"/>
        <w:left w:val="none" w:sz="0" w:space="0" w:color="auto"/>
        <w:bottom w:val="none" w:sz="0" w:space="0" w:color="auto"/>
        <w:right w:val="none" w:sz="0" w:space="0" w:color="auto"/>
      </w:divBdr>
    </w:div>
    <w:div w:id="2137985242">
      <w:bodyDiv w:val="1"/>
      <w:marLeft w:val="0"/>
      <w:marRight w:val="0"/>
      <w:marTop w:val="0"/>
      <w:marBottom w:val="0"/>
      <w:divBdr>
        <w:top w:val="none" w:sz="0" w:space="0" w:color="auto"/>
        <w:left w:val="none" w:sz="0" w:space="0" w:color="auto"/>
        <w:bottom w:val="none" w:sz="0" w:space="0" w:color="auto"/>
        <w:right w:val="none" w:sz="0" w:space="0" w:color="auto"/>
      </w:divBdr>
    </w:div>
    <w:div w:id="2141218798">
      <w:bodyDiv w:val="1"/>
      <w:marLeft w:val="0"/>
      <w:marRight w:val="0"/>
      <w:marTop w:val="0"/>
      <w:marBottom w:val="0"/>
      <w:divBdr>
        <w:top w:val="none" w:sz="0" w:space="0" w:color="auto"/>
        <w:left w:val="none" w:sz="0" w:space="0" w:color="auto"/>
        <w:bottom w:val="none" w:sz="0" w:space="0" w:color="auto"/>
        <w:right w:val="none" w:sz="0" w:space="0" w:color="auto"/>
      </w:divBdr>
    </w:div>
    <w:div w:id="2143184263">
      <w:bodyDiv w:val="1"/>
      <w:marLeft w:val="0"/>
      <w:marRight w:val="0"/>
      <w:marTop w:val="0"/>
      <w:marBottom w:val="0"/>
      <w:divBdr>
        <w:top w:val="none" w:sz="0" w:space="0" w:color="auto"/>
        <w:left w:val="none" w:sz="0" w:space="0" w:color="auto"/>
        <w:bottom w:val="none" w:sz="0" w:space="0" w:color="auto"/>
        <w:right w:val="none" w:sz="0" w:space="0" w:color="auto"/>
      </w:divBdr>
      <w:divsChild>
        <w:div w:id="1701975412">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sliit.sharepoint.com/sites/2020_021_ANetworkScienceBasedApproachforoptimalMicroserviceG/Shared%20Documents/General/thesis/IT17016230_2020-021_Final_Report_new.docx" TargetMode="External"/><Relationship Id="rId18" Type="http://schemas.openxmlformats.org/officeDocument/2006/relationships/image" Target="media/image5.jpeg"/><Relationship Id="rId26" Type="http://schemas.openxmlformats.org/officeDocument/2006/relationships/image" Target="media/image13.sv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Chr</b:Tag>
    <b:SourceType>InternetSite</b:SourceType>
    <b:Guid>{CF0FF0D8-FD91-4606-A2F6-74BD7613BE53}</b:Guid>
    <b:Author>
      <b:Author>
        <b:NameList>
          <b:Person>
            <b:Last>Richardson</b:Last>
            <b:First>Chris</b:First>
          </b:Person>
        </b:NameList>
      </b:Author>
    </b:Author>
    <b:Title>Monolithic Architecture</b:Title>
    <b:URL>https://microservices.io/patterns/monolithic.html</b:URL>
    <b:RefOrder>1</b:RefOrder>
  </b:Source>
  <b:Source>
    <b:Tag>Mar</b:Tag>
    <b:SourceType>InternetSite</b:SourceType>
    <b:Guid>{D18751A0-6488-4B5D-BF27-D9AD1BCFF77E}</b:Guid>
    <b:Author>
      <b:Author>
        <b:NameList>
          <b:Person>
            <b:Last>Rouse</b:Last>
            <b:First>Margaret</b:First>
          </b:Person>
          <b:Person>
            <b:Last>Sullivan</b:Last>
            <b:First>John</b:First>
          </b:Person>
        </b:NameList>
      </b:Author>
    </b:Author>
    <b:Title>Client-server model (client-server architecture)</b:Title>
    <b:ProductionCompany>SearchNetworking</b:ProductionCompany>
    <b:URL>https://searchnetworking.techtarget.com/definition/client-server#:~:text=denial%20of%20service.-,Client%2Dserver%20protocols,end%20have%20finished%20exchanging%20messages.</b:URL>
    <b:RefOrder>2</b:RefOrder>
  </b:Source>
  <b:Source>
    <b:Tag>Clo</b:Tag>
    <b:SourceType>InternetSite</b:SourceType>
    <b:Guid>{EDA493FA-9FC9-4E14-9C2B-121BF1F3C9DE}</b:Guid>
    <b:Author>
      <b:Author>
        <b:Corporate>Cloud Flare</b:Corporate>
      </b:Author>
    </b:Author>
    <b:Title>What is TCP/IP?</b:Title>
    <b:ProductionCompany>Cloud Flare</b:ProductionCompany>
    <b:URL>https://www.cloudflare.com/learning/ddos/glossary/tcp-ip/</b:URL>
    <b:RefOrder>3</b:RefOrder>
  </b:Source>
  <b:Source>
    <b:Tag>Lau17</b:Tag>
    <b:SourceType>InternetSite</b:SourceType>
    <b:Guid>{1B5B3044-251B-4286-8461-C50EBAE3DC8C}</b:Guid>
    <b:Author>
      <b:Author>
        <b:NameList>
          <b:Person>
            <b:Last>Mauersberger</b:Last>
            <b:First>Laura</b:First>
          </b:Person>
        </b:NameList>
      </b:Author>
    </b:Author>
    <b:Title>Microservices: What They Are and Why Use Them</b:Title>
    <b:Year>2017</b:Year>
    <b:Month>08</b:Month>
    <b:Day>14</b:Day>
    <b:URL>https://www.leanix.net/en/blog/a-brief-history-of-microservices</b:URL>
    <b:RefOrder>4</b:RefOrder>
  </b:Source>
  <b:Source>
    <b:Tag>Joe16</b:Tag>
    <b:SourceType>InternetSite</b:SourceType>
    <b:Guid>{CF4C5251-7805-465E-8E6E-1C99E4469018}</b:Guid>
    <b:Author>
      <b:Author>
        <b:NameList>
          <b:Person>
            <b:Last>Strotmann</b:Last>
            <b:First>Joerg</b:First>
          </b:Person>
        </b:NameList>
      </b:Author>
    </b:Author>
    <b:Title>Infographic: A Brief History Of Containerization</b:Title>
    <b:ProductionCompany>PLESK</b:ProductionCompany>
    <b:Year>2016</b:Year>
    <b:Month>12</b:Month>
    <b:Day>13</b:Day>
    <b:URL>https://www.plesk.com/blog/business-industry/infographic-brief-history-linux-containerization/</b:URL>
    <b:RefOrder>5</b:RefOrder>
  </b:Source>
  <b:Source>
    <b:Tag>Edu</b:Tag>
    <b:SourceType>InternetSite</b:SourceType>
    <b:Guid>{9040349C-B266-4392-B9A3-B942F3318C57}</b:Guid>
    <b:Author>
      <b:Author>
        <b:Corporate>Educuba</b:Corporate>
      </b:Author>
    </b:Author>
    <b:Title>Docker Alternatives</b:Title>
    <b:ProductionCompany>Educuba</b:ProductionCompany>
    <b:URL>https://www.educba.com/docker-alternatives</b:URL>
    <b:RefOrder>6</b:RefOrder>
  </b:Source>
  <b:Source>
    <b:Tag>Rad17</b:Tag>
    <b:SourceType>JournalArticle</b:SourceType>
    <b:Guid>{22870E69-22B2-47F2-885A-D8A7EE58BAAC}</b:Guid>
    <b:Author>
      <b:Author>
        <b:NameList>
          <b:Person>
            <b:Last>Rad</b:Last>
            <b:First>B.</b:First>
            <b:Middle>B.</b:Middle>
          </b:Person>
          <b:Person>
            <b:Last>Bhatti</b:Last>
            <b:First>H.</b:First>
            <b:Middle>J.</b:Middle>
          </b:Person>
          <b:Person>
            <b:Last>Ahmadi</b:Last>
            <b:First>M.</b:First>
          </b:Person>
        </b:NameList>
      </b:Author>
    </b:Author>
    <b:Title>Advantages of Docker Container," An Introduction to Docker and Analysis of its Performance</b:Title>
    <b:Year>2017</b:Year>
    <b:Pages>230-232</b:Pages>
    <b:Volume>16</b:Volume>
    <b:RefOrder>7</b:RefOrder>
  </b:Source>
  <b:Source>
    <b:Tag>JTu19</b:Tag>
    <b:SourceType>Book</b:SourceType>
    <b:Guid>{0CFE3391-C7EA-482E-BC3C-E9B6A9AFA6DF}</b:Guid>
    <b:Title>The Docker Book: Containerization Is the New Virtualization</b:Title>
    <b:Year>2019</b:Year>
    <b:Author>
      <b:Author>
        <b:NameList>
          <b:Person>
            <b:Last>Turnbull</b:Last>
            <b:First>J.</b:First>
          </b:Person>
        </b:NameList>
      </b:Author>
    </b:Author>
    <b:RefOrder>8</b:RefOrder>
  </b:Source>
  <b:Source>
    <b:Tag>Kub</b:Tag>
    <b:SourceType>InternetSite</b:SourceType>
    <b:Guid>{B729C5FB-5A1C-4869-ABC6-CBDA796AF089}</b:Guid>
    <b:Author>
      <b:Author>
        <b:Corporate>Kubernetes</b:Corporate>
      </b:Author>
    </b:Author>
    <b:URL>https://kubernetes.io/docs/concepts/overview/what-is-kubernetes/</b:URL>
    <b:RefOrder>9</b:RefOrder>
  </b:Source>
  <b:Source>
    <b:Tag>Azu</b:Tag>
    <b:SourceType>InternetSite</b:SourceType>
    <b:Guid>{11B2CA0E-0D4A-4531-94CA-31572AE3DB85}</b:Guid>
    <b:Author>
      <b:Author>
        <b:Corporate>Azure, Microsoft</b:Corporate>
      </b:Author>
    </b:Author>
    <b:Title>What is Kubernetes?</b:Title>
    <b:URL>https://azure.microsoft.com/en-us/topic/what-is-kubernetes/</b:URL>
    <b:RefOrder>10</b:RefOrder>
  </b:Source>
  <b:Source>
    <b:Tag>201</b:Tag>
    <b:SourceType>InternetSite</b:SourceType>
    <b:Guid>{833BE3C3-3217-4AAF-8999-785703C3B85D}</b:Guid>
    <b:Title>2019 CNCF Survey results are here: Deployments are growing in size and speed as cloud native adoption becomes mainstream</b:Title>
    <b:ProductionCompany>Cloud Native Computing Foundation</b:ProductionCompany>
    <b:URL>https://www.cncf.io/blog/2020/03/04/2019-cncf-survey-results-are-here-deployments-are-growing-in-size-and-speed-as-cloud-native-adoption-becomes-mainstream/</b:URL>
    <b:RefOrder>11</b:RefOrder>
  </b:Source>
  <b:Source>
    <b:Tag>Lar</b:Tag>
    <b:SourceType>InternetSite</b:SourceType>
    <b:Guid>{25A68FDF-2187-4A3F-AD5A-910527921CDD}</b:Guid>
    <b:Title>Large-scale cluster management at Google with Borg</b:Title>
    <b:ProductionCompany>Google Cooperation</b:ProductionCompany>
    <b:URL>https://research.google/pubs/pub43438/</b:URL>
    <b:RefOrder>12</b:RefOrder>
  </b:Source>
  <b:Source>
    <b:Tag>LiW19</b:Tag>
    <b:SourceType>ConferenceProceedings</b:SourceType>
    <b:Guid>{97EF2485-C4D7-4D8C-94F3-C77DEDC1D29A}</b:Guid>
    <b:Author>
      <b:Author>
        <b:NameList>
          <b:Person>
            <b:Last>Li</b:Last>
            <b:First>Wubin</b:First>
          </b:Person>
          <b:Person>
            <b:Last>Lemieux</b:Last>
            <b:First>Yves</b:First>
          </b:Person>
          <b:Person>
            <b:Last>Gao</b:Last>
            <b:First>Jing</b:First>
          </b:Person>
          <b:Person>
            <b:Last>Zhao</b:Last>
            <b:First>Zhuofeng</b:First>
          </b:Person>
          <b:Person>
            <b:Last>Han</b:Last>
            <b:First>Yanbo</b:First>
          </b:Person>
        </b:NameList>
      </b:Author>
    </b:Author>
    <b:Title>Service Mesh: Challenges, State of the Art, and Future Research Opportunities</b:Title>
    <b:JournalName>Service Mesh: Challenges, State of the Art, and Future Research Opportunities</b:JournalName>
    <b:Year>2019</b:Year>
    <b:City>San Francisco East Bay, CA, USA, USA</b:City>
    <b:Publisher>IEEE</b:Publisher>
    <b:ConferenceName> 2019 IEEE International Conference on Service-Oriented System Engineering (SOSE)</b:ConferenceName>
    <b:RefOrder>13</b:RefOrder>
  </b:Source>
  <b:Source>
    <b:Tag>Pau</b:Tag>
    <b:SourceType>InternetSite</b:SourceType>
    <b:Guid>{B5B097EE-A73D-4ACA-BD36-965451BDF09F}</b:Guid>
    <b:Title>One year using Kubernetes in production: Lessons learned</b:Title>
    <b:Author>
      <b:Author>
        <b:NameList>
          <b:Person>
            <b:Last>Bakker</b:Last>
            <b:First>Paul</b:First>
          </b:Person>
        </b:NameList>
      </b:Author>
    </b:Author>
    <b:ProductionCompany>TechBeacon</b:ProductionCompany>
    <b:URL>https://techbeacon.com/devops/one-year-using-kubernetes-production-lessons-learned</b:URL>
    <b:RefOrder>14</b:RefOrder>
  </b:Source>
  <b:Source>
    <b:Tag>Rob19</b:Tag>
    <b:SourceType>InternetSite</b:SourceType>
    <b:Guid>{B4E7CC81-1A70-4905-A7AA-5C6973867C78}</b:Guid>
    <b:Author>
      <b:Author>
        <b:NameList>
          <b:Person>
            <b:Last>Gibb</b:Last>
            <b:First>Robert</b:First>
          </b:Person>
        </b:NameList>
      </b:Author>
    </b:Author>
    <b:Title>What is YAML?</b:Title>
    <b:ProductionCompany>StackPath</b:ProductionCompany>
    <b:Year>2019</b:Year>
    <b:Month>7</b:Month>
    <b:Day>17</b:Day>
    <b:YearAccessed>2020</b:YearAccessed>
    <b:MonthAccessed>2</b:MonthAccessed>
    <b:DayAccessed>22</b:DayAccessed>
    <b:URL>https://blog.stackpath.com/yaml/</b:URL>
    <b:RefOrder>15</b:RefOrder>
  </b:Source>
  <b:Source>
    <b:Tag>k8</b:Tag>
    <b:SourceType>BookSection</b:SourceType>
    <b:Guid>{7A5D4324-2F7B-4383-A0EC-2E4359EA396F}</b:Guid>
    <b:Title>Why Kubernetes ?</b:Title>
    <b:Author>
      <b:Author>
        <b:NameList>
          <b:Person>
            <b:Last>Vohra</b:Last>
            <b:First>Deepak</b:First>
          </b:Person>
        </b:NameList>
      </b:Author>
    </b:Author>
    <b:BookTitle>Kubernetes Microservices with Docker</b:BookTitle>
    <b:Pages>41-42</b:Pages>
    <b:RefOrder>16</b:RefOrder>
  </b:Source>
  <b:Source>
    <b:Tag>Kub20</b:Tag>
    <b:SourceType>InternetSite</b:SourceType>
    <b:Guid>{F2859D69-9C91-4A5E-A9A3-13CA5A32880A}</b:Guid>
    <b:Title>Kuberners</b:Title>
    <b:ProductionCompany>Kubernetes.io</b:ProductionCompany>
    <b:YearAccessed>2020</b:YearAccessed>
    <b:MonthAccessed>01</b:MonthAccessed>
    <b:DayAccessed>14</b:DayAccessed>
    <b:URL>https://kubernetes.io/</b:URL>
    <b:RefOrder>17</b:RefOrder>
  </b:Source>
  <b:Source>
    <b:Tag>How20</b:Tag>
    <b:SourceType>InternetSite</b:SourceType>
    <b:Guid>{5E6CACAC-B1E5-4742-BA3E-2294C87A2107}</b:Guid>
    <b:Title>How to automate Kubernetes workflows</b:Title>
    <b:YearAccessed>2020</b:YearAccessed>
    <b:MonthAccessed>02</b:MonthAccessed>
    <b:DayAccessed>24</b:DayAccessed>
    <b:URL>https://buddy.works/guides/how-optimize-kubernetes-workflow</b:URL>
    <b:RefOrder>18</b:RefOrder>
  </b:Source>
  <b:Source>
    <b:Tag>Jim18</b:Tag>
    <b:SourceType>InternetSite</b:SourceType>
    <b:Guid>{74EB86C8-E7D6-4642-8F81-5453CB7121CF}</b:Guid>
    <b:Author>
      <b:Author>
        <b:NameList>
          <b:Person>
            <b:Last>Hirschaurer</b:Last>
            <b:First>Jim</b:First>
          </b:Person>
        </b:NameList>
      </b:Author>
    </b:Author>
    <b:Title>Problems solved and problems created by Kubernetes</b:Title>
    <b:ProductionCompany>Instana</b:ProductionCompany>
    <b:Year>2018</b:Year>
    <b:Month>12</b:Month>
    <b:Day>10</b:Day>
    <b:YearAccessed>2020</b:YearAccessed>
    <b:MonthAccessed>02</b:MonthAccessed>
    <b:DayAccessed>23</b:DayAccessed>
    <b:URL>https://www.instana.com/blog/problems-solved-and-problems-created-by-kubernetes/</b:URL>
    <b:RefOrder>19</b:RefOrder>
  </b:Source>
  <b:Source>
    <b:Tag>Ani20</b:Tag>
    <b:SourceType>InternetSite</b:SourceType>
    <b:Guid>{46E5111F-13D8-4F02-BA45-7634FE2DDE0B}</b:Guid>
    <b:Author>
      <b:Author>
        <b:NameList>
          <b:Person>
            <b:Last>Murty</b:Last>
            <b:First>Anil</b:First>
          </b:Person>
        </b:NameList>
      </b:Author>
    </b:Author>
    <b:Title>Kubernetes: How New Relic Sets You Up for Success</b:Title>
    <b:YearAccessed>2020</b:YearAccessed>
    <b:MonthAccessed>02</b:MonthAccessed>
    <b:DayAccessed>18</b:DayAccessed>
    <b:URL>https://blog.newrelic.com/engineering/monitoring-application-performance-in-kubernetes/</b:URL>
    <b:RefOrder>20</b:RefOrder>
  </b:Source>
  <b:Source>
    <b:Tag>Dan19</b:Tag>
    <b:SourceType>InternetSite</b:SourceType>
    <b:Guid>{F9BCC47B-3723-46B9-8C0A-BAC10FA9F4ED}</b:Guid>
    <b:Author>
      <b:Author>
        <b:NameList>
          <b:Person>
            <b:Last>Berman</b:Last>
            <b:First>Daniel</b:First>
          </b:Person>
        </b:NameList>
      </b:Author>
    </b:Author>
    <b:Title>Top 10 Open Source Monitoring Tools for Kubernetes</b:Title>
    <b:ProductionCompany>logz.io</b:ProductionCompany>
    <b:Year>2019</b:Year>
    <b:Month>10</b:Month>
    <b:Day>4</b:Day>
    <b:YearAccessed>2020</b:YearAccessed>
    <b:MonthAccessed>02</b:MonthAccessed>
    <b:DayAccessed>12</b:DayAccessed>
    <b:URL>https://logz.io/blog/open-source-monitoring-tools-for-kubernetes/</b:URL>
    <b:RefOrder>21</b:RefOrder>
  </b:Source>
  <b:Source>
    <b:Tag>Azu20</b:Tag>
    <b:SourceType>InternetSite</b:SourceType>
    <b:Guid>{FACEB271-F4EF-4148-BCB9-64520F512B33}</b:Guid>
    <b:Title>Azure Kubernetes Service (AKS)</b:Title>
    <b:ProductionCompany>Microsoft Azure</b:ProductionCompany>
    <b:YearAccessed>2020</b:YearAccessed>
    <b:MonthAccessed>02</b:MonthAccessed>
    <b:DayAccessed>24</b:DayAccessed>
    <b:URL>https://azure.microsoft.com/en-us/services/kubernetes-service/</b:URL>
    <b:RefOrder>22</b:RefOrder>
  </b:Source>
  <b:Source>
    <b:Tag>20120</b:Tag>
    <b:SourceType>InternetSite</b:SourceType>
    <b:Guid>{A66DBD47-2A48-4864-8633-03A711A8B7A3}</b:Guid>
    <b:Title>What is Istio?</b:Title>
    <b:Author>
      <b:Author>
        <b:Corporate> 2019 Istio Authors</b:Corporate>
      </b:Author>
    </b:Author>
    <b:ProductionCompany>Istio</b:ProductionCompany>
    <b:YearAccessed>2020</b:YearAccessed>
    <b:MonthAccessed>02</b:MonthAccessed>
    <b:DayAccessed>21</b:DayAccessed>
    <b:URL>https://istio.io/docs/concepts/what-is-istio/</b:URL>
    <b:RefOrder>23</b:RefOrder>
  </b:Source>
  <b:Source>
    <b:Tag>nginx</b:Tag>
    <b:SourceType>InternetSite</b:SourceType>
    <b:Guid>{5E325268-9C1B-4889-BBE2-1F3EA471F619}</b:Guid>
    <b:Author>
      <b:Author>
        <b:NameList>
          <b:Person>
            <b:Last>Smith</b:Last>
            <b:First>Floyd</b:First>
          </b:Person>
          <b:Person>
            <b:Last>Garrett</b:Last>
            <b:First>Owen</b:First>
          </b:Person>
        </b:NameList>
      </b:Author>
    </b:Author>
    <b:Title>What Is a Service Mesh?</b:Title>
    <b:ProductionCompany>NGINX</b:ProductionCompany>
    <b:Year>2018</b:Year>
    <b:Month>04</b:Month>
    <b:Day>03</b:Day>
    <b:YearAccessed>2020</b:YearAccessed>
    <b:MonthAccessed>02</b:MonthAccessed>
    <b:DayAccessed>12</b:DayAccessed>
    <b:URL>https://www.nginx.com/blog/what-is-a-service-mesh/</b:URL>
    <b:RefOrder>24</b:RefOrder>
  </b:Source>
  <b:Source>
    <b:Tag>Fre</b:Tag>
    <b:SourceType>JournalArticle</b:SourceType>
    <b:Guid>{8672B9E4-7B15-4FD3-943F-FE8337C8AA8E}</b:Guid>
    <b:Author>
      <b:Author>
        <b:NameList>
          <b:Person>
            <b:Last>Fred Moyer</b:Last>
            <b:First>Circonus</b:First>
          </b:Person>
        </b:NameList>
      </b:Author>
    </b:Author>
    <b:Title>Comprehensive Container-Based Service Monitoring with Kubernetes and Istio</b:Title>
    <b:URL>https://www.usenix.org/sites/default/files/conference/protected-files/srecon18asia_slides_moyer.pdf</b:URL>
    <b:RefOrder>25</b:RefOrder>
  </b:Source>
  <b:Source>
    <b:Tag>Pro20</b:Tag>
    <b:SourceType>InternetSite</b:SourceType>
    <b:Guid>{C2A1D945-605B-4C8A-A81A-6CFD5FD9B68B}</b:Guid>
    <b:Author>
      <b:Author>
        <b:Corporate>Prometheus Authors</b:Corporate>
      </b:Author>
    </b:Author>
    <b:Title>What is Prometheus</b:Title>
    <b:YearAccessed>2020</b:YearAccessed>
    <b:MonthAccessed>02</b:MonthAccessed>
    <b:DayAccessed>21</b:DayAccessed>
    <b:URL>https://prometheus.io/</b:URL>
    <b:RefOrder>26</b:RefOrder>
  </b:Source>
  <b:Source>
    <b:Tag>Gra20</b:Tag>
    <b:SourceType>InternetSite</b:SourceType>
    <b:Guid>{DA9259A9-AE6D-45F8-8994-59BAE9FDAE9E}</b:Guid>
    <b:Author>
      <b:Author>
        <b:Corporate>Grafaana Labs</b:Corporate>
      </b:Author>
    </b:Author>
    <b:Title>What is Grafana ?</b:Title>
    <b:YearAccessed>2020</b:YearAccessed>
    <b:MonthAccessed>02</b:MonthAccessed>
    <b:DayAccessed>22</b:DayAccessed>
    <b:URL>https://grafana.com/</b:URL>
    <b:RefOrder>27</b:RefOrder>
  </b:Source>
  <b:Source>
    <b:Tag>kaili</b:Tag>
    <b:SourceType>DocumentFromInternetSite</b:SourceType>
    <b:Guid>{2BFFE33E-28D9-4606-B0D2-8F3E1BEA101E}</b:Guid>
    <b:Author>
      <b:Author>
        <b:NameList>
          <b:Person>
            <b:Last>Chandra</b:Last>
            <b:First>Gokul</b:First>
          </b:Person>
        </b:NameList>
      </b:Author>
    </b:Author>
    <b:Title>Istio Service Mesh Observability with Kiali</b:Title>
    <b:Year>2019</b:Year>
    <b:Month>7</b:Month>
    <b:Day>29</b:Day>
    <b:YearAccessed>2020</b:YearAccessed>
    <b:MonthAccessed>02</b:MonthAccessed>
    <b:DayAccessed>22</b:DayAccessed>
    <b:URL>https://itnext.io/istio-service-mesh-observability-with-kiali-c2ded8a413c4</b:URL>
    <b:RefOrder>28</b:RefOrder>
  </b:Source>
  <b:Source>
    <b:Tag>Int20</b:Tag>
    <b:SourceType>InternetSite</b:SourceType>
    <b:Guid>{13CABDED-3B8D-42E3-98E3-0DF98A81F4F4}</b:Guid>
    <b:Title>Introduction to Jaeger</b:Title>
    <b:YearAccessed>2020</b:YearAccessed>
    <b:MonthAccessed>02</b:MonthAccessed>
    <b:DayAccessed>22</b:DayAccessed>
    <b:URL>https://www.jaegertracing.io/docs/1.6/</b:URL>
    <b:ProductionCompany>Jaeger</b:ProductionCompany>
    <b:RefOrder>29</b:RefOrder>
  </b:Source>
  <b:Source>
    <b:Tag>Azua</b:Tag>
    <b:SourceType>InternetSite</b:SourceType>
    <b:Guid>{622CB335-65A9-49EF-8A0A-4D83F50E2611}</b:Guid>
    <b:Title>Azure Kubernetes Services</b:Title>
    <b:ProductionCompany>Microsoft</b:ProductionCompany>
    <b:URL>https://azure.microsoft.com/en-us/services/kubernetes-service/</b:URL>
    <b:RefOrder>30</b:RefOrder>
  </b:Source>
  <b:Source>
    <b:Tag>Win</b:Tag>
    <b:SourceType>InternetSite</b:SourceType>
    <b:Guid>{C80885B6-353D-41F4-ABCF-A5E462CC6F12}</b:Guid>
    <b:Title>Windows Subsystem for Linux Installation Guide for Windows 10</b:Title>
    <b:ProductionCompany>Microsoft Docs</b:ProductionCompany>
    <b:URL>https://docs.microsoft.com/en-us/windows/wsl/install-win10</b:URL>
    <b:RefOrder>31</b:RefOrder>
  </b:Source>
  <b:Source>
    <b:Tag>Boo</b:Tag>
    <b:SourceType>InternetSite</b:SourceType>
    <b:Guid>{496B8F87-783F-4854-81A9-5B2ECB369BF6}</b:Guid>
    <b:Title>Bookinfo Application</b:Title>
    <b:ProductionCompany>Istio Documentation</b:ProductionCompany>
    <b:URL>https://istio.io/latest/docs/examples/bookinfo/</b:URL>
    <b:RefOrder>32</b:RefOrder>
  </b:Source>
  <b:Source>
    <b:Tag>Kia</b:Tag>
    <b:SourceType>InternetSite</b:SourceType>
    <b:Guid>{77DE12FA-41BB-40EB-BAC5-FDFB220021D3}</b:Guid>
    <b:Author>
      <b:Author>
        <b:Corporate>Kiali Developer Group</b:Corporate>
      </b:Author>
    </b:Author>
    <b:Title>About Kiali</b:Title>
    <b:URL>https://kiali.io/</b:URL>
    <b:RefOrder>33</b:RefOrder>
  </b:Source>
  <b:Source>
    <b:Tag>Kia1</b:Tag>
    <b:SourceType>InternetSite</b:SourceType>
    <b:Guid>{D15AC346-72FB-48B6-BCAE-DE5D716A651B}</b:Guid>
    <b:Author>
      <b:Author>
        <b:Corporate>Kiali Developer Group</b:Corporate>
      </b:Author>
    </b:Author>
    <b:Title>Developer API Kiali</b:Title>
    <b:URL>https://kiali.io/documentation/latest/developer-api/</b:URL>
    <b:RefOrder>34</b:RefOrder>
  </b:Source>
  <b:Source>
    <b:Tag>Pro</b:Tag>
    <b:SourceType>InternetSite</b:SourceType>
    <b:Guid>{46F1066F-121B-43FB-9EBE-064BB0BCA55B}</b:Guid>
    <b:Author>
      <b:Author>
        <b:Corporate>Prometheus Developer Group</b:Corporate>
      </b:Author>
    </b:Author>
    <b:Title>Prometheus HTTP API</b:Title>
    <b:URL>https://prometheus.io/docs/prometheus/latest/querying/api/</b:URL>
    <b:RefOrder>35</b:RefOrder>
  </b:Source>
  <b:Source>
    <b:Tag>Vin</b:Tag>
    <b:SourceType>InternetSite</b:SourceType>
    <b:Guid>{9B986113-083E-4951-9460-0A2F21D7DF8D}</b:Guid>
    <b:Author>
      <b:Author>
        <b:NameList>
          <b:Person>
            <b:Last>Kumar</b:Last>
            <b:First>Vineet</b:First>
          </b:Person>
        </b:NameList>
      </b:Author>
    </b:Author>
    <b:Title>Making “Freemium” Work</b:Title>
    <b:ProductionCompany>Harvard Business Review</b:ProductionCompany>
    <b:URL>https://hbr.org/2014/05/making-freemium-work</b:URL>
    <b:RefOrder>36</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B3358EA92B154E90876C78C8DBD090" ma:contentTypeVersion="7" ma:contentTypeDescription="Create a new document." ma:contentTypeScope="" ma:versionID="98d5049a96ad118998b6450dfbe51da3">
  <xsd:schema xmlns:xsd="http://www.w3.org/2001/XMLSchema" xmlns:xs="http://www.w3.org/2001/XMLSchema" xmlns:p="http://schemas.microsoft.com/office/2006/metadata/properties" xmlns:ns2="510f0a60-6631-41c3-88e4-9a319d2b0b41" xmlns:ns3="a5b8c727-8803-4bc2-8b81-116cdb114210" targetNamespace="http://schemas.microsoft.com/office/2006/metadata/properties" ma:root="true" ma:fieldsID="614549330063124948d71c800f5c7df4" ns2:_="" ns3:_="">
    <xsd:import namespace="510f0a60-6631-41c3-88e4-9a319d2b0b41"/>
    <xsd:import namespace="a5b8c727-8803-4bc2-8b81-116cdb1142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f0a60-6631-41c3-88e4-9a319d2b0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b8c727-8803-4bc2-8b81-116cdb1142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B77106-BFFC-45C8-BC96-24BE6602420A}">
  <ds:schemaRefs>
    <ds:schemaRef ds:uri="http://schemas.openxmlformats.org/officeDocument/2006/bibliography"/>
  </ds:schemaRefs>
</ds:datastoreItem>
</file>

<file path=customXml/itemProps2.xml><?xml version="1.0" encoding="utf-8"?>
<ds:datastoreItem xmlns:ds="http://schemas.openxmlformats.org/officeDocument/2006/customXml" ds:itemID="{9E5DCD06-664B-44FE-8076-5651DB7D88D7}">
  <ds:schemaRefs>
    <ds:schemaRef ds:uri="510f0a60-6631-41c3-88e4-9a319d2b0b41"/>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schemas.microsoft.com/office/infopath/2007/PartnerControls"/>
    <ds:schemaRef ds:uri="a5b8c727-8803-4bc2-8b81-116cdb114210"/>
    <ds:schemaRef ds:uri="http://purl.org/dc/terms/"/>
    <ds:schemaRef ds:uri="http://purl.org/dc/elements/1.1/"/>
  </ds:schemaRefs>
</ds:datastoreItem>
</file>

<file path=customXml/itemProps3.xml><?xml version="1.0" encoding="utf-8"?>
<ds:datastoreItem xmlns:ds="http://schemas.openxmlformats.org/officeDocument/2006/customXml" ds:itemID="{D8A8381B-B949-4748-AFA8-1A8A3EBD9A0B}">
  <ds:schemaRefs>
    <ds:schemaRef ds:uri="http://schemas.microsoft.com/sharepoint/v3/contenttype/forms"/>
  </ds:schemaRefs>
</ds:datastoreItem>
</file>

<file path=customXml/itemProps4.xml><?xml version="1.0" encoding="utf-8"?>
<ds:datastoreItem xmlns:ds="http://schemas.openxmlformats.org/officeDocument/2006/customXml" ds:itemID="{F4C25636-7F73-4955-B0B3-34C5A3559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f0a60-6631-41c3-88e4-9a319d2b0b41"/>
    <ds:schemaRef ds:uri="a5b8c727-8803-4bc2-8b81-116cdb114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9627</Words>
  <Characters>54879</Characters>
  <Application>Microsoft Office Word</Application>
  <DocSecurity>0</DocSecurity>
  <Lines>457</Lines>
  <Paragraphs>128</Paragraphs>
  <ScaleCrop>false</ScaleCrop>
  <Company/>
  <LinksUpToDate>false</LinksUpToDate>
  <CharactersWithSpaces>64378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Gihan Siriwardhana</dc:creator>
  <cp:keywords/>
  <dc:description/>
  <cp:lastModifiedBy>Saranga S.A.G. it17016230</cp:lastModifiedBy>
  <cp:revision>2</cp:revision>
  <cp:lastPrinted>2020-02-25T16:14:00Z</cp:lastPrinted>
  <dcterms:created xsi:type="dcterms:W3CDTF">2020-09-21T17:17:00Z</dcterms:created>
  <dcterms:modified xsi:type="dcterms:W3CDTF">2020-09-21T17:17:00Z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0x010100C0B3358EA92B154E90876C78C8DBD090</vt:lpwstr>
  </property>
</Properties>
</file>